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11C74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# 示例文档</w:t>
      </w:r>
    </w:p>
    <w:p w14:paraId="400224CF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bookmarkStart w:id="0" w:name="_GoBack"/>
      <w:bookmarkEnd w:id="0"/>
    </w:p>
    <w:p w14:paraId="0D4AB22F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这是一个示例文档，用于测试doc2md-cli工具。</w:t>
      </w:r>
    </w:p>
    <w:p w14:paraId="1DA7EF39">
      <w:pPr>
        <w:keepNext w:val="0"/>
        <w:keepLines w:val="0"/>
        <w:widowControl/>
        <w:suppressLineNumbers w:val="0"/>
        <w:jc w:val="left"/>
      </w:pPr>
    </w:p>
    <w:p w14:paraId="4F45BAA8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## 章节1</w:t>
      </w:r>
    </w:p>
    <w:p w14:paraId="40B60200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这里是第一章的内容。</w:t>
      </w:r>
    </w:p>
    <w:p w14:paraId="4B5D2980">
      <w:pPr>
        <w:keepNext w:val="0"/>
        <w:keepLines w:val="0"/>
        <w:widowControl/>
        <w:suppressLineNumbers w:val="0"/>
        <w:jc w:val="left"/>
      </w:pPr>
    </w:p>
    <w:p w14:paraId="1D917263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## 章节2</w:t>
      </w:r>
    </w:p>
    <w:p w14:paraId="40CCCA01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这里是第二章的内容。</w:t>
      </w:r>
    </w:p>
    <w:p w14:paraId="34CA98B7">
      <w:pPr>
        <w:keepNext w:val="0"/>
        <w:keepLines w:val="0"/>
        <w:widowControl/>
        <w:suppressLineNumbers w:val="0"/>
        <w:jc w:val="left"/>
      </w:pPr>
    </w:p>
    <w:p w14:paraId="4716D9A4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### 子章节</w:t>
      </w:r>
    </w:p>
    <w:p w14:paraId="44CCFC5A">
      <w:pPr>
        <w:keepNext w:val="0"/>
        <w:keepLines w:val="0"/>
        <w:widowControl/>
        <w:suppressLineNumbers w:val="0"/>
        <w:shd w:val="clear" w:fill="1A1B1D"/>
        <w:spacing w:line="440" w:lineRule="atLeast"/>
        <w:jc w:val="left"/>
        <w:rPr>
          <w:rFonts w:hint="default" w:ascii="Menlo" w:hAnsi="Menlo" w:eastAsia="Menlo" w:cs="Menlo"/>
          <w:b w:val="0"/>
          <w:bCs w:val="0"/>
          <w:color w:val="D1D3DB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2D99F"/>
          <w:kern w:val="0"/>
          <w:sz w:val="26"/>
          <w:szCs w:val="26"/>
          <w:shd w:val="clear" w:fill="1A1B1D"/>
          <w:lang w:val="en-US" w:eastAsia="zh-CN" w:bidi="ar"/>
        </w:rPr>
        <w:t>包含子章节的内容。</w:t>
      </w:r>
    </w:p>
    <w:p w14:paraId="74F4987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FBF08"/>
    <w:rsid w:val="BEDFB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2025-09-11T15:11:00Z</dcterms:created>
  <dc:creator>伯涵</dc:creator>
  <cp:lastModifiedBy>伯涵</cp:lastModifiedBy>
  <dcterms:modified xsi:type="dcterms:W3CDTF">2025-09-11T15:12:19Z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8D74E903E0D9F1592E76C2680BFC3161_41</vt:lpwstr>
  </property>
</Properties>
</file>