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4CDEE" w14:textId="200A32BC" w:rsidR="00DD63F5" w:rsidRDefault="0017003E" w:rsidP="0017003E">
      <w:pPr>
        <w:jc w:val="center"/>
        <w:rPr>
          <w:b/>
          <w:bCs/>
          <w:sz w:val="24"/>
          <w:szCs w:val="24"/>
        </w:rPr>
      </w:pPr>
      <w:r w:rsidRPr="0017003E">
        <w:rPr>
          <w:b/>
          <w:bCs/>
          <w:sz w:val="24"/>
          <w:szCs w:val="24"/>
        </w:rPr>
        <w:t>Aplicación que predice el precio de los coches</w:t>
      </w:r>
      <w:r w:rsidR="00106304">
        <w:rPr>
          <w:b/>
          <w:bCs/>
          <w:sz w:val="24"/>
          <w:szCs w:val="24"/>
        </w:rPr>
        <w:t xml:space="preserve"> V0</w:t>
      </w:r>
    </w:p>
    <w:p w14:paraId="69134268" w14:textId="77777777" w:rsidR="0017003E" w:rsidRDefault="0017003E" w:rsidP="0017003E">
      <w:pPr>
        <w:jc w:val="center"/>
        <w:rPr>
          <w:b/>
          <w:bCs/>
          <w:sz w:val="24"/>
          <w:szCs w:val="24"/>
        </w:rPr>
      </w:pPr>
    </w:p>
    <w:p w14:paraId="451D27A4" w14:textId="1134D6EB" w:rsidR="0017003E" w:rsidRPr="004A1248" w:rsidRDefault="0017003E" w:rsidP="00F104DE">
      <w:pPr>
        <w:jc w:val="both"/>
        <w:rPr>
          <w:b/>
          <w:bCs/>
          <w:sz w:val="24"/>
          <w:szCs w:val="24"/>
        </w:rPr>
      </w:pPr>
      <w:r w:rsidRPr="004A1248">
        <w:rPr>
          <w:b/>
          <w:bCs/>
          <w:sz w:val="24"/>
          <w:szCs w:val="24"/>
        </w:rPr>
        <w:t>Contexto:</w:t>
      </w:r>
    </w:p>
    <w:p w14:paraId="47721701" w14:textId="039C73D5" w:rsidR="0017003E" w:rsidRDefault="0017003E" w:rsidP="00F104DE">
      <w:pPr>
        <w:jc w:val="both"/>
        <w:rPr>
          <w:sz w:val="24"/>
          <w:szCs w:val="24"/>
        </w:rPr>
      </w:pPr>
      <w:r>
        <w:rPr>
          <w:sz w:val="24"/>
          <w:szCs w:val="24"/>
        </w:rPr>
        <w:tab/>
        <w:t xml:space="preserve">Predecir el precio de un coche a veces es un dolor de cabeza. Hay compañías que te dan un presupuesto, pero algunas personas no </w:t>
      </w:r>
      <w:r w:rsidR="00246439">
        <w:rPr>
          <w:sz w:val="24"/>
          <w:szCs w:val="24"/>
        </w:rPr>
        <w:t>confían si su coche esta siendo valorado correctamente o no, e incluso se sienten estafados. Los datos obtenidos son de diferentes coches con variedad de marcas y precios.</w:t>
      </w:r>
    </w:p>
    <w:p w14:paraId="6E14C4AF" w14:textId="504D7B5D" w:rsidR="0017003E" w:rsidRPr="004A1248" w:rsidRDefault="0017003E" w:rsidP="00F104DE">
      <w:pPr>
        <w:jc w:val="both"/>
        <w:rPr>
          <w:b/>
          <w:bCs/>
          <w:sz w:val="24"/>
          <w:szCs w:val="24"/>
        </w:rPr>
      </w:pPr>
      <w:r w:rsidRPr="004A1248">
        <w:rPr>
          <w:b/>
          <w:bCs/>
          <w:sz w:val="24"/>
          <w:szCs w:val="24"/>
        </w:rPr>
        <w:t>Problema</w:t>
      </w:r>
      <w:r w:rsidR="00246439" w:rsidRPr="004A1248">
        <w:rPr>
          <w:b/>
          <w:bCs/>
          <w:sz w:val="24"/>
          <w:szCs w:val="24"/>
        </w:rPr>
        <w:t>:</w:t>
      </w:r>
    </w:p>
    <w:p w14:paraId="73630368" w14:textId="48538C86" w:rsidR="00246439" w:rsidRDefault="00246439" w:rsidP="00F104DE">
      <w:pPr>
        <w:pStyle w:val="Prrafodelista"/>
        <w:numPr>
          <w:ilvl w:val="0"/>
          <w:numId w:val="1"/>
        </w:numPr>
        <w:jc w:val="both"/>
        <w:rPr>
          <w:sz w:val="24"/>
          <w:szCs w:val="24"/>
        </w:rPr>
      </w:pPr>
      <w:r w:rsidRPr="00246439">
        <w:rPr>
          <w:sz w:val="24"/>
          <w:szCs w:val="24"/>
        </w:rPr>
        <w:t>Muchas agencias de coches</w:t>
      </w:r>
      <w:r>
        <w:rPr>
          <w:sz w:val="24"/>
          <w:szCs w:val="24"/>
        </w:rPr>
        <w:t xml:space="preserve"> = diferentes presupuestos de coches</w:t>
      </w:r>
    </w:p>
    <w:p w14:paraId="44B6899E" w14:textId="330CCE96" w:rsidR="00246439" w:rsidRDefault="00246439" w:rsidP="00F104DE">
      <w:pPr>
        <w:pStyle w:val="Prrafodelista"/>
        <w:numPr>
          <w:ilvl w:val="0"/>
          <w:numId w:val="1"/>
        </w:numPr>
        <w:jc w:val="both"/>
        <w:rPr>
          <w:sz w:val="24"/>
          <w:szCs w:val="24"/>
        </w:rPr>
      </w:pPr>
      <w:r>
        <w:rPr>
          <w:sz w:val="24"/>
          <w:szCs w:val="24"/>
        </w:rPr>
        <w:t>Las agencias de coches son 100% confiables?</w:t>
      </w:r>
    </w:p>
    <w:p w14:paraId="6EF862A7" w14:textId="7187F689" w:rsidR="00246439" w:rsidRDefault="00246439" w:rsidP="00F104DE">
      <w:pPr>
        <w:pStyle w:val="Prrafodelista"/>
        <w:numPr>
          <w:ilvl w:val="0"/>
          <w:numId w:val="1"/>
        </w:numPr>
        <w:jc w:val="both"/>
        <w:rPr>
          <w:sz w:val="24"/>
          <w:szCs w:val="24"/>
        </w:rPr>
      </w:pPr>
      <w:r>
        <w:rPr>
          <w:sz w:val="24"/>
          <w:szCs w:val="24"/>
        </w:rPr>
        <w:t>Tienes que pagar un extra si la agencia contratada tase el coche.</w:t>
      </w:r>
    </w:p>
    <w:p w14:paraId="7A191776" w14:textId="4EF023A4" w:rsidR="00246439" w:rsidRDefault="00246439" w:rsidP="00F104DE">
      <w:pPr>
        <w:pStyle w:val="Prrafodelista"/>
        <w:numPr>
          <w:ilvl w:val="0"/>
          <w:numId w:val="1"/>
        </w:numPr>
        <w:jc w:val="both"/>
        <w:rPr>
          <w:sz w:val="24"/>
          <w:szCs w:val="24"/>
        </w:rPr>
      </w:pPr>
      <w:r>
        <w:rPr>
          <w:sz w:val="24"/>
          <w:szCs w:val="24"/>
        </w:rPr>
        <w:t>Necesitamos una APP que te de un presupuesto mas acorde al coche que quieres valorar, abierto a todo el mundo.</w:t>
      </w:r>
    </w:p>
    <w:p w14:paraId="7B9C9F5A" w14:textId="43F9E635" w:rsidR="008E4534" w:rsidRDefault="008E4534" w:rsidP="00F104DE">
      <w:pPr>
        <w:pStyle w:val="Prrafodelista"/>
        <w:numPr>
          <w:ilvl w:val="0"/>
          <w:numId w:val="1"/>
        </w:numPr>
        <w:jc w:val="both"/>
        <w:rPr>
          <w:sz w:val="24"/>
          <w:szCs w:val="24"/>
        </w:rPr>
      </w:pPr>
      <w:r w:rsidRPr="008E4534">
        <w:rPr>
          <w:sz w:val="24"/>
          <w:szCs w:val="24"/>
        </w:rPr>
        <w:t>Diferentes modelos y características: Hay una gran variedad de modelos de automóviles y características diferentes que pueden afectar el precio de un coche.</w:t>
      </w:r>
    </w:p>
    <w:p w14:paraId="00451993" w14:textId="3A8C9D5C" w:rsidR="008E4534" w:rsidRPr="00246439" w:rsidRDefault="008E4534" w:rsidP="00F104DE">
      <w:pPr>
        <w:pStyle w:val="Prrafodelista"/>
        <w:numPr>
          <w:ilvl w:val="0"/>
          <w:numId w:val="1"/>
        </w:numPr>
        <w:jc w:val="both"/>
        <w:rPr>
          <w:sz w:val="24"/>
          <w:szCs w:val="24"/>
        </w:rPr>
      </w:pPr>
      <w:r w:rsidRPr="008E4534">
        <w:rPr>
          <w:sz w:val="24"/>
          <w:szCs w:val="24"/>
        </w:rPr>
        <w:t>Condiciones del coche: La edad, el kilometraje y la condición del coche pueden afectar significativamente su precio.</w:t>
      </w:r>
    </w:p>
    <w:p w14:paraId="1612F757" w14:textId="274C307B" w:rsidR="0017003E" w:rsidRPr="004A1248" w:rsidRDefault="0017003E" w:rsidP="00F104DE">
      <w:pPr>
        <w:jc w:val="both"/>
        <w:rPr>
          <w:b/>
          <w:bCs/>
          <w:sz w:val="24"/>
          <w:szCs w:val="24"/>
        </w:rPr>
      </w:pPr>
      <w:r w:rsidRPr="004A1248">
        <w:rPr>
          <w:b/>
          <w:bCs/>
          <w:sz w:val="24"/>
          <w:szCs w:val="24"/>
        </w:rPr>
        <w:t>Análisis</w:t>
      </w:r>
      <w:r w:rsidR="008E4534" w:rsidRPr="004A1248">
        <w:rPr>
          <w:b/>
          <w:bCs/>
          <w:sz w:val="24"/>
          <w:szCs w:val="24"/>
        </w:rPr>
        <w:t>:</w:t>
      </w:r>
    </w:p>
    <w:p w14:paraId="0341EBEF" w14:textId="582AF229" w:rsidR="008E4534" w:rsidRDefault="004A1248" w:rsidP="004A1248">
      <w:pPr>
        <w:pStyle w:val="Prrafodelista"/>
        <w:numPr>
          <w:ilvl w:val="0"/>
          <w:numId w:val="2"/>
        </w:numPr>
        <w:rPr>
          <w:sz w:val="24"/>
          <w:szCs w:val="24"/>
        </w:rPr>
      </w:pPr>
      <w:r>
        <w:rPr>
          <w:sz w:val="24"/>
          <w:szCs w:val="24"/>
        </w:rPr>
        <w:t>Definición de los datos</w:t>
      </w:r>
    </w:p>
    <w:p w14:paraId="43191872" w14:textId="77777777" w:rsidR="004A1248" w:rsidRDefault="004A1248" w:rsidP="004A1248">
      <w:pPr>
        <w:pStyle w:val="Prrafodelista"/>
        <w:ind w:left="1428"/>
        <w:rPr>
          <w:sz w:val="24"/>
          <w:szCs w:val="24"/>
        </w:rPr>
      </w:pPr>
    </w:p>
    <w:tbl>
      <w:tblPr>
        <w:tblStyle w:val="Tablaconcuadrcula"/>
        <w:tblW w:w="0" w:type="auto"/>
        <w:tblInd w:w="1428" w:type="dxa"/>
        <w:tblLook w:val="04A0" w:firstRow="1" w:lastRow="0" w:firstColumn="1" w:lastColumn="0" w:noHBand="0" w:noVBand="1"/>
      </w:tblPr>
      <w:tblGrid>
        <w:gridCol w:w="1402"/>
        <w:gridCol w:w="5664"/>
      </w:tblGrid>
      <w:tr w:rsidR="004A1248" w14:paraId="3ABC517F" w14:textId="77777777" w:rsidTr="00244984">
        <w:tc>
          <w:tcPr>
            <w:tcW w:w="1402" w:type="dxa"/>
          </w:tcPr>
          <w:p w14:paraId="6057D9DE" w14:textId="06DD852E" w:rsidR="004A1248" w:rsidRPr="001C7D17" w:rsidRDefault="004A1248" w:rsidP="004A1248">
            <w:pPr>
              <w:pStyle w:val="Prrafodelista"/>
              <w:ind w:left="0"/>
              <w:rPr>
                <w:b/>
                <w:bCs/>
                <w:sz w:val="24"/>
                <w:szCs w:val="24"/>
              </w:rPr>
            </w:pPr>
            <w:r w:rsidRPr="001C7D17">
              <w:rPr>
                <w:b/>
                <w:bCs/>
                <w:sz w:val="24"/>
                <w:szCs w:val="24"/>
              </w:rPr>
              <w:t>Fuente</w:t>
            </w:r>
          </w:p>
        </w:tc>
        <w:tc>
          <w:tcPr>
            <w:tcW w:w="5664" w:type="dxa"/>
          </w:tcPr>
          <w:p w14:paraId="254DF4FD" w14:textId="60F03FFE" w:rsidR="004A1248" w:rsidRDefault="00000000" w:rsidP="00244984">
            <w:pPr>
              <w:pStyle w:val="Prrafodelista"/>
              <w:ind w:left="0"/>
              <w:rPr>
                <w:sz w:val="24"/>
                <w:szCs w:val="24"/>
              </w:rPr>
            </w:pPr>
            <w:hyperlink r:id="rId5" w:history="1">
              <w:r w:rsidR="004A1248" w:rsidRPr="003E5087">
                <w:rPr>
                  <w:rStyle w:val="Hipervnculo"/>
                  <w:sz w:val="24"/>
                  <w:szCs w:val="24"/>
                </w:rPr>
                <w:t>https://archive.ics.uci.edu/ml/datasets.php</w:t>
              </w:r>
            </w:hyperlink>
          </w:p>
        </w:tc>
      </w:tr>
      <w:tr w:rsidR="004A1248" w14:paraId="5CA03621" w14:textId="77777777" w:rsidTr="00244984">
        <w:tc>
          <w:tcPr>
            <w:tcW w:w="1402" w:type="dxa"/>
          </w:tcPr>
          <w:p w14:paraId="658F48D4" w14:textId="0FE508FC" w:rsidR="004A1248" w:rsidRPr="001C7D17" w:rsidRDefault="004A1248" w:rsidP="004A1248">
            <w:pPr>
              <w:pStyle w:val="Prrafodelista"/>
              <w:ind w:left="0"/>
              <w:rPr>
                <w:b/>
                <w:bCs/>
                <w:sz w:val="24"/>
                <w:szCs w:val="24"/>
              </w:rPr>
            </w:pPr>
            <w:r w:rsidRPr="001C7D17">
              <w:rPr>
                <w:b/>
                <w:bCs/>
                <w:sz w:val="24"/>
                <w:szCs w:val="24"/>
              </w:rPr>
              <w:t>Formato</w:t>
            </w:r>
          </w:p>
        </w:tc>
        <w:tc>
          <w:tcPr>
            <w:tcW w:w="5664" w:type="dxa"/>
          </w:tcPr>
          <w:p w14:paraId="44E9E919" w14:textId="5AB03FE0" w:rsidR="004A1248" w:rsidRDefault="004A1248" w:rsidP="00244984">
            <w:pPr>
              <w:pStyle w:val="Prrafodelista"/>
              <w:ind w:left="0"/>
              <w:rPr>
                <w:sz w:val="24"/>
                <w:szCs w:val="24"/>
              </w:rPr>
            </w:pPr>
            <w:r>
              <w:rPr>
                <w:sz w:val="24"/>
                <w:szCs w:val="24"/>
              </w:rPr>
              <w:t>Datos de 205 coches y hay 26 atributos</w:t>
            </w:r>
          </w:p>
        </w:tc>
      </w:tr>
      <w:tr w:rsidR="004A1248" w14:paraId="18323C20" w14:textId="77777777" w:rsidTr="00244984">
        <w:tc>
          <w:tcPr>
            <w:tcW w:w="1402" w:type="dxa"/>
          </w:tcPr>
          <w:p w14:paraId="094965DC" w14:textId="32B6E19F" w:rsidR="004A1248" w:rsidRPr="001C7D17" w:rsidRDefault="004A1248" w:rsidP="004A1248">
            <w:pPr>
              <w:pStyle w:val="Prrafodelista"/>
              <w:ind w:left="0"/>
              <w:rPr>
                <w:b/>
                <w:bCs/>
                <w:sz w:val="24"/>
                <w:szCs w:val="24"/>
              </w:rPr>
            </w:pPr>
            <w:r w:rsidRPr="001C7D17">
              <w:rPr>
                <w:b/>
                <w:bCs/>
                <w:sz w:val="24"/>
                <w:szCs w:val="24"/>
              </w:rPr>
              <w:t>Atributos</w:t>
            </w:r>
          </w:p>
        </w:tc>
        <w:tc>
          <w:tcPr>
            <w:tcW w:w="5664" w:type="dxa"/>
          </w:tcPr>
          <w:p w14:paraId="64283367" w14:textId="14928166" w:rsidR="001C7D17" w:rsidRPr="001C7D17" w:rsidRDefault="00F104DE" w:rsidP="001C7D17">
            <w:pPr>
              <w:pStyle w:val="Prrafodelista"/>
              <w:rPr>
                <w:sz w:val="24"/>
                <w:szCs w:val="24"/>
              </w:rPr>
            </w:pPr>
            <w:r>
              <w:rPr>
                <w:sz w:val="24"/>
                <w:szCs w:val="24"/>
              </w:rPr>
              <w:t xml:space="preserve">  </w:t>
            </w:r>
            <w:r w:rsidR="001C7D17" w:rsidRPr="001C7D17">
              <w:rPr>
                <w:sz w:val="24"/>
                <w:szCs w:val="24"/>
              </w:rPr>
              <w:t>1. symboling</w:t>
            </w:r>
          </w:p>
          <w:p w14:paraId="7548E41C" w14:textId="5747400E" w:rsidR="001C7D17" w:rsidRPr="001C7D17" w:rsidRDefault="001C7D17" w:rsidP="001C7D17">
            <w:pPr>
              <w:pStyle w:val="Prrafodelista"/>
              <w:rPr>
                <w:sz w:val="24"/>
                <w:szCs w:val="24"/>
              </w:rPr>
            </w:pPr>
            <w:r w:rsidRPr="001C7D17">
              <w:rPr>
                <w:sz w:val="24"/>
                <w:szCs w:val="24"/>
              </w:rPr>
              <w:t xml:space="preserve">  2. normalized-losses</w:t>
            </w:r>
          </w:p>
          <w:p w14:paraId="50963D68" w14:textId="63713253" w:rsidR="001C7D17" w:rsidRPr="001C7D17" w:rsidRDefault="001C7D17" w:rsidP="001C7D17">
            <w:pPr>
              <w:pStyle w:val="Prrafodelista"/>
              <w:rPr>
                <w:sz w:val="24"/>
                <w:szCs w:val="24"/>
              </w:rPr>
            </w:pPr>
            <w:r w:rsidRPr="001C7D17">
              <w:rPr>
                <w:sz w:val="24"/>
                <w:szCs w:val="24"/>
              </w:rPr>
              <w:t xml:space="preserve">  3. make</w:t>
            </w:r>
          </w:p>
          <w:p w14:paraId="2EBE8C42" w14:textId="08A480CF" w:rsidR="001C7D17" w:rsidRPr="001C7D17" w:rsidRDefault="001C7D17" w:rsidP="001C7D17">
            <w:pPr>
              <w:pStyle w:val="Prrafodelista"/>
              <w:rPr>
                <w:sz w:val="24"/>
                <w:szCs w:val="24"/>
              </w:rPr>
            </w:pPr>
            <w:r w:rsidRPr="001C7D17">
              <w:rPr>
                <w:sz w:val="24"/>
                <w:szCs w:val="24"/>
              </w:rPr>
              <w:t xml:space="preserve">  4. fuel-type</w:t>
            </w:r>
          </w:p>
          <w:p w14:paraId="5F1792C5" w14:textId="29EE32D5" w:rsidR="001C7D17" w:rsidRPr="001C7D17" w:rsidRDefault="001C7D17" w:rsidP="001C7D17">
            <w:pPr>
              <w:pStyle w:val="Prrafodelista"/>
              <w:rPr>
                <w:sz w:val="24"/>
                <w:szCs w:val="24"/>
              </w:rPr>
            </w:pPr>
            <w:r w:rsidRPr="001C7D17">
              <w:rPr>
                <w:sz w:val="24"/>
                <w:szCs w:val="24"/>
              </w:rPr>
              <w:t xml:space="preserve">  5. aspiration</w:t>
            </w:r>
          </w:p>
          <w:p w14:paraId="266684C2" w14:textId="3220E09C" w:rsidR="001C7D17" w:rsidRPr="001C7D17" w:rsidRDefault="001C7D17" w:rsidP="001C7D17">
            <w:pPr>
              <w:pStyle w:val="Prrafodelista"/>
              <w:rPr>
                <w:sz w:val="24"/>
                <w:szCs w:val="24"/>
              </w:rPr>
            </w:pPr>
            <w:r w:rsidRPr="001C7D17">
              <w:rPr>
                <w:sz w:val="24"/>
                <w:szCs w:val="24"/>
              </w:rPr>
              <w:t xml:space="preserve">  6. num-of-doors</w:t>
            </w:r>
          </w:p>
          <w:p w14:paraId="45FFBD40" w14:textId="15720F2B" w:rsidR="001C7D17" w:rsidRPr="001C7D17" w:rsidRDefault="001C7D17" w:rsidP="001C7D17">
            <w:pPr>
              <w:pStyle w:val="Prrafodelista"/>
              <w:rPr>
                <w:sz w:val="24"/>
                <w:szCs w:val="24"/>
              </w:rPr>
            </w:pPr>
            <w:r w:rsidRPr="001C7D17">
              <w:rPr>
                <w:sz w:val="24"/>
                <w:szCs w:val="24"/>
              </w:rPr>
              <w:t xml:space="preserve">  7. body-</w:t>
            </w:r>
          </w:p>
          <w:p w14:paraId="7F0C119E" w14:textId="53BC9027" w:rsidR="001C7D17" w:rsidRPr="001C7D17" w:rsidRDefault="001C7D17" w:rsidP="001C7D17">
            <w:pPr>
              <w:pStyle w:val="Prrafodelista"/>
              <w:rPr>
                <w:sz w:val="24"/>
                <w:szCs w:val="24"/>
              </w:rPr>
            </w:pPr>
            <w:r w:rsidRPr="001C7D17">
              <w:rPr>
                <w:sz w:val="24"/>
                <w:szCs w:val="24"/>
              </w:rPr>
              <w:t xml:space="preserve">  8. drive-wheels</w:t>
            </w:r>
          </w:p>
          <w:p w14:paraId="0D0CE4A5" w14:textId="1FB19518" w:rsidR="001C7D17" w:rsidRPr="001C7D17" w:rsidRDefault="001C7D17" w:rsidP="001C7D17">
            <w:pPr>
              <w:pStyle w:val="Prrafodelista"/>
              <w:rPr>
                <w:sz w:val="24"/>
                <w:szCs w:val="24"/>
              </w:rPr>
            </w:pPr>
            <w:r w:rsidRPr="001C7D17">
              <w:rPr>
                <w:sz w:val="24"/>
                <w:szCs w:val="24"/>
              </w:rPr>
              <w:t xml:space="preserve">  9. engine-location</w:t>
            </w:r>
          </w:p>
          <w:p w14:paraId="42AC465D" w14:textId="7AB18698" w:rsidR="001C7D17" w:rsidRPr="001C7D17" w:rsidRDefault="001C7D17" w:rsidP="001C7D17">
            <w:pPr>
              <w:pStyle w:val="Prrafodelista"/>
              <w:rPr>
                <w:sz w:val="24"/>
                <w:szCs w:val="24"/>
              </w:rPr>
            </w:pPr>
            <w:r w:rsidRPr="001C7D17">
              <w:rPr>
                <w:sz w:val="24"/>
                <w:szCs w:val="24"/>
              </w:rPr>
              <w:t xml:space="preserve"> 10. wheel-base</w:t>
            </w:r>
          </w:p>
          <w:p w14:paraId="66142F01" w14:textId="07855D00" w:rsidR="001C7D17" w:rsidRPr="001C7D17" w:rsidRDefault="001C7D17" w:rsidP="001C7D17">
            <w:pPr>
              <w:pStyle w:val="Prrafodelista"/>
              <w:rPr>
                <w:sz w:val="24"/>
                <w:szCs w:val="24"/>
              </w:rPr>
            </w:pPr>
            <w:r w:rsidRPr="001C7D17">
              <w:rPr>
                <w:sz w:val="24"/>
                <w:szCs w:val="24"/>
              </w:rPr>
              <w:t xml:space="preserve"> 11. length</w:t>
            </w:r>
          </w:p>
          <w:p w14:paraId="2F5C35AC" w14:textId="224D6C25" w:rsidR="001C7D17" w:rsidRPr="001C7D17" w:rsidRDefault="001C7D17" w:rsidP="001C7D17">
            <w:pPr>
              <w:pStyle w:val="Prrafodelista"/>
              <w:rPr>
                <w:sz w:val="24"/>
                <w:szCs w:val="24"/>
              </w:rPr>
            </w:pPr>
            <w:r w:rsidRPr="001C7D17">
              <w:rPr>
                <w:sz w:val="24"/>
                <w:szCs w:val="24"/>
              </w:rPr>
              <w:t xml:space="preserve"> 12. width</w:t>
            </w:r>
          </w:p>
          <w:p w14:paraId="7F83C812" w14:textId="0F3A8230" w:rsidR="001C7D17" w:rsidRPr="001C7D17" w:rsidRDefault="001C7D17" w:rsidP="001C7D17">
            <w:pPr>
              <w:pStyle w:val="Prrafodelista"/>
              <w:rPr>
                <w:sz w:val="24"/>
                <w:szCs w:val="24"/>
              </w:rPr>
            </w:pPr>
            <w:r w:rsidRPr="001C7D17">
              <w:rPr>
                <w:sz w:val="24"/>
                <w:szCs w:val="24"/>
              </w:rPr>
              <w:t xml:space="preserve"> 13. height</w:t>
            </w:r>
          </w:p>
          <w:p w14:paraId="7D9F4A67" w14:textId="52A12E7F" w:rsidR="001C7D17" w:rsidRPr="001C7D17" w:rsidRDefault="001C7D17" w:rsidP="001C7D17">
            <w:pPr>
              <w:pStyle w:val="Prrafodelista"/>
              <w:rPr>
                <w:sz w:val="24"/>
                <w:szCs w:val="24"/>
              </w:rPr>
            </w:pPr>
            <w:r w:rsidRPr="001C7D17">
              <w:rPr>
                <w:sz w:val="24"/>
                <w:szCs w:val="24"/>
              </w:rPr>
              <w:t xml:space="preserve"> 14. curb-weight</w:t>
            </w:r>
          </w:p>
          <w:p w14:paraId="62F658F6" w14:textId="65F49DDB" w:rsidR="001C7D17" w:rsidRPr="001C7D17" w:rsidRDefault="001C7D17" w:rsidP="001C7D17">
            <w:pPr>
              <w:pStyle w:val="Prrafodelista"/>
              <w:rPr>
                <w:sz w:val="24"/>
                <w:szCs w:val="24"/>
              </w:rPr>
            </w:pPr>
            <w:r w:rsidRPr="001C7D17">
              <w:rPr>
                <w:sz w:val="24"/>
                <w:szCs w:val="24"/>
              </w:rPr>
              <w:t xml:space="preserve"> 15. engine-type</w:t>
            </w:r>
          </w:p>
          <w:p w14:paraId="1FBFC5D6" w14:textId="2F1E2D19" w:rsidR="001C7D17" w:rsidRPr="001C7D17" w:rsidRDefault="001C7D17" w:rsidP="001C7D17">
            <w:pPr>
              <w:pStyle w:val="Prrafodelista"/>
              <w:rPr>
                <w:sz w:val="24"/>
                <w:szCs w:val="24"/>
              </w:rPr>
            </w:pPr>
            <w:r w:rsidRPr="001C7D17">
              <w:rPr>
                <w:sz w:val="24"/>
                <w:szCs w:val="24"/>
              </w:rPr>
              <w:t xml:space="preserve"> 16. num-of-cylinders</w:t>
            </w:r>
          </w:p>
          <w:p w14:paraId="1B156EDF" w14:textId="33B4D6A6" w:rsidR="001C7D17" w:rsidRPr="001C7D17" w:rsidRDefault="001C7D17" w:rsidP="001C7D17">
            <w:pPr>
              <w:pStyle w:val="Prrafodelista"/>
              <w:rPr>
                <w:sz w:val="24"/>
                <w:szCs w:val="24"/>
              </w:rPr>
            </w:pPr>
            <w:r w:rsidRPr="001C7D17">
              <w:rPr>
                <w:sz w:val="24"/>
                <w:szCs w:val="24"/>
              </w:rPr>
              <w:t xml:space="preserve"> 17. engine-size</w:t>
            </w:r>
          </w:p>
          <w:p w14:paraId="204B2978" w14:textId="3B9B6B7B" w:rsidR="001C7D17" w:rsidRPr="001C7D17" w:rsidRDefault="001C7D17" w:rsidP="001C7D17">
            <w:pPr>
              <w:pStyle w:val="Prrafodelista"/>
              <w:rPr>
                <w:sz w:val="24"/>
                <w:szCs w:val="24"/>
              </w:rPr>
            </w:pPr>
            <w:r w:rsidRPr="001C7D17">
              <w:rPr>
                <w:sz w:val="24"/>
                <w:szCs w:val="24"/>
              </w:rPr>
              <w:t xml:space="preserve"> 18. fuel-system</w:t>
            </w:r>
          </w:p>
          <w:p w14:paraId="7E82ACDE" w14:textId="54772AF8" w:rsidR="001C7D17" w:rsidRPr="001C7D17" w:rsidRDefault="001C7D17" w:rsidP="001C7D17">
            <w:pPr>
              <w:pStyle w:val="Prrafodelista"/>
              <w:rPr>
                <w:sz w:val="24"/>
                <w:szCs w:val="24"/>
              </w:rPr>
            </w:pPr>
            <w:r w:rsidRPr="001C7D17">
              <w:rPr>
                <w:sz w:val="24"/>
                <w:szCs w:val="24"/>
              </w:rPr>
              <w:t xml:space="preserve"> 19. bore</w:t>
            </w:r>
          </w:p>
          <w:p w14:paraId="762EBD67" w14:textId="7AB84B66" w:rsidR="001C7D17" w:rsidRPr="001C7D17" w:rsidRDefault="001C7D17" w:rsidP="001C7D17">
            <w:pPr>
              <w:pStyle w:val="Prrafodelista"/>
              <w:rPr>
                <w:sz w:val="24"/>
                <w:szCs w:val="24"/>
              </w:rPr>
            </w:pPr>
            <w:r w:rsidRPr="001C7D17">
              <w:rPr>
                <w:sz w:val="24"/>
                <w:szCs w:val="24"/>
              </w:rPr>
              <w:lastRenderedPageBreak/>
              <w:t xml:space="preserve"> 20. stroke</w:t>
            </w:r>
          </w:p>
          <w:p w14:paraId="7A2502E3" w14:textId="0B318A0F" w:rsidR="001C7D17" w:rsidRPr="001C7D17" w:rsidRDefault="001C7D17" w:rsidP="001C7D17">
            <w:pPr>
              <w:pStyle w:val="Prrafodelista"/>
              <w:rPr>
                <w:sz w:val="24"/>
                <w:szCs w:val="24"/>
              </w:rPr>
            </w:pPr>
            <w:r w:rsidRPr="001C7D17">
              <w:rPr>
                <w:sz w:val="24"/>
                <w:szCs w:val="24"/>
              </w:rPr>
              <w:t xml:space="preserve"> 21. compression-ratio</w:t>
            </w:r>
          </w:p>
          <w:p w14:paraId="78ECC303" w14:textId="068A1AA0" w:rsidR="001C7D17" w:rsidRPr="001C7D17" w:rsidRDefault="001C7D17" w:rsidP="001C7D17">
            <w:pPr>
              <w:pStyle w:val="Prrafodelista"/>
              <w:rPr>
                <w:sz w:val="24"/>
                <w:szCs w:val="24"/>
              </w:rPr>
            </w:pPr>
            <w:r w:rsidRPr="001C7D17">
              <w:rPr>
                <w:sz w:val="24"/>
                <w:szCs w:val="24"/>
              </w:rPr>
              <w:t xml:space="preserve"> 22. horsepower</w:t>
            </w:r>
          </w:p>
          <w:p w14:paraId="2E02305E" w14:textId="7B2C0FF0" w:rsidR="001C7D17" w:rsidRPr="001C7D17" w:rsidRDefault="001C7D17" w:rsidP="001C7D17">
            <w:pPr>
              <w:pStyle w:val="Prrafodelista"/>
              <w:rPr>
                <w:sz w:val="24"/>
                <w:szCs w:val="24"/>
              </w:rPr>
            </w:pPr>
            <w:r w:rsidRPr="001C7D17">
              <w:rPr>
                <w:sz w:val="24"/>
                <w:szCs w:val="24"/>
              </w:rPr>
              <w:t xml:space="preserve"> 23. peak-rpm</w:t>
            </w:r>
          </w:p>
          <w:p w14:paraId="25065DBE" w14:textId="646C63A5" w:rsidR="001C7D17" w:rsidRPr="001C7D17" w:rsidRDefault="001C7D17" w:rsidP="001C7D17">
            <w:pPr>
              <w:pStyle w:val="Prrafodelista"/>
              <w:rPr>
                <w:sz w:val="24"/>
                <w:szCs w:val="24"/>
              </w:rPr>
            </w:pPr>
            <w:r w:rsidRPr="001C7D17">
              <w:rPr>
                <w:sz w:val="24"/>
                <w:szCs w:val="24"/>
              </w:rPr>
              <w:t xml:space="preserve"> 24. city-mpg</w:t>
            </w:r>
          </w:p>
          <w:p w14:paraId="3A81355F" w14:textId="77777777" w:rsidR="001C7D17" w:rsidRDefault="001C7D17" w:rsidP="001C7D17">
            <w:pPr>
              <w:pStyle w:val="Prrafodelista"/>
              <w:rPr>
                <w:sz w:val="24"/>
                <w:szCs w:val="24"/>
              </w:rPr>
            </w:pPr>
            <w:r w:rsidRPr="001C7D17">
              <w:rPr>
                <w:sz w:val="24"/>
                <w:szCs w:val="24"/>
              </w:rPr>
              <w:t xml:space="preserve"> 25. highway-mpg</w:t>
            </w:r>
          </w:p>
          <w:p w14:paraId="5FD5628A" w14:textId="09E96105" w:rsidR="004A1248" w:rsidRDefault="001C7D17" w:rsidP="001C7D17">
            <w:pPr>
              <w:pStyle w:val="Prrafodelista"/>
              <w:rPr>
                <w:sz w:val="24"/>
                <w:szCs w:val="24"/>
              </w:rPr>
            </w:pPr>
            <w:r w:rsidRPr="001C7D17">
              <w:rPr>
                <w:sz w:val="24"/>
                <w:szCs w:val="24"/>
              </w:rPr>
              <w:t xml:space="preserve"> 26. price</w:t>
            </w:r>
          </w:p>
        </w:tc>
      </w:tr>
    </w:tbl>
    <w:p w14:paraId="04DF05A7" w14:textId="77777777" w:rsidR="004A1248" w:rsidRDefault="004A1248" w:rsidP="004A1248">
      <w:pPr>
        <w:pStyle w:val="Prrafodelista"/>
        <w:ind w:left="1428"/>
        <w:rPr>
          <w:sz w:val="24"/>
          <w:szCs w:val="24"/>
        </w:rPr>
      </w:pPr>
    </w:p>
    <w:p w14:paraId="34267D54" w14:textId="75194FE8" w:rsidR="00F104DE" w:rsidRDefault="00F104DE" w:rsidP="00BB0724">
      <w:pPr>
        <w:pStyle w:val="Prrafodelista"/>
        <w:numPr>
          <w:ilvl w:val="0"/>
          <w:numId w:val="2"/>
        </w:numPr>
        <w:jc w:val="both"/>
        <w:rPr>
          <w:sz w:val="24"/>
          <w:szCs w:val="24"/>
        </w:rPr>
      </w:pPr>
      <w:r w:rsidRPr="00BB0724">
        <w:rPr>
          <w:sz w:val="24"/>
          <w:szCs w:val="24"/>
        </w:rPr>
        <w:t>Tenemos que preparar los datos: para ello debemos quitar las columnas que no aportan nada o estén vacías,</w:t>
      </w:r>
      <w:r w:rsidR="00121CAF">
        <w:rPr>
          <w:sz w:val="24"/>
          <w:szCs w:val="24"/>
        </w:rPr>
        <w:t xml:space="preserve"> eliminar los datos duplicados, </w:t>
      </w:r>
      <w:r w:rsidR="00121CAF" w:rsidRPr="00BB0724">
        <w:rPr>
          <w:sz w:val="24"/>
          <w:szCs w:val="24"/>
        </w:rPr>
        <w:t>seleccionar</w:t>
      </w:r>
      <w:r w:rsidRPr="00BB0724">
        <w:rPr>
          <w:sz w:val="24"/>
          <w:szCs w:val="24"/>
        </w:rPr>
        <w:t xml:space="preserve"> la categoría que queremos predecir, en nuestro caso es el “precio”, seguidamente tenemos que hacer una búsqueda exhaustiva de las posibles correlaciones</w:t>
      </w:r>
      <w:r w:rsidR="00CF0A1A" w:rsidRPr="00BB0724">
        <w:rPr>
          <w:sz w:val="24"/>
          <w:szCs w:val="24"/>
        </w:rPr>
        <w:t xml:space="preserve">. </w:t>
      </w:r>
      <w:r w:rsidR="00244984" w:rsidRPr="00BB0724">
        <w:rPr>
          <w:sz w:val="24"/>
          <w:szCs w:val="24"/>
        </w:rPr>
        <w:t>Finalmente,</w:t>
      </w:r>
      <w:r w:rsidR="00CF0A1A" w:rsidRPr="00BB0724">
        <w:rPr>
          <w:sz w:val="24"/>
          <w:szCs w:val="24"/>
        </w:rPr>
        <w:t xml:space="preserve"> ya tendremos preparados para poder analizar los algoritmos de Machine learning.</w:t>
      </w:r>
    </w:p>
    <w:p w14:paraId="33625826" w14:textId="77777777" w:rsidR="00BB0724" w:rsidRPr="00BB0724" w:rsidRDefault="00BB0724" w:rsidP="00BB0724">
      <w:pPr>
        <w:pStyle w:val="Prrafodelista"/>
        <w:ind w:left="1428"/>
        <w:jc w:val="both"/>
        <w:rPr>
          <w:sz w:val="24"/>
          <w:szCs w:val="24"/>
        </w:rPr>
      </w:pPr>
    </w:p>
    <w:p w14:paraId="01F6EC72" w14:textId="771E21C0" w:rsidR="00F104DE" w:rsidRDefault="00377C19" w:rsidP="00BB0724">
      <w:pPr>
        <w:pStyle w:val="Prrafodelista"/>
        <w:numPr>
          <w:ilvl w:val="0"/>
          <w:numId w:val="2"/>
        </w:numPr>
        <w:rPr>
          <w:sz w:val="24"/>
          <w:szCs w:val="24"/>
        </w:rPr>
      </w:pPr>
      <w:r w:rsidRPr="00BB0724">
        <w:rPr>
          <w:sz w:val="24"/>
          <w:szCs w:val="24"/>
        </w:rPr>
        <w:t>visualización de los datos</w:t>
      </w:r>
    </w:p>
    <w:p w14:paraId="0DB03CB3" w14:textId="25CC970A" w:rsidR="00BB0724" w:rsidRPr="00BB0724" w:rsidRDefault="00BB0724" w:rsidP="00BB0724">
      <w:pPr>
        <w:pStyle w:val="Prrafodelista"/>
        <w:rPr>
          <w:sz w:val="24"/>
          <w:szCs w:val="24"/>
        </w:rPr>
      </w:pPr>
    </w:p>
    <w:p w14:paraId="248E99D5" w14:textId="34CB20B1" w:rsidR="00BB0724" w:rsidRDefault="00C03418" w:rsidP="00BB0724">
      <w:pPr>
        <w:pStyle w:val="Prrafodelista"/>
        <w:ind w:left="1428"/>
        <w:rPr>
          <w:sz w:val="24"/>
          <w:szCs w:val="24"/>
        </w:rPr>
      </w:pPr>
      <w:r>
        <w:rPr>
          <w:noProof/>
        </w:rPr>
        <w:drawing>
          <wp:anchor distT="0" distB="0" distL="114300" distR="114300" simplePos="0" relativeHeight="251658240" behindDoc="0" locked="0" layoutInCell="1" allowOverlap="1" wp14:anchorId="286D41D4" wp14:editId="0A5DF27D">
            <wp:simplePos x="0" y="0"/>
            <wp:positionH relativeFrom="column">
              <wp:posOffset>-334010</wp:posOffset>
            </wp:positionH>
            <wp:positionV relativeFrom="paragraph">
              <wp:posOffset>334645</wp:posOffset>
            </wp:positionV>
            <wp:extent cx="6593205" cy="2743200"/>
            <wp:effectExtent l="0" t="0" r="0" b="0"/>
            <wp:wrapSquare wrapText="bothSides"/>
            <wp:docPr id="846212682"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12682" name="Imagen 1" descr="Gráfico, Histo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6593205" cy="2743200"/>
                    </a:xfrm>
                    <a:prstGeom prst="rect">
                      <a:avLst/>
                    </a:prstGeom>
                  </pic:spPr>
                </pic:pic>
              </a:graphicData>
            </a:graphic>
            <wp14:sizeRelH relativeFrom="margin">
              <wp14:pctWidth>0</wp14:pctWidth>
            </wp14:sizeRelH>
            <wp14:sizeRelV relativeFrom="margin">
              <wp14:pctHeight>0</wp14:pctHeight>
            </wp14:sizeRelV>
          </wp:anchor>
        </w:drawing>
      </w:r>
    </w:p>
    <w:p w14:paraId="2BF65E2D" w14:textId="77777777" w:rsidR="00C03418" w:rsidRDefault="00C03418" w:rsidP="0080020A">
      <w:pPr>
        <w:ind w:left="1068"/>
        <w:rPr>
          <w:sz w:val="24"/>
          <w:szCs w:val="24"/>
        </w:rPr>
      </w:pPr>
    </w:p>
    <w:p w14:paraId="3FC6BCBD" w14:textId="512C4F98" w:rsidR="00BB0724" w:rsidRDefault="0080020A" w:rsidP="0080020A">
      <w:pPr>
        <w:ind w:left="1068"/>
        <w:rPr>
          <w:sz w:val="24"/>
          <w:szCs w:val="24"/>
        </w:rPr>
      </w:pPr>
      <w:r>
        <w:rPr>
          <w:sz w:val="24"/>
          <w:szCs w:val="24"/>
        </w:rPr>
        <w:t xml:space="preserve">Vemos que hay una gran cantidad de coches con precios en torno a 10K y 20 K, por </w:t>
      </w:r>
      <w:r w:rsidR="00C03418">
        <w:rPr>
          <w:sz w:val="24"/>
          <w:szCs w:val="24"/>
        </w:rPr>
        <w:t>tanto,</w:t>
      </w:r>
      <w:r>
        <w:rPr>
          <w:sz w:val="24"/>
          <w:szCs w:val="24"/>
        </w:rPr>
        <w:t xml:space="preserve"> se puede ver que hay mas muestras en este entorno debido a que hay más facilidad de pago para las familias de clase media.</w:t>
      </w:r>
    </w:p>
    <w:p w14:paraId="13F1A5F0" w14:textId="55BF05F7" w:rsidR="00C03418" w:rsidRDefault="00C03418" w:rsidP="0080020A">
      <w:pPr>
        <w:ind w:left="1068"/>
        <w:rPr>
          <w:sz w:val="24"/>
          <w:szCs w:val="24"/>
        </w:rPr>
      </w:pPr>
      <w:r>
        <w:rPr>
          <w:noProof/>
        </w:rPr>
        <w:lastRenderedPageBreak/>
        <w:drawing>
          <wp:inline distT="0" distB="0" distL="0" distR="0" wp14:anchorId="1C54B3BE" wp14:editId="7F18D1F6">
            <wp:extent cx="3817620" cy="3784401"/>
            <wp:effectExtent l="0" t="0" r="0" b="6985"/>
            <wp:docPr id="1344172034" name="Imagen 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72034" name="Imagen 1" descr="Gráfico, Gráfico de barras, Histograma&#10;&#10;Descripción generada automáticamente"/>
                    <pic:cNvPicPr/>
                  </pic:nvPicPr>
                  <pic:blipFill>
                    <a:blip r:embed="rId7"/>
                    <a:stretch>
                      <a:fillRect/>
                    </a:stretch>
                  </pic:blipFill>
                  <pic:spPr>
                    <a:xfrm>
                      <a:off x="0" y="0"/>
                      <a:ext cx="3836809" cy="3803423"/>
                    </a:xfrm>
                    <a:prstGeom prst="rect">
                      <a:avLst/>
                    </a:prstGeom>
                  </pic:spPr>
                </pic:pic>
              </a:graphicData>
            </a:graphic>
          </wp:inline>
        </w:drawing>
      </w:r>
    </w:p>
    <w:p w14:paraId="7021A5FC" w14:textId="2DBFA7D8" w:rsidR="00C03418" w:rsidRPr="0080020A" w:rsidRDefault="00C03418" w:rsidP="0080020A">
      <w:pPr>
        <w:ind w:left="1068"/>
        <w:rPr>
          <w:sz w:val="24"/>
          <w:szCs w:val="24"/>
        </w:rPr>
      </w:pPr>
      <w:r>
        <w:rPr>
          <w:sz w:val="24"/>
          <w:szCs w:val="24"/>
        </w:rPr>
        <w:t>En el histograma de coches anterior vemos que la marca Toyota es la que mas destaca.</w:t>
      </w:r>
    </w:p>
    <w:p w14:paraId="12E3948E" w14:textId="189FAC76" w:rsidR="00BB0724" w:rsidRPr="00C03418" w:rsidRDefault="00C03418" w:rsidP="00C03418">
      <w:pPr>
        <w:rPr>
          <w:sz w:val="24"/>
          <w:szCs w:val="24"/>
        </w:rPr>
      </w:pPr>
      <w:r>
        <w:rPr>
          <w:sz w:val="24"/>
          <w:szCs w:val="24"/>
        </w:rPr>
        <w:tab/>
        <w:t xml:space="preserve">  </w:t>
      </w:r>
    </w:p>
    <w:p w14:paraId="4C336BD9" w14:textId="40A7D773" w:rsidR="00F104DE" w:rsidRPr="00244984" w:rsidRDefault="00C03418" w:rsidP="00244984">
      <w:pPr>
        <w:rPr>
          <w:sz w:val="24"/>
          <w:szCs w:val="24"/>
        </w:rPr>
      </w:pPr>
      <w:r>
        <w:rPr>
          <w:noProof/>
        </w:rPr>
        <w:drawing>
          <wp:anchor distT="0" distB="0" distL="114300" distR="114300" simplePos="0" relativeHeight="251659264" behindDoc="0" locked="0" layoutInCell="1" allowOverlap="1" wp14:anchorId="2D85397D" wp14:editId="7BA6F6F1">
            <wp:simplePos x="0" y="0"/>
            <wp:positionH relativeFrom="column">
              <wp:posOffset>459105</wp:posOffset>
            </wp:positionH>
            <wp:positionV relativeFrom="paragraph">
              <wp:posOffset>42545</wp:posOffset>
            </wp:positionV>
            <wp:extent cx="1840230" cy="2385060"/>
            <wp:effectExtent l="0" t="0" r="7620" b="0"/>
            <wp:wrapSquare wrapText="bothSides"/>
            <wp:docPr id="2056353653"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53653" name="Imagen 1" descr="Gráfico, Histo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840230" cy="2385060"/>
                    </a:xfrm>
                    <a:prstGeom prst="rect">
                      <a:avLst/>
                    </a:prstGeom>
                  </pic:spPr>
                </pic:pic>
              </a:graphicData>
            </a:graphic>
          </wp:anchor>
        </w:drawing>
      </w:r>
    </w:p>
    <w:p w14:paraId="1A036E1F" w14:textId="34E4F4F9" w:rsidR="00F104DE" w:rsidRDefault="00C03418" w:rsidP="004A1248">
      <w:pPr>
        <w:pStyle w:val="Prrafodelista"/>
        <w:ind w:left="1428"/>
        <w:rPr>
          <w:sz w:val="24"/>
          <w:szCs w:val="24"/>
        </w:rPr>
      </w:pPr>
      <w:r>
        <w:rPr>
          <w:sz w:val="24"/>
          <w:szCs w:val="24"/>
        </w:rPr>
        <w:t>(En este histograma podemos ver que el dataset es un tanto antigua ya que hoy en día la mayoría de los coches es a gasolina</w:t>
      </w:r>
      <w:r w:rsidR="00D61821">
        <w:rPr>
          <w:sz w:val="24"/>
          <w:szCs w:val="24"/>
        </w:rPr>
        <w:t>, entiendo que significa gasolina</w:t>
      </w:r>
      <w:r>
        <w:rPr>
          <w:sz w:val="24"/>
          <w:szCs w:val="24"/>
        </w:rPr>
        <w:t>) Vemos que hay mas coches a gas que diesel. Esto puede ser a que los coches a diesel son mas caros, y por supuesto el diesel no es nada barato hoy en día.</w:t>
      </w:r>
    </w:p>
    <w:p w14:paraId="670C2F8C" w14:textId="77777777" w:rsidR="00C03418" w:rsidRDefault="00C03418" w:rsidP="004A1248">
      <w:pPr>
        <w:pStyle w:val="Prrafodelista"/>
        <w:ind w:left="1428"/>
        <w:rPr>
          <w:sz w:val="24"/>
          <w:szCs w:val="24"/>
        </w:rPr>
      </w:pPr>
    </w:p>
    <w:p w14:paraId="21CDB4C9" w14:textId="77777777" w:rsidR="00C03418" w:rsidRDefault="00C03418" w:rsidP="004A1248">
      <w:pPr>
        <w:pStyle w:val="Prrafodelista"/>
        <w:ind w:left="1428"/>
        <w:rPr>
          <w:sz w:val="24"/>
          <w:szCs w:val="24"/>
        </w:rPr>
      </w:pPr>
    </w:p>
    <w:p w14:paraId="095A56A6" w14:textId="77777777" w:rsidR="00C03418" w:rsidRDefault="00C03418" w:rsidP="004A1248">
      <w:pPr>
        <w:pStyle w:val="Prrafodelista"/>
        <w:ind w:left="1428"/>
        <w:rPr>
          <w:sz w:val="24"/>
          <w:szCs w:val="24"/>
        </w:rPr>
      </w:pPr>
    </w:p>
    <w:p w14:paraId="3F3135C7" w14:textId="77777777" w:rsidR="00C03418" w:rsidRDefault="00C03418" w:rsidP="004A1248">
      <w:pPr>
        <w:pStyle w:val="Prrafodelista"/>
        <w:ind w:left="1428"/>
        <w:rPr>
          <w:sz w:val="24"/>
          <w:szCs w:val="24"/>
        </w:rPr>
      </w:pPr>
    </w:p>
    <w:p w14:paraId="4A2356F0" w14:textId="77777777" w:rsidR="00C03418" w:rsidRDefault="00C03418" w:rsidP="004A1248">
      <w:pPr>
        <w:pStyle w:val="Prrafodelista"/>
        <w:ind w:left="1428"/>
        <w:rPr>
          <w:sz w:val="24"/>
          <w:szCs w:val="24"/>
        </w:rPr>
      </w:pPr>
    </w:p>
    <w:p w14:paraId="341A2E0A" w14:textId="77777777" w:rsidR="00C03418" w:rsidRDefault="00C03418" w:rsidP="004A1248">
      <w:pPr>
        <w:pStyle w:val="Prrafodelista"/>
        <w:ind w:left="1428"/>
        <w:rPr>
          <w:sz w:val="24"/>
          <w:szCs w:val="24"/>
        </w:rPr>
      </w:pPr>
    </w:p>
    <w:p w14:paraId="1DBC35E4" w14:textId="77777777" w:rsidR="00C03418" w:rsidRDefault="00C03418" w:rsidP="004A1248">
      <w:pPr>
        <w:pStyle w:val="Prrafodelista"/>
        <w:ind w:left="1428"/>
        <w:rPr>
          <w:sz w:val="24"/>
          <w:szCs w:val="24"/>
        </w:rPr>
      </w:pPr>
    </w:p>
    <w:p w14:paraId="4ACB1909" w14:textId="64DE1FCE" w:rsidR="00C03418" w:rsidRDefault="00C03418" w:rsidP="004A1248">
      <w:pPr>
        <w:pStyle w:val="Prrafodelista"/>
        <w:ind w:left="1428"/>
        <w:rPr>
          <w:sz w:val="24"/>
          <w:szCs w:val="24"/>
        </w:rPr>
      </w:pPr>
      <w:r>
        <w:rPr>
          <w:noProof/>
        </w:rPr>
        <w:lastRenderedPageBreak/>
        <w:drawing>
          <wp:anchor distT="0" distB="0" distL="114300" distR="114300" simplePos="0" relativeHeight="251660288" behindDoc="0" locked="0" layoutInCell="1" allowOverlap="1" wp14:anchorId="387710A8" wp14:editId="28FF2815">
            <wp:simplePos x="0" y="0"/>
            <wp:positionH relativeFrom="column">
              <wp:posOffset>908685</wp:posOffset>
            </wp:positionH>
            <wp:positionV relativeFrom="paragraph">
              <wp:posOffset>0</wp:posOffset>
            </wp:positionV>
            <wp:extent cx="1645920" cy="2835910"/>
            <wp:effectExtent l="0" t="0" r="0" b="2540"/>
            <wp:wrapSquare wrapText="bothSides"/>
            <wp:docPr id="2046557584"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57584" name="Imagen 1" descr="Gráfico, Histo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645920" cy="2835910"/>
                    </a:xfrm>
                    <a:prstGeom prst="rect">
                      <a:avLst/>
                    </a:prstGeom>
                  </pic:spPr>
                </pic:pic>
              </a:graphicData>
            </a:graphic>
            <wp14:sizeRelH relativeFrom="margin">
              <wp14:pctWidth>0</wp14:pctWidth>
            </wp14:sizeRelH>
            <wp14:sizeRelV relativeFrom="margin">
              <wp14:pctHeight>0</wp14:pctHeight>
            </wp14:sizeRelV>
          </wp:anchor>
        </w:drawing>
      </w:r>
    </w:p>
    <w:p w14:paraId="785ADF96" w14:textId="2105C57D" w:rsidR="00C03418" w:rsidRDefault="00C03418" w:rsidP="004A1248">
      <w:pPr>
        <w:pStyle w:val="Prrafodelista"/>
        <w:ind w:left="1428"/>
        <w:rPr>
          <w:sz w:val="24"/>
          <w:szCs w:val="24"/>
        </w:rPr>
      </w:pPr>
      <w:r>
        <w:rPr>
          <w:sz w:val="24"/>
          <w:szCs w:val="24"/>
        </w:rPr>
        <w:t>El tipo de coche que predomina es el “sedan” ya que es el que tiene mas demanda, seguida del “hatchback”.</w:t>
      </w:r>
    </w:p>
    <w:p w14:paraId="4BB56FD3" w14:textId="61BF45C4" w:rsidR="00C03418" w:rsidRDefault="00C03418" w:rsidP="004A1248">
      <w:pPr>
        <w:pStyle w:val="Prrafodelista"/>
        <w:ind w:left="1428"/>
        <w:rPr>
          <w:sz w:val="24"/>
          <w:szCs w:val="24"/>
        </w:rPr>
      </w:pPr>
      <w:r>
        <w:rPr>
          <w:noProof/>
        </w:rPr>
        <w:drawing>
          <wp:inline distT="0" distB="0" distL="0" distR="0" wp14:anchorId="389CEA98" wp14:editId="233E91BE">
            <wp:extent cx="2709615" cy="1524000"/>
            <wp:effectExtent l="0" t="0" r="0" b="0"/>
            <wp:docPr id="476794321" name="Imagen 1" descr="Sabes lo que es un vehículo de tipo sedán? ¡Te lo conta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bes lo que es un vehículo de tipo sedán? ¡Te lo contam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9962" cy="1535444"/>
                    </a:xfrm>
                    <a:prstGeom prst="rect">
                      <a:avLst/>
                    </a:prstGeom>
                    <a:noFill/>
                    <a:ln>
                      <a:noFill/>
                    </a:ln>
                  </pic:spPr>
                </pic:pic>
              </a:graphicData>
            </a:graphic>
          </wp:inline>
        </w:drawing>
      </w:r>
    </w:p>
    <w:p w14:paraId="252E7D35" w14:textId="77777777" w:rsidR="00C03418" w:rsidRDefault="00C03418" w:rsidP="004A1248">
      <w:pPr>
        <w:pStyle w:val="Prrafodelista"/>
        <w:ind w:left="1428"/>
        <w:rPr>
          <w:sz w:val="24"/>
          <w:szCs w:val="24"/>
        </w:rPr>
      </w:pPr>
    </w:p>
    <w:p w14:paraId="497608D8" w14:textId="77777777" w:rsidR="00C03418" w:rsidRDefault="00C03418" w:rsidP="004A1248">
      <w:pPr>
        <w:pStyle w:val="Prrafodelista"/>
        <w:ind w:left="1428"/>
        <w:rPr>
          <w:sz w:val="24"/>
          <w:szCs w:val="24"/>
        </w:rPr>
      </w:pPr>
    </w:p>
    <w:p w14:paraId="7D89646A" w14:textId="77777777" w:rsidR="00C03418" w:rsidRDefault="00C03418" w:rsidP="004A1248">
      <w:pPr>
        <w:pStyle w:val="Prrafodelista"/>
        <w:ind w:left="1428"/>
        <w:rPr>
          <w:sz w:val="24"/>
          <w:szCs w:val="24"/>
        </w:rPr>
      </w:pPr>
    </w:p>
    <w:p w14:paraId="26D75AFA" w14:textId="77777777" w:rsidR="00C03418" w:rsidRDefault="00C03418" w:rsidP="004A1248">
      <w:pPr>
        <w:pStyle w:val="Prrafodelista"/>
        <w:ind w:left="1428"/>
        <w:rPr>
          <w:sz w:val="24"/>
          <w:szCs w:val="24"/>
        </w:rPr>
      </w:pPr>
    </w:p>
    <w:p w14:paraId="14CF7659" w14:textId="72C309D1" w:rsidR="00C03418" w:rsidRDefault="00500565" w:rsidP="00324676">
      <w:pPr>
        <w:pStyle w:val="Prrafodelista"/>
        <w:numPr>
          <w:ilvl w:val="0"/>
          <w:numId w:val="2"/>
        </w:numPr>
        <w:rPr>
          <w:sz w:val="24"/>
          <w:szCs w:val="24"/>
        </w:rPr>
      </w:pPr>
      <w:r>
        <w:rPr>
          <w:noProof/>
        </w:rPr>
        <w:drawing>
          <wp:anchor distT="0" distB="0" distL="114300" distR="114300" simplePos="0" relativeHeight="251661312" behindDoc="0" locked="0" layoutInCell="1" allowOverlap="1" wp14:anchorId="430B0345" wp14:editId="103AE197">
            <wp:simplePos x="0" y="0"/>
            <wp:positionH relativeFrom="column">
              <wp:posOffset>-516255</wp:posOffset>
            </wp:positionH>
            <wp:positionV relativeFrom="paragraph">
              <wp:posOffset>238760</wp:posOffset>
            </wp:positionV>
            <wp:extent cx="6769100" cy="2567940"/>
            <wp:effectExtent l="0" t="0" r="0" b="3810"/>
            <wp:wrapSquare wrapText="bothSides"/>
            <wp:docPr id="274490290"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90290" name="Imagen 1" descr="Gráfico, Gráfico de rectángulos&#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769100" cy="2567940"/>
                    </a:xfrm>
                    <a:prstGeom prst="rect">
                      <a:avLst/>
                    </a:prstGeom>
                  </pic:spPr>
                </pic:pic>
              </a:graphicData>
            </a:graphic>
            <wp14:sizeRelH relativeFrom="margin">
              <wp14:pctWidth>0</wp14:pctWidth>
            </wp14:sizeRelH>
            <wp14:sizeRelV relativeFrom="margin">
              <wp14:pctHeight>0</wp14:pctHeight>
            </wp14:sizeRelV>
          </wp:anchor>
        </w:drawing>
      </w:r>
      <w:r w:rsidRPr="00324676">
        <w:rPr>
          <w:sz w:val="24"/>
          <w:szCs w:val="24"/>
        </w:rPr>
        <w:t>Correlaciones:</w:t>
      </w:r>
    </w:p>
    <w:p w14:paraId="1CFCC19D" w14:textId="77777777" w:rsidR="00E67726" w:rsidRDefault="00E67726" w:rsidP="00E67726">
      <w:pPr>
        <w:pStyle w:val="Prrafodelista"/>
        <w:ind w:left="1428"/>
        <w:rPr>
          <w:sz w:val="24"/>
          <w:szCs w:val="24"/>
        </w:rPr>
      </w:pPr>
    </w:p>
    <w:p w14:paraId="2A446CE8" w14:textId="77777777" w:rsidR="00E67726" w:rsidRPr="00E67726" w:rsidRDefault="00E67726" w:rsidP="00E67726">
      <w:pPr>
        <w:pStyle w:val="Prrafodelista"/>
        <w:ind w:left="1428"/>
        <w:jc w:val="both"/>
        <w:rPr>
          <w:sz w:val="24"/>
          <w:szCs w:val="24"/>
        </w:rPr>
      </w:pPr>
      <w:r w:rsidRPr="00E67726">
        <w:rPr>
          <w:sz w:val="24"/>
          <w:szCs w:val="24"/>
        </w:rPr>
        <w:t>Si dos atributos tienen una correlación alta, significa que están fuertemente relacionados entre sí. Por lo tanto, la información que proporcionan puede ser redundante, y uno de los atributos podría eliminarse sin perder demasiada información. En algunos casos, la alta correlación entre atributos puede ser útil, como en el caso de la edad y la experiencia laboral en el análisis de la capacidad para desempeñar un trabajo.</w:t>
      </w:r>
    </w:p>
    <w:p w14:paraId="1E12CD4F" w14:textId="77777777" w:rsidR="00E67726" w:rsidRPr="00E67726" w:rsidRDefault="00E67726" w:rsidP="00E67726">
      <w:pPr>
        <w:pStyle w:val="Prrafodelista"/>
        <w:ind w:left="1428"/>
        <w:jc w:val="both"/>
        <w:rPr>
          <w:sz w:val="24"/>
          <w:szCs w:val="24"/>
        </w:rPr>
      </w:pPr>
    </w:p>
    <w:p w14:paraId="525B1F0C" w14:textId="77777777" w:rsidR="00E67726" w:rsidRPr="00E67726" w:rsidRDefault="00E67726" w:rsidP="00E67726">
      <w:pPr>
        <w:pStyle w:val="Prrafodelista"/>
        <w:ind w:left="1428"/>
        <w:jc w:val="both"/>
        <w:rPr>
          <w:sz w:val="24"/>
          <w:szCs w:val="24"/>
        </w:rPr>
      </w:pPr>
      <w:r w:rsidRPr="00E67726">
        <w:rPr>
          <w:sz w:val="24"/>
          <w:szCs w:val="24"/>
        </w:rPr>
        <w:t>Por otro lado, si dos atributos tienen una correlación baja, significa que están débilmente relacionados entre sí. En este caso, es probable que la información que proporcionan sea complementaria, y ambos atributos pueden ser útiles para predecir un resultado o tomar una decisión.</w:t>
      </w:r>
    </w:p>
    <w:p w14:paraId="0CC2F6EA" w14:textId="77777777" w:rsidR="00E67726" w:rsidRPr="00E67726" w:rsidRDefault="00E67726" w:rsidP="00E67726">
      <w:pPr>
        <w:pStyle w:val="Prrafodelista"/>
        <w:ind w:left="1428"/>
        <w:jc w:val="both"/>
        <w:rPr>
          <w:sz w:val="24"/>
          <w:szCs w:val="24"/>
        </w:rPr>
      </w:pPr>
    </w:p>
    <w:p w14:paraId="6A6456F7" w14:textId="2E872389" w:rsidR="00E67726" w:rsidRPr="00324676" w:rsidRDefault="00E67726" w:rsidP="00E67726">
      <w:pPr>
        <w:pStyle w:val="Prrafodelista"/>
        <w:ind w:left="1428"/>
        <w:jc w:val="both"/>
        <w:rPr>
          <w:sz w:val="24"/>
          <w:szCs w:val="24"/>
        </w:rPr>
      </w:pPr>
      <w:r w:rsidRPr="00E67726">
        <w:rPr>
          <w:sz w:val="24"/>
          <w:szCs w:val="24"/>
        </w:rPr>
        <w:lastRenderedPageBreak/>
        <w:t>Es importante tener en cuenta que la correlación no siempre indica causalidad. Solo porque dos atributos están correlacionados no significa que uno cause el otro. Es posible que haya otros factores que estén causando la correlación. Por lo tanto, es importante realizar un análisis cuidadoso de los datos para determinar si la correlación entre los atributos es significativa y si es útil para los propósitos de la tarea de predicción o toma de decisiones en cuestión.</w:t>
      </w:r>
    </w:p>
    <w:p w14:paraId="4D56BDAD" w14:textId="77777777" w:rsidR="00500565" w:rsidRDefault="00500565" w:rsidP="004A1248">
      <w:pPr>
        <w:pStyle w:val="Prrafodelista"/>
        <w:ind w:left="1428"/>
        <w:rPr>
          <w:sz w:val="24"/>
          <w:szCs w:val="24"/>
        </w:rPr>
      </w:pPr>
    </w:p>
    <w:p w14:paraId="53A43E56" w14:textId="78EAC08B" w:rsidR="008B6FB1" w:rsidRPr="00E67726" w:rsidRDefault="00500565" w:rsidP="00E67726">
      <w:pPr>
        <w:pStyle w:val="Prrafodelista"/>
        <w:ind w:left="1428"/>
        <w:rPr>
          <w:sz w:val="24"/>
          <w:szCs w:val="24"/>
        </w:rPr>
      </w:pPr>
      <w:r>
        <w:rPr>
          <w:sz w:val="24"/>
          <w:szCs w:val="24"/>
        </w:rPr>
        <w:t>Como nos interesa el precio, tenemos que buscar que atributos tienen más correlación con esta: engine-size,</w:t>
      </w:r>
      <w:r w:rsidR="00A07955">
        <w:rPr>
          <w:sz w:val="24"/>
          <w:szCs w:val="24"/>
        </w:rPr>
        <w:t xml:space="preserve"> horsepower, etc.</w:t>
      </w:r>
    </w:p>
    <w:p w14:paraId="76D8DB49" w14:textId="77777777" w:rsidR="008B6FB1" w:rsidRDefault="008B6FB1" w:rsidP="004A1248">
      <w:pPr>
        <w:pStyle w:val="Prrafodelista"/>
        <w:ind w:left="1428"/>
        <w:rPr>
          <w:sz w:val="24"/>
          <w:szCs w:val="24"/>
        </w:rPr>
      </w:pPr>
    </w:p>
    <w:p w14:paraId="509000D1" w14:textId="77777777" w:rsidR="008B6FB1" w:rsidRDefault="008B6FB1" w:rsidP="004A1248">
      <w:pPr>
        <w:pStyle w:val="Prrafodelista"/>
        <w:ind w:left="1428"/>
        <w:rPr>
          <w:sz w:val="24"/>
          <w:szCs w:val="24"/>
        </w:rPr>
      </w:pPr>
    </w:p>
    <w:p w14:paraId="5808316D" w14:textId="6F22C996" w:rsidR="00324676" w:rsidRPr="00324676" w:rsidRDefault="00324676" w:rsidP="00324676">
      <w:pPr>
        <w:pStyle w:val="Prrafodelista"/>
        <w:numPr>
          <w:ilvl w:val="0"/>
          <w:numId w:val="2"/>
        </w:numPr>
        <w:rPr>
          <w:sz w:val="24"/>
          <w:szCs w:val="24"/>
        </w:rPr>
      </w:pPr>
      <w:r w:rsidRPr="00324676">
        <w:rPr>
          <w:sz w:val="24"/>
          <w:szCs w:val="24"/>
        </w:rPr>
        <w:t>Selección de los mejores atributos</w:t>
      </w:r>
    </w:p>
    <w:p w14:paraId="5FB0C0A7" w14:textId="56F6E31A" w:rsidR="00500565" w:rsidRDefault="008B6FB1" w:rsidP="004A1248">
      <w:pPr>
        <w:pStyle w:val="Prrafodelista"/>
        <w:ind w:left="1428"/>
        <w:rPr>
          <w:sz w:val="24"/>
          <w:szCs w:val="24"/>
        </w:rPr>
      </w:pPr>
      <w:r>
        <w:rPr>
          <w:noProof/>
        </w:rPr>
        <w:drawing>
          <wp:anchor distT="0" distB="0" distL="114300" distR="114300" simplePos="0" relativeHeight="251663360" behindDoc="0" locked="0" layoutInCell="1" allowOverlap="1" wp14:anchorId="6D522F3C" wp14:editId="22C7552C">
            <wp:simplePos x="0" y="0"/>
            <wp:positionH relativeFrom="column">
              <wp:posOffset>2676525</wp:posOffset>
            </wp:positionH>
            <wp:positionV relativeFrom="paragraph">
              <wp:posOffset>217805</wp:posOffset>
            </wp:positionV>
            <wp:extent cx="2994660" cy="2661920"/>
            <wp:effectExtent l="0" t="0" r="0" b="5080"/>
            <wp:wrapSquare wrapText="bothSides"/>
            <wp:docPr id="799608235"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08235" name="Imagen 1" descr="Gráfico, Gráfico de barras&#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994660" cy="2661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08AB4068" wp14:editId="50A13611">
            <wp:simplePos x="0" y="0"/>
            <wp:positionH relativeFrom="column">
              <wp:posOffset>-661035</wp:posOffset>
            </wp:positionH>
            <wp:positionV relativeFrom="paragraph">
              <wp:posOffset>210185</wp:posOffset>
            </wp:positionV>
            <wp:extent cx="3055620" cy="2455563"/>
            <wp:effectExtent l="0" t="0" r="0" b="1905"/>
            <wp:wrapSquare wrapText="bothSides"/>
            <wp:docPr id="1140501043"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1043" name="Imagen 1" descr="Gráfico, Gráfico de barra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055620" cy="2455563"/>
                    </a:xfrm>
                    <a:prstGeom prst="rect">
                      <a:avLst/>
                    </a:prstGeom>
                  </pic:spPr>
                </pic:pic>
              </a:graphicData>
            </a:graphic>
          </wp:anchor>
        </w:drawing>
      </w:r>
    </w:p>
    <w:p w14:paraId="33ADC65D" w14:textId="6A5CF74B" w:rsidR="008B6FB1" w:rsidRDefault="008B6FB1" w:rsidP="004A1248">
      <w:pPr>
        <w:pStyle w:val="Prrafodelista"/>
        <w:ind w:left="1428"/>
        <w:rPr>
          <w:sz w:val="24"/>
          <w:szCs w:val="24"/>
        </w:rPr>
      </w:pPr>
    </w:p>
    <w:p w14:paraId="2830F8A3" w14:textId="027E8416" w:rsidR="008B6FB1" w:rsidRDefault="008B6FB1" w:rsidP="004A1248">
      <w:pPr>
        <w:pStyle w:val="Prrafodelista"/>
        <w:ind w:left="1428"/>
        <w:rPr>
          <w:sz w:val="24"/>
          <w:szCs w:val="24"/>
        </w:rPr>
      </w:pPr>
      <w:r>
        <w:rPr>
          <w:noProof/>
        </w:rPr>
        <w:drawing>
          <wp:anchor distT="0" distB="0" distL="114300" distR="114300" simplePos="0" relativeHeight="251665408" behindDoc="0" locked="0" layoutInCell="1" allowOverlap="1" wp14:anchorId="00FFC616" wp14:editId="4AC0B69F">
            <wp:simplePos x="0" y="0"/>
            <wp:positionH relativeFrom="margin">
              <wp:posOffset>2646045</wp:posOffset>
            </wp:positionH>
            <wp:positionV relativeFrom="paragraph">
              <wp:posOffset>138430</wp:posOffset>
            </wp:positionV>
            <wp:extent cx="2865120" cy="2392045"/>
            <wp:effectExtent l="0" t="0" r="0" b="8255"/>
            <wp:wrapSquare wrapText="bothSides"/>
            <wp:docPr id="175304980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49802" name="Imagen 1" descr="Gráfico, Gráfico de barr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865120" cy="23920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E524FE3" wp14:editId="507D6FF7">
            <wp:simplePos x="0" y="0"/>
            <wp:positionH relativeFrom="column">
              <wp:posOffset>-683895</wp:posOffset>
            </wp:positionH>
            <wp:positionV relativeFrom="paragraph">
              <wp:posOffset>260350</wp:posOffset>
            </wp:positionV>
            <wp:extent cx="2996245" cy="2301240"/>
            <wp:effectExtent l="0" t="0" r="0" b="3810"/>
            <wp:wrapSquare wrapText="bothSides"/>
            <wp:docPr id="1808080759"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80759" name="Imagen 1" descr="Gráfico, Gráfico de barras&#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996245" cy="2301240"/>
                    </a:xfrm>
                    <a:prstGeom prst="rect">
                      <a:avLst/>
                    </a:prstGeom>
                  </pic:spPr>
                </pic:pic>
              </a:graphicData>
            </a:graphic>
          </wp:anchor>
        </w:drawing>
      </w:r>
    </w:p>
    <w:p w14:paraId="4B66A690" w14:textId="232FF95F" w:rsidR="008B6FB1" w:rsidRDefault="008B6FB1" w:rsidP="004A1248">
      <w:pPr>
        <w:pStyle w:val="Prrafodelista"/>
        <w:ind w:left="1428"/>
        <w:rPr>
          <w:sz w:val="24"/>
          <w:szCs w:val="24"/>
        </w:rPr>
      </w:pPr>
    </w:p>
    <w:p w14:paraId="324B259A" w14:textId="558B2AD4" w:rsidR="00C03418" w:rsidRDefault="00C03418" w:rsidP="004A1248">
      <w:pPr>
        <w:pStyle w:val="Prrafodelista"/>
        <w:ind w:left="1428"/>
        <w:rPr>
          <w:sz w:val="24"/>
          <w:szCs w:val="24"/>
        </w:rPr>
      </w:pPr>
    </w:p>
    <w:p w14:paraId="0A05FEFE" w14:textId="77777777" w:rsidR="00F104DE" w:rsidRDefault="00F104DE" w:rsidP="00E67726">
      <w:pPr>
        <w:rPr>
          <w:sz w:val="24"/>
          <w:szCs w:val="24"/>
          <w:u w:val="single"/>
        </w:rPr>
      </w:pPr>
    </w:p>
    <w:p w14:paraId="2D670867" w14:textId="44058D32" w:rsidR="00AD4A8B" w:rsidRPr="00FA6B7F" w:rsidRDefault="00AD4A8B" w:rsidP="00E67726">
      <w:pPr>
        <w:rPr>
          <w:sz w:val="24"/>
          <w:szCs w:val="24"/>
        </w:rPr>
      </w:pPr>
      <w:r>
        <w:rPr>
          <w:noProof/>
        </w:rPr>
        <w:lastRenderedPageBreak/>
        <w:drawing>
          <wp:inline distT="0" distB="0" distL="0" distR="0" wp14:anchorId="2406882A" wp14:editId="3C3661CE">
            <wp:extent cx="6217920" cy="6217920"/>
            <wp:effectExtent l="0" t="0" r="0" b="0"/>
            <wp:docPr id="1176215419"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15419" name="Imagen 1" descr="Gráfico, Gráfico de dispersión&#10;&#10;Descripción generada automáticamente"/>
                    <pic:cNvPicPr/>
                  </pic:nvPicPr>
                  <pic:blipFill>
                    <a:blip r:embed="rId16"/>
                    <a:stretch>
                      <a:fillRect/>
                    </a:stretch>
                  </pic:blipFill>
                  <pic:spPr>
                    <a:xfrm>
                      <a:off x="0" y="0"/>
                      <a:ext cx="6217920" cy="6217920"/>
                    </a:xfrm>
                    <a:prstGeom prst="rect">
                      <a:avLst/>
                    </a:prstGeom>
                  </pic:spPr>
                </pic:pic>
              </a:graphicData>
            </a:graphic>
          </wp:inline>
        </w:drawing>
      </w:r>
    </w:p>
    <w:p w14:paraId="52F15835" w14:textId="4C62A5FF" w:rsidR="0017003E" w:rsidRPr="00F104DE" w:rsidRDefault="0017003E">
      <w:pPr>
        <w:rPr>
          <w:b/>
          <w:bCs/>
          <w:sz w:val="24"/>
          <w:szCs w:val="24"/>
        </w:rPr>
      </w:pPr>
      <w:r w:rsidRPr="00F104DE">
        <w:rPr>
          <w:b/>
          <w:bCs/>
          <w:sz w:val="24"/>
          <w:szCs w:val="24"/>
        </w:rPr>
        <w:t>Algoritmos</w:t>
      </w:r>
    </w:p>
    <w:p w14:paraId="772E4F90" w14:textId="4C3617BC" w:rsidR="0017003E" w:rsidRDefault="0017003E">
      <w:pPr>
        <w:rPr>
          <w:b/>
          <w:bCs/>
          <w:sz w:val="24"/>
          <w:szCs w:val="24"/>
        </w:rPr>
      </w:pPr>
      <w:r w:rsidRPr="00F104DE">
        <w:rPr>
          <w:b/>
          <w:bCs/>
          <w:sz w:val="24"/>
          <w:szCs w:val="24"/>
        </w:rPr>
        <w:t>Acciones</w:t>
      </w:r>
    </w:p>
    <w:p w14:paraId="51F03746" w14:textId="4ABCD4A0" w:rsidR="00244984" w:rsidRPr="00F104DE" w:rsidRDefault="00244984">
      <w:pPr>
        <w:rPr>
          <w:b/>
          <w:bCs/>
          <w:sz w:val="24"/>
          <w:szCs w:val="24"/>
        </w:rPr>
      </w:pPr>
      <w:r>
        <w:rPr>
          <w:b/>
          <w:bCs/>
          <w:sz w:val="24"/>
          <w:szCs w:val="24"/>
        </w:rPr>
        <w:t>Conclusiones</w:t>
      </w:r>
    </w:p>
    <w:p w14:paraId="7DA3D525" w14:textId="77777777" w:rsidR="0017003E" w:rsidRPr="0017003E" w:rsidRDefault="0017003E">
      <w:pPr>
        <w:rPr>
          <w:sz w:val="24"/>
          <w:szCs w:val="24"/>
        </w:rPr>
      </w:pPr>
    </w:p>
    <w:sectPr w:rsidR="0017003E" w:rsidRPr="001700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469B1"/>
    <w:multiLevelType w:val="hybridMultilevel"/>
    <w:tmpl w:val="EDA21A68"/>
    <w:lvl w:ilvl="0" w:tplc="0C0A000F">
      <w:start w:val="1"/>
      <w:numFmt w:val="decimal"/>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1" w15:restartNumberingAfterBreak="0">
    <w:nsid w:val="4A3342FD"/>
    <w:multiLevelType w:val="hybridMultilevel"/>
    <w:tmpl w:val="F454EEFC"/>
    <w:lvl w:ilvl="0" w:tplc="4A12012A">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51306662"/>
    <w:multiLevelType w:val="hybridMultilevel"/>
    <w:tmpl w:val="49D2931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16cid:durableId="1346862782">
    <w:abstractNumId w:val="1"/>
  </w:num>
  <w:num w:numId="2" w16cid:durableId="1769307112">
    <w:abstractNumId w:val="2"/>
  </w:num>
  <w:num w:numId="3" w16cid:durableId="410398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5A0"/>
    <w:rsid w:val="00106304"/>
    <w:rsid w:val="00121CAF"/>
    <w:rsid w:val="0017003E"/>
    <w:rsid w:val="001C7D17"/>
    <w:rsid w:val="00244984"/>
    <w:rsid w:val="00246439"/>
    <w:rsid w:val="002B53A8"/>
    <w:rsid w:val="00324676"/>
    <w:rsid w:val="00377C19"/>
    <w:rsid w:val="004A1248"/>
    <w:rsid w:val="00500565"/>
    <w:rsid w:val="005B05A0"/>
    <w:rsid w:val="0080020A"/>
    <w:rsid w:val="008B6FB1"/>
    <w:rsid w:val="008E4534"/>
    <w:rsid w:val="00A07955"/>
    <w:rsid w:val="00AD4A8B"/>
    <w:rsid w:val="00BB0724"/>
    <w:rsid w:val="00C03418"/>
    <w:rsid w:val="00CF0A1A"/>
    <w:rsid w:val="00D61821"/>
    <w:rsid w:val="00DD63F5"/>
    <w:rsid w:val="00E67726"/>
    <w:rsid w:val="00F104DE"/>
    <w:rsid w:val="00FA6B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8F81"/>
  <w15:chartTrackingRefBased/>
  <w15:docId w15:val="{40D6DE1F-B52D-4713-BDC8-8EBCB398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6439"/>
    <w:pPr>
      <w:ind w:left="720"/>
      <w:contextualSpacing/>
    </w:pPr>
  </w:style>
  <w:style w:type="table" w:styleId="Tablaconcuadrcula">
    <w:name w:val="Table Grid"/>
    <w:basedOn w:val="Tablanormal"/>
    <w:uiPriority w:val="39"/>
    <w:rsid w:val="004A1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A1248"/>
    <w:rPr>
      <w:color w:val="0563C1" w:themeColor="hyperlink"/>
      <w:u w:val="single"/>
    </w:rPr>
  </w:style>
  <w:style w:type="character" w:styleId="Mencinsinresolver">
    <w:name w:val="Unresolved Mention"/>
    <w:basedOn w:val="Fuentedeprrafopredeter"/>
    <w:uiPriority w:val="99"/>
    <w:semiHidden/>
    <w:unhideWhenUsed/>
    <w:rsid w:val="004A1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php" TargetMode="Externa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632</Words>
  <Characters>3476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Franlin Guimer Colque</dc:creator>
  <cp:keywords/>
  <dc:description/>
  <cp:lastModifiedBy>Franlin Guimer Colque</cp:lastModifiedBy>
  <cp:revision>16</cp:revision>
  <dcterms:created xsi:type="dcterms:W3CDTF">2023-05-06T15:07:00Z</dcterms:created>
  <dcterms:modified xsi:type="dcterms:W3CDTF">2023-05-07T19:12:00Z</dcterms:modified>
</cp:coreProperties>
</file>