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DA3" w:rsidRPr="0069520C" w:rsidRDefault="007A44B8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t xml:space="preserve">TÉCNICO SUPERIOR UNIVERSITARIO EN </w:t>
      </w:r>
      <w:r w:rsidR="00120DA3" w:rsidRPr="0069520C">
        <w:rPr>
          <w:rFonts w:ascii="Tahoma" w:hAnsi="Tahoma" w:cs="Tahoma"/>
          <w:sz w:val="28"/>
          <w:szCs w:val="28"/>
          <w:lang w:val="es-MX"/>
        </w:rPr>
        <w:t>PRO</w:t>
      </w:r>
      <w:r w:rsidR="00120DA3">
        <w:rPr>
          <w:rFonts w:ascii="Tahoma" w:hAnsi="Tahoma" w:cs="Tahoma"/>
          <w:sz w:val="28"/>
          <w:szCs w:val="28"/>
          <w:lang w:val="es-MX"/>
        </w:rPr>
        <w:t xml:space="preserve">CESOS INDUSTRIALES </w:t>
      </w:r>
    </w:p>
    <w:p w:rsidR="00120DA3" w:rsidRPr="0069520C" w:rsidRDefault="00120DA3" w:rsidP="00DC0B16">
      <w:pPr>
        <w:jc w:val="center"/>
        <w:rPr>
          <w:rFonts w:ascii="Tahoma" w:hAnsi="Tahoma" w:cs="Tahoma"/>
          <w:b/>
          <w:bCs/>
          <w:lang w:val="es-MX"/>
        </w:rPr>
      </w:pPr>
    </w:p>
    <w:p w:rsidR="00120DA3" w:rsidRPr="00284458" w:rsidRDefault="00120DA3" w:rsidP="00DC0B16">
      <w:pPr>
        <w:jc w:val="center"/>
        <w:rPr>
          <w:rFonts w:ascii="Tahoma" w:hAnsi="Tahoma" w:cs="Tahoma"/>
          <w:b/>
          <w:bCs/>
          <w:sz w:val="26"/>
          <w:szCs w:val="26"/>
          <w:lang w:val="es-MX"/>
        </w:rPr>
      </w:pPr>
      <w:r w:rsidRPr="00284458">
        <w:rPr>
          <w:rFonts w:ascii="Tahoma" w:hAnsi="Tahoma" w:cs="Tahoma"/>
          <w:b/>
          <w:bCs/>
          <w:sz w:val="26"/>
          <w:szCs w:val="26"/>
          <w:lang w:val="es-MX"/>
        </w:rPr>
        <w:t>HOJA DE ASIGNATURA CON DESGLOSE DE UNIDADES TEMÁTICAS</w:t>
      </w:r>
    </w:p>
    <w:p w:rsidR="00120DA3" w:rsidRPr="0069520C" w:rsidRDefault="00120DA3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37"/>
        <w:gridCol w:w="6243"/>
        <w:gridCol w:w="8"/>
      </w:tblGrid>
      <w:tr w:rsidR="00120DA3" w:rsidRPr="0069520C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20DA3" w:rsidRPr="0069520C" w:rsidRDefault="00120DA3" w:rsidP="00C93D40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Nombre de la asignatura</w:t>
            </w:r>
          </w:p>
        </w:tc>
        <w:tc>
          <w:tcPr>
            <w:tcW w:w="3064" w:type="pct"/>
          </w:tcPr>
          <w:p w:rsidR="00120DA3" w:rsidRPr="00454418" w:rsidRDefault="00454418" w:rsidP="00A60A1E">
            <w:pPr>
              <w:jc w:val="both"/>
              <w:rPr>
                <w:rFonts w:ascii="Tahoma" w:hAnsi="Tahoma" w:cs="Tahoma"/>
                <w:b/>
                <w:lang w:val="es-MX"/>
              </w:rPr>
            </w:pPr>
            <w:r>
              <w:rPr>
                <w:rFonts w:ascii="Tahoma" w:hAnsi="Tahoma" w:cs="Tahoma"/>
                <w:b/>
                <w:lang w:val="es-MX"/>
              </w:rPr>
              <w:t>Costos de producción.</w:t>
            </w:r>
          </w:p>
        </w:tc>
      </w:tr>
      <w:tr w:rsidR="00120DA3" w:rsidRPr="0069520C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20DA3" w:rsidRPr="0069520C" w:rsidRDefault="00120DA3" w:rsidP="00C93D40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Competencias</w:t>
            </w:r>
          </w:p>
        </w:tc>
        <w:tc>
          <w:tcPr>
            <w:tcW w:w="3064" w:type="pct"/>
          </w:tcPr>
          <w:p w:rsidR="00120DA3" w:rsidRPr="0069520C" w:rsidRDefault="00120DA3" w:rsidP="00A60A1E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Gestionar la producción a través de herramientas de la administración, para cumplir con los requerimientos del cliente.</w:t>
            </w:r>
            <w:r w:rsidRPr="00634428">
              <w:rPr>
                <w:rFonts w:ascii="Tahoma" w:hAnsi="Tahoma" w:cs="Tahoma"/>
                <w:lang w:val="es-MX"/>
              </w:rPr>
              <w:t xml:space="preserve">  </w:t>
            </w:r>
          </w:p>
        </w:tc>
      </w:tr>
      <w:tr w:rsidR="00120DA3" w:rsidRPr="0069520C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20DA3" w:rsidRPr="0069520C" w:rsidRDefault="00120DA3" w:rsidP="00C93D40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Cuatrimestre</w:t>
            </w:r>
          </w:p>
        </w:tc>
        <w:tc>
          <w:tcPr>
            <w:tcW w:w="3064" w:type="pct"/>
          </w:tcPr>
          <w:p w:rsidR="00120DA3" w:rsidRPr="0069520C" w:rsidRDefault="00120DA3" w:rsidP="006C23D3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Segundo</w:t>
            </w:r>
          </w:p>
        </w:tc>
      </w:tr>
      <w:tr w:rsidR="00120DA3" w:rsidRPr="0069520C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20DA3" w:rsidRPr="0069520C" w:rsidRDefault="00120DA3" w:rsidP="00C93D40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Horas Prácticas</w:t>
            </w:r>
          </w:p>
        </w:tc>
        <w:tc>
          <w:tcPr>
            <w:tcW w:w="3064" w:type="pct"/>
          </w:tcPr>
          <w:p w:rsidR="00120DA3" w:rsidRPr="0069520C" w:rsidRDefault="00120DA3" w:rsidP="006C23D3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42</w:t>
            </w:r>
          </w:p>
        </w:tc>
      </w:tr>
      <w:tr w:rsidR="00120DA3" w:rsidRPr="0069520C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20DA3" w:rsidRPr="0069520C" w:rsidRDefault="00120DA3" w:rsidP="00C93D40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Horas Teóricas</w:t>
            </w:r>
          </w:p>
        </w:tc>
        <w:tc>
          <w:tcPr>
            <w:tcW w:w="3064" w:type="pct"/>
          </w:tcPr>
          <w:p w:rsidR="00120DA3" w:rsidRPr="0069520C" w:rsidRDefault="00120DA3" w:rsidP="006C23D3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18</w:t>
            </w:r>
          </w:p>
        </w:tc>
      </w:tr>
      <w:tr w:rsidR="007A44B8" w:rsidRPr="0069520C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7A44B8" w:rsidRPr="0069520C" w:rsidRDefault="007A44B8" w:rsidP="00C93D40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>Horas Totales</w:t>
            </w:r>
          </w:p>
        </w:tc>
        <w:tc>
          <w:tcPr>
            <w:tcW w:w="3064" w:type="pct"/>
          </w:tcPr>
          <w:p w:rsidR="007A44B8" w:rsidRDefault="007A44B8" w:rsidP="006C23D3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60</w:t>
            </w:r>
          </w:p>
        </w:tc>
      </w:tr>
      <w:tr w:rsidR="00120DA3" w:rsidRPr="0069520C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20DA3" w:rsidRPr="0069520C" w:rsidRDefault="00120DA3" w:rsidP="00C93D40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:rsidR="00120DA3" w:rsidRPr="0069520C" w:rsidRDefault="00120DA3" w:rsidP="006C23D3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4</w:t>
            </w:r>
          </w:p>
        </w:tc>
      </w:tr>
      <w:tr w:rsidR="00120DA3" w:rsidRPr="0069520C">
        <w:trPr>
          <w:jc w:val="center"/>
        </w:trPr>
        <w:tc>
          <w:tcPr>
            <w:tcW w:w="1932" w:type="pct"/>
            <w:shd w:val="clear" w:color="auto" w:fill="D9D9D9"/>
          </w:tcPr>
          <w:p w:rsidR="00120DA3" w:rsidRPr="0069520C" w:rsidRDefault="00120DA3" w:rsidP="00C93D40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Objetivo de la Asignatura</w:t>
            </w:r>
          </w:p>
        </w:tc>
        <w:tc>
          <w:tcPr>
            <w:tcW w:w="3068" w:type="pct"/>
            <w:gridSpan w:val="2"/>
          </w:tcPr>
          <w:p w:rsidR="00120DA3" w:rsidRPr="00AA59B8" w:rsidRDefault="00120DA3" w:rsidP="00A60A1E">
            <w:pPr>
              <w:jc w:val="both"/>
              <w:rPr>
                <w:rFonts w:ascii="Tahoma" w:hAnsi="Tahoma" w:cs="Tahoma"/>
                <w:lang w:val="es-MX"/>
              </w:rPr>
            </w:pPr>
            <w:r w:rsidRPr="00AA59B8">
              <w:rPr>
                <w:rFonts w:ascii="Tahoma" w:hAnsi="Tahoma" w:cs="Tahoma"/>
                <w:lang w:val="es-MX"/>
              </w:rPr>
              <w:t>El alumno evaluará los costos que se generan en un sistema productivo mediante los estados financieros, costos de producción y desempeño del proceso productivo, para elaborar presupuestos y propuestas de mejora</w:t>
            </w:r>
            <w:r>
              <w:rPr>
                <w:rFonts w:ascii="Tahoma" w:hAnsi="Tahoma" w:cs="Tahoma"/>
                <w:lang w:val="es-MX"/>
              </w:rPr>
              <w:t>.</w:t>
            </w:r>
          </w:p>
        </w:tc>
      </w:tr>
    </w:tbl>
    <w:p w:rsidR="00120DA3" w:rsidRPr="0069520C" w:rsidRDefault="00120DA3" w:rsidP="00DC0B16">
      <w:pPr>
        <w:rPr>
          <w:rFonts w:ascii="Tahoma" w:hAnsi="Tahoma" w:cs="Tahoma"/>
          <w:lang w:val="es-MX"/>
        </w:rPr>
      </w:pPr>
    </w:p>
    <w:p w:rsidR="00120DA3" w:rsidRPr="0069520C" w:rsidRDefault="00120DA3" w:rsidP="00DC0B16">
      <w:pPr>
        <w:rPr>
          <w:rFonts w:ascii="Tahoma" w:hAnsi="Tahoma" w:cs="Tahoma"/>
          <w:lang w:val="es-MX"/>
        </w:rPr>
      </w:pPr>
    </w:p>
    <w:p w:rsidR="00120DA3" w:rsidRPr="0069520C" w:rsidRDefault="00120DA3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868"/>
        <w:gridCol w:w="1412"/>
        <w:gridCol w:w="1414"/>
        <w:gridCol w:w="1418"/>
      </w:tblGrid>
      <w:tr w:rsidR="00120DA3" w:rsidRPr="0069520C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:rsidR="00120DA3" w:rsidRPr="0069520C" w:rsidRDefault="00120DA3" w:rsidP="00DC0B16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Unidades Temáticas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:rsidR="00120DA3" w:rsidRPr="0069520C" w:rsidRDefault="00120DA3" w:rsidP="00DC0B16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Horas</w:t>
            </w:r>
          </w:p>
        </w:tc>
      </w:tr>
      <w:tr w:rsidR="00120DA3" w:rsidRPr="0069520C">
        <w:trPr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:rsidR="00120DA3" w:rsidRPr="0069520C" w:rsidRDefault="00120DA3" w:rsidP="00DC0B16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:rsidR="00120DA3" w:rsidRPr="0069520C" w:rsidRDefault="00120DA3" w:rsidP="00741C67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Prácticas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:rsidR="00120DA3" w:rsidRPr="0069520C" w:rsidRDefault="00120DA3" w:rsidP="00741C67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Teóricas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:rsidR="00120DA3" w:rsidRPr="0069520C" w:rsidRDefault="00120DA3" w:rsidP="00741C67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Totales</w:t>
            </w:r>
          </w:p>
        </w:tc>
      </w:tr>
      <w:tr w:rsidR="00120DA3" w:rsidRPr="0069520C">
        <w:trPr>
          <w:jc w:val="center"/>
        </w:trPr>
        <w:tc>
          <w:tcPr>
            <w:tcW w:w="2902" w:type="pct"/>
          </w:tcPr>
          <w:p w:rsidR="00120DA3" w:rsidRPr="0069520C" w:rsidRDefault="00120DA3" w:rsidP="00A9645E">
            <w:pPr>
              <w:pStyle w:val="Ttulo1"/>
              <w:numPr>
                <w:ilvl w:val="0"/>
                <w:numId w:val="6"/>
              </w:numPr>
              <w:jc w:val="left"/>
              <w:rPr>
                <w:rFonts w:ascii="Tahoma" w:hAnsi="Tahoma" w:cs="Tahoma"/>
                <w:sz w:val="24"/>
                <w:szCs w:val="24"/>
                <w:lang w:val="es-MX"/>
              </w:rPr>
            </w:pPr>
            <w:r w:rsidRPr="00AA59B8">
              <w:rPr>
                <w:rFonts w:ascii="Tahoma" w:hAnsi="Tahoma" w:cs="Tahoma"/>
                <w:sz w:val="24"/>
                <w:szCs w:val="24"/>
                <w:lang w:val="es-MX"/>
              </w:rPr>
              <w:t>Introducción a la contabilidad</w:t>
            </w:r>
          </w:p>
        </w:tc>
        <w:tc>
          <w:tcPr>
            <w:tcW w:w="698" w:type="pct"/>
          </w:tcPr>
          <w:p w:rsidR="00120DA3" w:rsidRPr="0069520C" w:rsidRDefault="00120DA3" w:rsidP="00FD618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699" w:type="pct"/>
          </w:tcPr>
          <w:p w:rsidR="00120DA3" w:rsidRPr="0069520C" w:rsidRDefault="00120DA3" w:rsidP="00FD618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701" w:type="pct"/>
          </w:tcPr>
          <w:p w:rsidR="00120DA3" w:rsidRPr="0069520C" w:rsidRDefault="00120DA3" w:rsidP="00FD618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</w:tr>
      <w:tr w:rsidR="00120DA3" w:rsidRPr="0069520C">
        <w:trPr>
          <w:jc w:val="center"/>
        </w:trPr>
        <w:tc>
          <w:tcPr>
            <w:tcW w:w="2902" w:type="pct"/>
          </w:tcPr>
          <w:p w:rsidR="00120DA3" w:rsidRPr="0069520C" w:rsidRDefault="00120DA3" w:rsidP="00454418">
            <w:pPr>
              <w:pStyle w:val="Ttulo1"/>
              <w:jc w:val="left"/>
              <w:rPr>
                <w:rFonts w:ascii="Tahoma" w:hAnsi="Tahoma" w:cs="Tahoma"/>
                <w:sz w:val="24"/>
                <w:szCs w:val="24"/>
                <w:lang w:val="es-MX"/>
              </w:rPr>
            </w:pPr>
            <w:r w:rsidRPr="00AA59B8">
              <w:rPr>
                <w:rFonts w:ascii="Tahoma" w:hAnsi="Tahoma" w:cs="Tahoma"/>
                <w:sz w:val="24"/>
                <w:szCs w:val="24"/>
                <w:lang w:val="es-MX"/>
              </w:rPr>
              <w:t xml:space="preserve">Costos de </w:t>
            </w:r>
            <w:r w:rsidR="00454418">
              <w:rPr>
                <w:rFonts w:ascii="Tahoma" w:hAnsi="Tahoma" w:cs="Tahoma"/>
                <w:sz w:val="24"/>
                <w:szCs w:val="24"/>
                <w:lang w:val="es-MX"/>
              </w:rPr>
              <w:t>p</w:t>
            </w:r>
            <w:r w:rsidRPr="00AA59B8">
              <w:rPr>
                <w:rFonts w:ascii="Tahoma" w:hAnsi="Tahoma" w:cs="Tahoma"/>
                <w:sz w:val="24"/>
                <w:szCs w:val="24"/>
                <w:lang w:val="es-MX"/>
              </w:rPr>
              <w:t>roducción</w:t>
            </w:r>
          </w:p>
        </w:tc>
        <w:tc>
          <w:tcPr>
            <w:tcW w:w="698" w:type="pct"/>
          </w:tcPr>
          <w:p w:rsidR="00120DA3" w:rsidRPr="0069520C" w:rsidRDefault="00120DA3" w:rsidP="00FD618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21</w:t>
            </w:r>
          </w:p>
        </w:tc>
        <w:tc>
          <w:tcPr>
            <w:tcW w:w="699" w:type="pct"/>
          </w:tcPr>
          <w:p w:rsidR="00120DA3" w:rsidRPr="0069520C" w:rsidRDefault="00120DA3" w:rsidP="00FD618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</w:t>
            </w:r>
          </w:p>
        </w:tc>
        <w:tc>
          <w:tcPr>
            <w:tcW w:w="701" w:type="pct"/>
          </w:tcPr>
          <w:p w:rsidR="00120DA3" w:rsidRPr="0069520C" w:rsidRDefault="00120DA3" w:rsidP="00FD618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</w:t>
            </w:r>
          </w:p>
        </w:tc>
      </w:tr>
      <w:tr w:rsidR="00120DA3" w:rsidRPr="0069520C">
        <w:trPr>
          <w:jc w:val="center"/>
        </w:trPr>
        <w:tc>
          <w:tcPr>
            <w:tcW w:w="2902" w:type="pct"/>
          </w:tcPr>
          <w:p w:rsidR="00120DA3" w:rsidRPr="0069520C" w:rsidRDefault="00120DA3" w:rsidP="00A9645E">
            <w:pPr>
              <w:pStyle w:val="Ttulo1"/>
              <w:jc w:val="left"/>
              <w:rPr>
                <w:rFonts w:ascii="Tahoma" w:hAnsi="Tahoma" w:cs="Tahoma"/>
                <w:sz w:val="24"/>
                <w:szCs w:val="24"/>
                <w:lang w:val="es-MX"/>
              </w:rPr>
            </w:pPr>
            <w:r w:rsidRPr="00AA59B8">
              <w:rPr>
                <w:rFonts w:ascii="Tahoma" w:hAnsi="Tahoma" w:cs="Tahoma"/>
                <w:sz w:val="24"/>
                <w:szCs w:val="24"/>
                <w:lang w:val="es-MX"/>
              </w:rPr>
              <w:t>Desempeño del proceso productivo con base en costos de producción.</w:t>
            </w:r>
          </w:p>
        </w:tc>
        <w:tc>
          <w:tcPr>
            <w:tcW w:w="698" w:type="pct"/>
          </w:tcPr>
          <w:p w:rsidR="00120DA3" w:rsidRPr="0069520C" w:rsidRDefault="00120DA3" w:rsidP="00FD618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14</w:t>
            </w:r>
          </w:p>
        </w:tc>
        <w:tc>
          <w:tcPr>
            <w:tcW w:w="699" w:type="pct"/>
          </w:tcPr>
          <w:p w:rsidR="00120DA3" w:rsidRPr="0069520C" w:rsidRDefault="00120DA3" w:rsidP="00FD618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</w:p>
        </w:tc>
        <w:tc>
          <w:tcPr>
            <w:tcW w:w="701" w:type="pct"/>
          </w:tcPr>
          <w:p w:rsidR="00120DA3" w:rsidRPr="0069520C" w:rsidRDefault="00120DA3" w:rsidP="00FD618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</w:t>
            </w:r>
          </w:p>
        </w:tc>
      </w:tr>
      <w:tr w:rsidR="00120DA3" w:rsidRPr="0069520C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:rsidR="00120DA3" w:rsidRPr="0069520C" w:rsidRDefault="00120DA3" w:rsidP="00DC0B16">
            <w:pPr>
              <w:jc w:val="right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:rsidR="00120DA3" w:rsidRPr="0069520C" w:rsidRDefault="00120DA3" w:rsidP="00741C67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>42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:rsidR="00120DA3" w:rsidRPr="0069520C" w:rsidRDefault="00120DA3" w:rsidP="00741C67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>18</w:t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:rsidR="00120DA3" w:rsidRPr="0069520C" w:rsidRDefault="00120DA3" w:rsidP="00741C67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>60</w:t>
            </w:r>
          </w:p>
        </w:tc>
      </w:tr>
    </w:tbl>
    <w:p w:rsidR="00120DA3" w:rsidRPr="0069520C" w:rsidRDefault="00120DA3" w:rsidP="00441B5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8"/>
          <w:szCs w:val="28"/>
          <w:lang w:val="es-MX"/>
        </w:rPr>
        <w:br w:type="page"/>
      </w:r>
      <w:r>
        <w:rPr>
          <w:rFonts w:ascii="Tahoma" w:hAnsi="Tahoma" w:cs="Tahoma"/>
          <w:sz w:val="28"/>
          <w:szCs w:val="28"/>
          <w:lang w:val="es-MX"/>
        </w:rPr>
        <w:lastRenderedPageBreak/>
        <w:t>COSTOS DE PRODUCCIÓN</w:t>
      </w:r>
    </w:p>
    <w:p w:rsidR="00120DA3" w:rsidRPr="0069520C" w:rsidRDefault="00120DA3" w:rsidP="00DC0B16">
      <w:pPr>
        <w:jc w:val="center"/>
        <w:rPr>
          <w:rFonts w:ascii="Tahoma" w:hAnsi="Tahoma" w:cs="Tahoma"/>
          <w:b/>
          <w:bCs/>
          <w:lang w:val="es-MX"/>
        </w:rPr>
      </w:pPr>
    </w:p>
    <w:p w:rsidR="00120DA3" w:rsidRPr="0069520C" w:rsidRDefault="00120DA3" w:rsidP="00DC0B16">
      <w:pPr>
        <w:jc w:val="center"/>
        <w:rPr>
          <w:rFonts w:ascii="Tahoma" w:hAnsi="Tahoma" w:cs="Tahoma"/>
          <w:b/>
          <w:bCs/>
          <w:sz w:val="26"/>
          <w:szCs w:val="26"/>
          <w:lang w:val="es-MX"/>
        </w:rPr>
      </w:pPr>
      <w:r w:rsidRPr="0069520C">
        <w:rPr>
          <w:rFonts w:ascii="Tahoma" w:hAnsi="Tahoma" w:cs="Tahoma"/>
          <w:b/>
          <w:bCs/>
          <w:sz w:val="26"/>
          <w:szCs w:val="26"/>
          <w:lang w:val="es-MX"/>
        </w:rPr>
        <w:t xml:space="preserve">UNIDADES TEMÁTICAS </w:t>
      </w:r>
    </w:p>
    <w:p w:rsidR="00120DA3" w:rsidRPr="0069520C" w:rsidRDefault="00120DA3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jc w:val="center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120DA3" w:rsidRPr="0069520C" w:rsidTr="007A44B8">
        <w:trPr>
          <w:jc w:val="center"/>
        </w:trPr>
        <w:tc>
          <w:tcPr>
            <w:tcW w:w="1368" w:type="pct"/>
            <w:vAlign w:val="center"/>
          </w:tcPr>
          <w:p w:rsidR="00120DA3" w:rsidRPr="0069520C" w:rsidRDefault="00120DA3" w:rsidP="00C93D40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120DA3" w:rsidRPr="00454418" w:rsidRDefault="00454418" w:rsidP="00454418">
            <w:pPr>
              <w:pStyle w:val="Prrafodelista"/>
              <w:ind w:left="0"/>
              <w:rPr>
                <w:rFonts w:ascii="Tahoma" w:hAnsi="Tahoma" w:cs="Tahoma"/>
                <w:b/>
                <w:lang w:val="es-MX"/>
              </w:rPr>
            </w:pPr>
            <w:r w:rsidRPr="00454418">
              <w:rPr>
                <w:rFonts w:ascii="Tahoma" w:hAnsi="Tahoma" w:cs="Tahoma"/>
                <w:b/>
                <w:lang w:val="es-MX"/>
              </w:rPr>
              <w:t xml:space="preserve">I. </w:t>
            </w:r>
            <w:r w:rsidR="00120DA3" w:rsidRPr="00454418">
              <w:rPr>
                <w:rFonts w:ascii="Tahoma" w:hAnsi="Tahoma" w:cs="Tahoma"/>
                <w:b/>
                <w:lang w:val="es-MX"/>
              </w:rPr>
              <w:t>Introducción a la contabilidad</w:t>
            </w:r>
            <w:r w:rsidRPr="00454418">
              <w:rPr>
                <w:rFonts w:ascii="Tahoma" w:hAnsi="Tahoma" w:cs="Tahoma"/>
                <w:b/>
                <w:lang w:val="es-MX"/>
              </w:rPr>
              <w:t>.</w:t>
            </w:r>
          </w:p>
        </w:tc>
      </w:tr>
      <w:tr w:rsidR="00120DA3" w:rsidRPr="0069520C" w:rsidTr="007A44B8">
        <w:trPr>
          <w:jc w:val="center"/>
        </w:trPr>
        <w:tc>
          <w:tcPr>
            <w:tcW w:w="1368" w:type="pct"/>
            <w:vAlign w:val="center"/>
          </w:tcPr>
          <w:p w:rsidR="00120DA3" w:rsidRPr="0069520C" w:rsidRDefault="00120DA3" w:rsidP="00C93D40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120DA3" w:rsidRPr="0069520C" w:rsidRDefault="00120DA3" w:rsidP="00DC0B1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7</w:t>
            </w:r>
          </w:p>
        </w:tc>
      </w:tr>
      <w:tr w:rsidR="00120DA3" w:rsidRPr="0069520C" w:rsidTr="007A44B8">
        <w:trPr>
          <w:jc w:val="center"/>
        </w:trPr>
        <w:tc>
          <w:tcPr>
            <w:tcW w:w="1368" w:type="pct"/>
            <w:vAlign w:val="center"/>
          </w:tcPr>
          <w:p w:rsidR="00120DA3" w:rsidRPr="0069520C" w:rsidRDefault="00120DA3" w:rsidP="00C93D40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120DA3" w:rsidRPr="0069520C" w:rsidRDefault="00120DA3" w:rsidP="00DC0B1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3</w:t>
            </w:r>
          </w:p>
        </w:tc>
      </w:tr>
      <w:tr w:rsidR="00120DA3" w:rsidRPr="0069520C" w:rsidTr="007A44B8">
        <w:trPr>
          <w:jc w:val="center"/>
        </w:trPr>
        <w:tc>
          <w:tcPr>
            <w:tcW w:w="1368" w:type="pct"/>
            <w:vAlign w:val="center"/>
          </w:tcPr>
          <w:p w:rsidR="00120DA3" w:rsidRPr="0069520C" w:rsidRDefault="00120DA3" w:rsidP="00C93D40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120DA3" w:rsidRPr="0069520C" w:rsidRDefault="00120DA3" w:rsidP="00DC0B1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10</w:t>
            </w:r>
          </w:p>
        </w:tc>
      </w:tr>
      <w:tr w:rsidR="00120DA3" w:rsidRPr="0069520C" w:rsidTr="007A44B8">
        <w:trPr>
          <w:jc w:val="center"/>
        </w:trPr>
        <w:tc>
          <w:tcPr>
            <w:tcW w:w="1368" w:type="pct"/>
            <w:vAlign w:val="center"/>
          </w:tcPr>
          <w:p w:rsidR="00120DA3" w:rsidRPr="0069520C" w:rsidRDefault="00120DA3" w:rsidP="00C93D40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120DA3" w:rsidRPr="00664188" w:rsidRDefault="00454418" w:rsidP="00454418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El alumno interpretará</w:t>
            </w:r>
            <w:r w:rsidR="00120DA3" w:rsidRPr="00664188">
              <w:rPr>
                <w:rFonts w:ascii="Tahoma" w:hAnsi="Tahoma" w:cs="Tahoma"/>
                <w:lang w:val="es-MX"/>
              </w:rPr>
              <w:t xml:space="preserve"> los principales estados financieros dentro de un proceso productivo empleando sus conceptos y características, para  determinar las condiciones contables de una empresa</w:t>
            </w:r>
            <w:r>
              <w:rPr>
                <w:rFonts w:ascii="Tahoma" w:hAnsi="Tahoma" w:cs="Tahoma"/>
                <w:lang w:val="es-MX"/>
              </w:rPr>
              <w:t>.</w:t>
            </w:r>
          </w:p>
        </w:tc>
      </w:tr>
    </w:tbl>
    <w:p w:rsidR="00120DA3" w:rsidRPr="0069520C" w:rsidRDefault="00120DA3" w:rsidP="00DC0B16">
      <w:pPr>
        <w:rPr>
          <w:rFonts w:ascii="Tahoma" w:hAnsi="Tahoma" w:cs="Tahoma"/>
          <w:lang w:val="es-MX"/>
        </w:rPr>
      </w:pPr>
    </w:p>
    <w:p w:rsidR="00120DA3" w:rsidRPr="0069520C" w:rsidRDefault="00120DA3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jc w:val="center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/>
      </w:tblPr>
      <w:tblGrid>
        <w:gridCol w:w="2266"/>
        <w:gridCol w:w="2550"/>
        <w:gridCol w:w="2835"/>
        <w:gridCol w:w="2461"/>
      </w:tblGrid>
      <w:tr w:rsidR="00120DA3" w:rsidRPr="0069520C" w:rsidTr="007A44B8">
        <w:trPr>
          <w:cantSplit/>
          <w:trHeight w:val="720"/>
          <w:tblHeader/>
          <w:jc w:val="center"/>
        </w:trPr>
        <w:tc>
          <w:tcPr>
            <w:tcW w:w="1120" w:type="pct"/>
            <w:shd w:val="clear" w:color="auto" w:fill="D9D9D9"/>
            <w:vAlign w:val="center"/>
          </w:tcPr>
          <w:p w:rsidR="00120DA3" w:rsidRPr="0069520C" w:rsidRDefault="00120DA3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261" w:type="pct"/>
            <w:shd w:val="clear" w:color="auto" w:fill="D9D9D9"/>
            <w:vAlign w:val="center"/>
          </w:tcPr>
          <w:p w:rsidR="00120DA3" w:rsidRPr="0069520C" w:rsidRDefault="00120DA3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402" w:type="pct"/>
            <w:shd w:val="clear" w:color="auto" w:fill="D9D9D9"/>
            <w:vAlign w:val="center"/>
          </w:tcPr>
          <w:p w:rsidR="00120DA3" w:rsidRPr="0069520C" w:rsidRDefault="00120DA3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217" w:type="pct"/>
            <w:shd w:val="clear" w:color="auto" w:fill="D9D9D9"/>
            <w:vAlign w:val="center"/>
          </w:tcPr>
          <w:p w:rsidR="00120DA3" w:rsidRPr="0069520C" w:rsidRDefault="00120DA3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120DA3" w:rsidRPr="0069520C" w:rsidTr="007A44B8">
        <w:trPr>
          <w:cantSplit/>
          <w:trHeight w:val="720"/>
          <w:jc w:val="center"/>
        </w:trPr>
        <w:tc>
          <w:tcPr>
            <w:tcW w:w="1120" w:type="pct"/>
          </w:tcPr>
          <w:p w:rsidR="00120DA3" w:rsidRPr="00664188" w:rsidRDefault="00120DA3" w:rsidP="00454418">
            <w:pPr>
              <w:rPr>
                <w:rFonts w:ascii="Arial" w:hAnsi="Arial" w:cs="Arial"/>
              </w:rPr>
            </w:pPr>
            <w:r w:rsidRPr="00664188">
              <w:rPr>
                <w:rFonts w:ascii="Arial" w:hAnsi="Arial" w:cs="Arial"/>
              </w:rPr>
              <w:t>Generalidades de contabilidad</w:t>
            </w:r>
          </w:p>
        </w:tc>
        <w:tc>
          <w:tcPr>
            <w:tcW w:w="1261" w:type="pct"/>
          </w:tcPr>
          <w:p w:rsidR="00120DA3" w:rsidRDefault="00120DA3" w:rsidP="00454418">
            <w:pPr>
              <w:rPr>
                <w:rFonts w:ascii="Arial" w:hAnsi="Arial" w:cs="Arial"/>
              </w:rPr>
            </w:pPr>
            <w:r w:rsidRPr="00664188">
              <w:rPr>
                <w:rFonts w:ascii="Arial" w:hAnsi="Arial" w:cs="Arial"/>
              </w:rPr>
              <w:t xml:space="preserve">Identificar antecedentes y tipos de contabilidad como: </w:t>
            </w:r>
          </w:p>
          <w:p w:rsidR="00454418" w:rsidRPr="00664188" w:rsidRDefault="00454418" w:rsidP="00454418">
            <w:pPr>
              <w:rPr>
                <w:rFonts w:ascii="Arial" w:hAnsi="Arial" w:cs="Arial"/>
              </w:rPr>
            </w:pPr>
          </w:p>
          <w:p w:rsidR="00120DA3" w:rsidRPr="00664188" w:rsidRDefault="00120DA3" w:rsidP="00454418">
            <w:pPr>
              <w:rPr>
                <w:rFonts w:ascii="Arial" w:hAnsi="Arial" w:cs="Arial"/>
              </w:rPr>
            </w:pPr>
            <w:r w:rsidRPr="00664188">
              <w:rPr>
                <w:rFonts w:ascii="Arial" w:hAnsi="Arial" w:cs="Arial"/>
              </w:rPr>
              <w:t xml:space="preserve">- Financiera </w:t>
            </w:r>
          </w:p>
          <w:p w:rsidR="00120DA3" w:rsidRPr="00664188" w:rsidRDefault="00120DA3" w:rsidP="00454418">
            <w:pPr>
              <w:rPr>
                <w:rFonts w:ascii="Arial" w:hAnsi="Arial" w:cs="Arial"/>
              </w:rPr>
            </w:pPr>
            <w:r w:rsidRPr="00664188">
              <w:rPr>
                <w:rFonts w:ascii="Arial" w:hAnsi="Arial" w:cs="Arial"/>
              </w:rPr>
              <w:t xml:space="preserve">- De gestión </w:t>
            </w:r>
          </w:p>
          <w:p w:rsidR="00120DA3" w:rsidRDefault="00120DA3" w:rsidP="00454418">
            <w:pPr>
              <w:rPr>
                <w:rFonts w:ascii="Arial" w:hAnsi="Arial" w:cs="Arial"/>
              </w:rPr>
            </w:pPr>
            <w:r w:rsidRPr="00664188">
              <w:rPr>
                <w:rFonts w:ascii="Arial" w:hAnsi="Arial" w:cs="Arial"/>
              </w:rPr>
              <w:t>- Fiscal</w:t>
            </w:r>
          </w:p>
          <w:p w:rsidR="00454418" w:rsidRPr="00664188" w:rsidRDefault="00454418" w:rsidP="00454418">
            <w:pPr>
              <w:rPr>
                <w:rFonts w:ascii="Arial" w:hAnsi="Arial" w:cs="Arial"/>
              </w:rPr>
            </w:pPr>
          </w:p>
        </w:tc>
        <w:tc>
          <w:tcPr>
            <w:tcW w:w="1402" w:type="pct"/>
          </w:tcPr>
          <w:p w:rsidR="00120DA3" w:rsidRPr="00664188" w:rsidRDefault="00120DA3" w:rsidP="00454418">
            <w:pPr>
              <w:rPr>
                <w:rFonts w:ascii="Arial" w:hAnsi="Arial" w:cs="Arial"/>
              </w:rPr>
            </w:pPr>
            <w:r w:rsidRPr="00664188">
              <w:rPr>
                <w:rFonts w:ascii="Arial" w:hAnsi="Arial" w:cs="Arial"/>
              </w:rPr>
              <w:t>Interpretar la contabilidad dentro de un proceso productivo.</w:t>
            </w:r>
          </w:p>
        </w:tc>
        <w:tc>
          <w:tcPr>
            <w:tcW w:w="1217" w:type="pct"/>
          </w:tcPr>
          <w:p w:rsidR="00120DA3" w:rsidRPr="0077326E" w:rsidRDefault="00120DA3" w:rsidP="00454418">
            <w:pPr>
              <w:rPr>
                <w:rFonts w:ascii="Arial" w:hAnsi="Arial" w:cs="Arial"/>
              </w:rPr>
            </w:pPr>
            <w:r w:rsidRPr="0077326E">
              <w:rPr>
                <w:rFonts w:ascii="Arial" w:hAnsi="Arial" w:cs="Arial"/>
              </w:rPr>
              <w:t>Responsabilid</w:t>
            </w:r>
            <w:r>
              <w:rPr>
                <w:rFonts w:ascii="Arial" w:hAnsi="Arial" w:cs="Arial"/>
              </w:rPr>
              <w:t>ad</w:t>
            </w:r>
            <w:r>
              <w:rPr>
                <w:rFonts w:ascii="Arial" w:hAnsi="Arial" w:cs="Arial"/>
              </w:rPr>
              <w:br/>
              <w:t>Honestidad</w:t>
            </w:r>
            <w:r>
              <w:rPr>
                <w:rFonts w:ascii="Arial" w:hAnsi="Arial" w:cs="Arial"/>
              </w:rPr>
              <w:br/>
              <w:t>Trabajo en equipo</w:t>
            </w:r>
            <w:r w:rsidRPr="0077326E">
              <w:rPr>
                <w:rFonts w:ascii="Arial" w:hAnsi="Arial" w:cs="Arial"/>
              </w:rPr>
              <w:br/>
              <w:t xml:space="preserve">Ordenado </w:t>
            </w:r>
          </w:p>
          <w:p w:rsidR="00120DA3" w:rsidRPr="0077326E" w:rsidRDefault="00120DA3" w:rsidP="00454418">
            <w:pPr>
              <w:rPr>
                <w:rFonts w:ascii="Tahoma" w:hAnsi="Tahoma" w:cs="Tahoma"/>
              </w:rPr>
            </w:pPr>
          </w:p>
        </w:tc>
      </w:tr>
      <w:tr w:rsidR="00120DA3" w:rsidRPr="0069520C" w:rsidTr="007A44B8">
        <w:trPr>
          <w:cantSplit/>
          <w:trHeight w:val="720"/>
          <w:jc w:val="center"/>
        </w:trPr>
        <w:tc>
          <w:tcPr>
            <w:tcW w:w="1120" w:type="pct"/>
          </w:tcPr>
          <w:p w:rsidR="00120DA3" w:rsidRPr="00664188" w:rsidRDefault="00120DA3" w:rsidP="00454418">
            <w:pPr>
              <w:rPr>
                <w:rFonts w:ascii="Tahoma" w:hAnsi="Tahoma" w:cs="Tahoma"/>
              </w:rPr>
            </w:pPr>
            <w:r w:rsidRPr="00664188">
              <w:rPr>
                <w:rFonts w:ascii="Tahoma" w:hAnsi="Tahoma" w:cs="Tahoma"/>
              </w:rPr>
              <w:t>Estados financieros</w:t>
            </w:r>
          </w:p>
        </w:tc>
        <w:tc>
          <w:tcPr>
            <w:tcW w:w="1261" w:type="pct"/>
          </w:tcPr>
          <w:p w:rsidR="00120DA3" w:rsidRDefault="00120DA3" w:rsidP="00454418">
            <w:pPr>
              <w:rPr>
                <w:rFonts w:ascii="Arial" w:hAnsi="Arial" w:cs="Arial"/>
              </w:rPr>
            </w:pPr>
            <w:r w:rsidRPr="00664188">
              <w:rPr>
                <w:rFonts w:ascii="Arial" w:hAnsi="Arial" w:cs="Arial"/>
              </w:rPr>
              <w:t>Identificar las características y aplicaciones de los principales estados financieros:</w:t>
            </w:r>
          </w:p>
          <w:p w:rsidR="00454418" w:rsidRDefault="00454418" w:rsidP="00454418">
            <w:pPr>
              <w:rPr>
                <w:rFonts w:ascii="Arial" w:hAnsi="Arial" w:cs="Arial"/>
              </w:rPr>
            </w:pPr>
          </w:p>
          <w:p w:rsidR="00120DA3" w:rsidRDefault="00120DA3" w:rsidP="00454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Estado de resultados.</w:t>
            </w:r>
          </w:p>
          <w:p w:rsidR="00120DA3" w:rsidRDefault="00120DA3" w:rsidP="00454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Balance general.</w:t>
            </w:r>
          </w:p>
          <w:p w:rsidR="00120DA3" w:rsidRDefault="00120DA3" w:rsidP="00454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Flujo de efectivo.</w:t>
            </w:r>
          </w:p>
          <w:p w:rsidR="00120DA3" w:rsidRDefault="00120DA3" w:rsidP="00454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Estado de costo de producción.</w:t>
            </w:r>
          </w:p>
          <w:p w:rsidR="00120DA3" w:rsidRDefault="00120DA3" w:rsidP="00454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P</w:t>
            </w:r>
            <w:r w:rsidRPr="00664188">
              <w:rPr>
                <w:rFonts w:ascii="Arial" w:hAnsi="Arial" w:cs="Arial"/>
              </w:rPr>
              <w:t>unto de equilibrio.</w:t>
            </w:r>
          </w:p>
          <w:p w:rsidR="00454418" w:rsidRPr="00664188" w:rsidRDefault="00454418" w:rsidP="00454418">
            <w:pPr>
              <w:rPr>
                <w:rFonts w:ascii="Arial" w:hAnsi="Arial" w:cs="Arial"/>
              </w:rPr>
            </w:pPr>
          </w:p>
        </w:tc>
        <w:tc>
          <w:tcPr>
            <w:tcW w:w="1402" w:type="pct"/>
          </w:tcPr>
          <w:p w:rsidR="00120DA3" w:rsidRPr="00664188" w:rsidRDefault="00120DA3" w:rsidP="00454418">
            <w:pPr>
              <w:rPr>
                <w:rFonts w:ascii="Arial" w:hAnsi="Arial" w:cs="Arial"/>
              </w:rPr>
            </w:pPr>
            <w:r w:rsidRPr="00664188">
              <w:rPr>
                <w:rFonts w:ascii="Arial" w:hAnsi="Arial" w:cs="Arial"/>
              </w:rPr>
              <w:t>Interpretar los estados financieros dentro de un proceso productivo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217" w:type="pct"/>
          </w:tcPr>
          <w:p w:rsidR="00120DA3" w:rsidRPr="0077326E" w:rsidRDefault="00120DA3" w:rsidP="00454418">
            <w:pPr>
              <w:rPr>
                <w:rFonts w:ascii="Arial" w:hAnsi="Arial" w:cs="Arial"/>
              </w:rPr>
            </w:pPr>
            <w:r w:rsidRPr="0077326E">
              <w:rPr>
                <w:rFonts w:ascii="Arial" w:hAnsi="Arial" w:cs="Arial"/>
              </w:rPr>
              <w:t>Responsabilidad</w:t>
            </w:r>
            <w:r w:rsidRPr="0077326E">
              <w:rPr>
                <w:rFonts w:ascii="Arial" w:hAnsi="Arial" w:cs="Arial"/>
              </w:rPr>
              <w:br/>
              <w:t>Proactivo</w:t>
            </w:r>
            <w:r w:rsidRPr="0077326E">
              <w:rPr>
                <w:rFonts w:ascii="Arial" w:hAnsi="Arial" w:cs="Arial"/>
              </w:rPr>
              <w:br/>
              <w:t>Honest</w:t>
            </w:r>
            <w:r>
              <w:rPr>
                <w:rFonts w:ascii="Arial" w:hAnsi="Arial" w:cs="Arial"/>
              </w:rPr>
              <w:t>idad</w:t>
            </w:r>
            <w:r>
              <w:rPr>
                <w:rFonts w:ascii="Arial" w:hAnsi="Arial" w:cs="Arial"/>
              </w:rPr>
              <w:br/>
              <w:t>Trabajo en equipo</w:t>
            </w:r>
            <w:r>
              <w:rPr>
                <w:rFonts w:ascii="Arial" w:hAnsi="Arial" w:cs="Arial"/>
              </w:rPr>
              <w:br/>
              <w:t>Ordenado</w:t>
            </w:r>
            <w:r w:rsidRPr="0077326E">
              <w:rPr>
                <w:rFonts w:ascii="Arial" w:hAnsi="Arial" w:cs="Arial"/>
              </w:rPr>
              <w:br/>
              <w:t>Liderazgo</w:t>
            </w:r>
            <w:r w:rsidRPr="0077326E">
              <w:rPr>
                <w:rFonts w:ascii="Arial" w:hAnsi="Arial" w:cs="Arial"/>
              </w:rPr>
              <w:br/>
            </w:r>
          </w:p>
          <w:p w:rsidR="00120DA3" w:rsidRPr="0077326E" w:rsidRDefault="00120DA3" w:rsidP="00454418">
            <w:pPr>
              <w:rPr>
                <w:rFonts w:ascii="Tahoma" w:hAnsi="Tahoma" w:cs="Tahoma"/>
              </w:rPr>
            </w:pPr>
          </w:p>
        </w:tc>
      </w:tr>
    </w:tbl>
    <w:p w:rsidR="00120DA3" w:rsidRPr="0069520C" w:rsidRDefault="00120DA3" w:rsidP="00DC0B16">
      <w:pPr>
        <w:jc w:val="center"/>
        <w:rPr>
          <w:rFonts w:ascii="Tahoma" w:hAnsi="Tahoma" w:cs="Tahoma"/>
          <w:lang w:val="es-MX"/>
        </w:rPr>
      </w:pPr>
    </w:p>
    <w:p w:rsidR="00120DA3" w:rsidRPr="0069520C" w:rsidRDefault="00120DA3" w:rsidP="00441B5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szCs w:val="24"/>
          <w:lang w:val="es-MX"/>
        </w:rPr>
        <w:br w:type="page"/>
      </w:r>
      <w:r>
        <w:rPr>
          <w:rFonts w:ascii="Tahoma" w:hAnsi="Tahoma" w:cs="Tahoma"/>
          <w:sz w:val="28"/>
          <w:szCs w:val="28"/>
          <w:lang w:val="es-MX"/>
        </w:rPr>
        <w:lastRenderedPageBreak/>
        <w:t>COSTOS DE PRODUCCIÓN</w:t>
      </w:r>
    </w:p>
    <w:p w:rsidR="00120DA3" w:rsidRPr="0069520C" w:rsidRDefault="00120DA3" w:rsidP="00DC0B16">
      <w:pPr>
        <w:jc w:val="center"/>
        <w:rPr>
          <w:rFonts w:ascii="Tahoma" w:hAnsi="Tahoma" w:cs="Tahoma"/>
          <w:b/>
          <w:bCs/>
          <w:sz w:val="26"/>
          <w:szCs w:val="26"/>
          <w:lang w:val="es-MX"/>
        </w:rPr>
      </w:pPr>
    </w:p>
    <w:p w:rsidR="00120DA3" w:rsidRPr="0069520C" w:rsidRDefault="00120DA3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tblInd w:w="-68" w:type="dxa"/>
        <w:tblCellMar>
          <w:left w:w="70" w:type="dxa"/>
          <w:right w:w="70" w:type="dxa"/>
        </w:tblCellMar>
        <w:tblLook w:val="00A0"/>
      </w:tblPr>
      <w:tblGrid>
        <w:gridCol w:w="3260"/>
        <w:gridCol w:w="3580"/>
        <w:gridCol w:w="3272"/>
      </w:tblGrid>
      <w:tr w:rsidR="00120DA3" w:rsidRPr="0069520C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0DA3" w:rsidRPr="0069520C" w:rsidRDefault="00120DA3" w:rsidP="0086582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120DA3" w:rsidRPr="0069520C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0DA3" w:rsidRPr="0069520C" w:rsidRDefault="00120DA3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0DA3" w:rsidRPr="0069520C" w:rsidRDefault="00120DA3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0DA3" w:rsidRPr="0069520C" w:rsidRDefault="00120DA3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120DA3" w:rsidRPr="0069520C">
        <w:trPr>
          <w:trHeight w:val="1018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418" w:rsidRDefault="00120DA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 partir de un caso dado elaborará un reporte donde interprete los estado financiero de la empresa:</w:t>
            </w:r>
          </w:p>
          <w:p w:rsidR="00454418" w:rsidRDefault="00454418">
            <w:pPr>
              <w:rPr>
                <w:rFonts w:ascii="Tahoma" w:hAnsi="Tahoma" w:cs="Tahoma"/>
              </w:rPr>
            </w:pPr>
          </w:p>
          <w:p w:rsidR="00454418" w:rsidRDefault="00454418" w:rsidP="00454418">
            <w:pPr>
              <w:numPr>
                <w:ilvl w:val="0"/>
                <w:numId w:val="8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estado de resultados</w:t>
            </w:r>
            <w:r>
              <w:rPr>
                <w:rFonts w:ascii="Tahoma" w:hAnsi="Tahoma" w:cs="Tahoma"/>
              </w:rPr>
              <w:br/>
            </w:r>
          </w:p>
          <w:p w:rsidR="00454418" w:rsidRDefault="00454418" w:rsidP="00454418">
            <w:pPr>
              <w:numPr>
                <w:ilvl w:val="0"/>
                <w:numId w:val="8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balance general</w:t>
            </w:r>
            <w:r>
              <w:rPr>
                <w:rFonts w:ascii="Tahoma" w:hAnsi="Tahoma" w:cs="Tahoma"/>
              </w:rPr>
              <w:br/>
            </w:r>
          </w:p>
          <w:p w:rsidR="00454418" w:rsidRDefault="00454418" w:rsidP="00454418">
            <w:pPr>
              <w:numPr>
                <w:ilvl w:val="0"/>
                <w:numId w:val="8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flujo de efectivo</w:t>
            </w:r>
          </w:p>
          <w:p w:rsidR="00454418" w:rsidRDefault="00454418" w:rsidP="00454418">
            <w:pPr>
              <w:ind w:left="360"/>
              <w:rPr>
                <w:rFonts w:ascii="Tahoma" w:hAnsi="Tahoma" w:cs="Tahoma"/>
              </w:rPr>
            </w:pPr>
          </w:p>
          <w:p w:rsidR="00454418" w:rsidRDefault="00454418" w:rsidP="00454418">
            <w:pPr>
              <w:numPr>
                <w:ilvl w:val="0"/>
                <w:numId w:val="8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estado de costo de producción</w:t>
            </w:r>
            <w:r>
              <w:rPr>
                <w:rFonts w:ascii="Tahoma" w:hAnsi="Tahoma" w:cs="Tahoma"/>
              </w:rPr>
              <w:br/>
            </w:r>
          </w:p>
          <w:p w:rsidR="00454418" w:rsidRDefault="00454418" w:rsidP="00454418">
            <w:pPr>
              <w:numPr>
                <w:ilvl w:val="0"/>
                <w:numId w:val="8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punto de equilibrio</w:t>
            </w:r>
            <w:r w:rsidR="00120DA3">
              <w:rPr>
                <w:rFonts w:ascii="Tahoma" w:hAnsi="Tahoma" w:cs="Tahoma"/>
              </w:rPr>
              <w:br/>
            </w:r>
          </w:p>
          <w:p w:rsidR="00120DA3" w:rsidRDefault="00120DA3" w:rsidP="00454418">
            <w:pPr>
              <w:numPr>
                <w:ilvl w:val="0"/>
                <w:numId w:val="8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conclusiones 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0DA3" w:rsidRDefault="00120DA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 Analizar la contabilidad dentro de un proceso productivo.</w:t>
            </w:r>
            <w:r>
              <w:rPr>
                <w:rFonts w:ascii="Tahoma" w:hAnsi="Tahoma" w:cs="Tahoma"/>
              </w:rPr>
              <w:br/>
            </w:r>
            <w:r>
              <w:rPr>
                <w:rFonts w:ascii="Tahoma" w:hAnsi="Tahoma" w:cs="Tahoma"/>
              </w:rPr>
              <w:br/>
              <w:t>2. Comprender la relación entre los elementos en los que están constituidos los principales estados financieros.</w:t>
            </w:r>
            <w:r>
              <w:rPr>
                <w:rFonts w:ascii="Tahoma" w:hAnsi="Tahoma" w:cs="Tahoma"/>
              </w:rPr>
              <w:br/>
            </w:r>
            <w:r>
              <w:rPr>
                <w:rFonts w:ascii="Tahoma" w:hAnsi="Tahoma" w:cs="Tahoma"/>
              </w:rPr>
              <w:br/>
              <w:t>3. Analizar los principales estados financieros, y determinar las condiciones contables de una empresa.</w:t>
            </w:r>
            <w:r>
              <w:rPr>
                <w:rFonts w:ascii="Tahoma" w:hAnsi="Tahoma" w:cs="Tahoma"/>
              </w:rPr>
              <w:br/>
            </w:r>
            <w:r>
              <w:rPr>
                <w:rFonts w:ascii="Tahoma" w:hAnsi="Tahoma" w:cs="Tahoma"/>
              </w:rPr>
              <w:br/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0DA3" w:rsidRDefault="00120DA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Estudio de casos</w:t>
            </w:r>
            <w:r>
              <w:rPr>
                <w:rFonts w:ascii="Tahoma" w:hAnsi="Tahoma" w:cs="Tahoma"/>
              </w:rPr>
              <w:br/>
              <w:t>Lista de cotejo</w:t>
            </w:r>
          </w:p>
        </w:tc>
      </w:tr>
    </w:tbl>
    <w:p w:rsidR="00120DA3" w:rsidRPr="0069520C" w:rsidRDefault="00120DA3" w:rsidP="00DC0B16">
      <w:pPr>
        <w:jc w:val="center"/>
        <w:rPr>
          <w:rFonts w:ascii="Tahoma" w:hAnsi="Tahoma" w:cs="Tahoma"/>
          <w:lang w:val="es-MX"/>
        </w:rPr>
      </w:pPr>
    </w:p>
    <w:p w:rsidR="00120DA3" w:rsidRPr="0069520C" w:rsidRDefault="00120DA3" w:rsidP="00441B5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szCs w:val="24"/>
          <w:lang w:val="es-MX"/>
        </w:rPr>
        <w:br w:type="page"/>
      </w:r>
      <w:r>
        <w:rPr>
          <w:rFonts w:ascii="Tahoma" w:hAnsi="Tahoma" w:cs="Tahoma"/>
          <w:sz w:val="28"/>
          <w:szCs w:val="28"/>
          <w:lang w:val="es-MX"/>
        </w:rPr>
        <w:lastRenderedPageBreak/>
        <w:t>COSTOS DE PRODUCCIÓN</w:t>
      </w:r>
    </w:p>
    <w:p w:rsidR="00120DA3" w:rsidRPr="0069520C" w:rsidRDefault="00120DA3" w:rsidP="0023432B">
      <w:pPr>
        <w:jc w:val="center"/>
        <w:rPr>
          <w:rFonts w:ascii="Tahoma" w:hAnsi="Tahoma" w:cs="Tahoma"/>
          <w:b/>
          <w:bCs/>
          <w:sz w:val="26"/>
          <w:szCs w:val="26"/>
          <w:lang w:val="es-MX"/>
        </w:rPr>
      </w:pPr>
    </w:p>
    <w:p w:rsidR="00120DA3" w:rsidRPr="0069520C" w:rsidRDefault="00120DA3" w:rsidP="00DC0B16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Ind w:w="-68" w:type="dxa"/>
        <w:tblCellMar>
          <w:left w:w="70" w:type="dxa"/>
          <w:right w:w="70" w:type="dxa"/>
        </w:tblCellMar>
        <w:tblLook w:val="00A0"/>
      </w:tblPr>
      <w:tblGrid>
        <w:gridCol w:w="5056"/>
        <w:gridCol w:w="5056"/>
      </w:tblGrid>
      <w:tr w:rsidR="00120DA3" w:rsidRPr="0069520C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120DA3" w:rsidRPr="0069520C" w:rsidRDefault="00120DA3" w:rsidP="0086582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120DA3" w:rsidRPr="0069520C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0DA3" w:rsidRPr="0069520C" w:rsidRDefault="00120DA3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120DA3" w:rsidRPr="0069520C" w:rsidRDefault="00120DA3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120DA3" w:rsidRPr="0069520C">
        <w:trPr>
          <w:trHeight w:val="822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DA3" w:rsidRDefault="00120DA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Equipos colaborativos</w:t>
            </w:r>
            <w:r>
              <w:rPr>
                <w:rFonts w:ascii="Tahoma" w:hAnsi="Tahoma" w:cs="Tahoma"/>
              </w:rPr>
              <w:br/>
              <w:t>Análisis de casos</w:t>
            </w:r>
            <w:r>
              <w:rPr>
                <w:rFonts w:ascii="Tahoma" w:hAnsi="Tahoma" w:cs="Tahoma"/>
              </w:rPr>
              <w:br/>
              <w:t>Discusiones dirigidas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0DA3" w:rsidRDefault="00120DA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PC </w:t>
            </w:r>
            <w:r>
              <w:rPr>
                <w:rFonts w:ascii="Tahoma" w:hAnsi="Tahoma" w:cs="Tahoma"/>
              </w:rPr>
              <w:br/>
              <w:t>Cañón</w:t>
            </w:r>
            <w:r>
              <w:rPr>
                <w:rFonts w:ascii="Tahoma" w:hAnsi="Tahoma" w:cs="Tahoma"/>
              </w:rPr>
              <w:br/>
              <w:t>Internet</w:t>
            </w:r>
          </w:p>
        </w:tc>
      </w:tr>
    </w:tbl>
    <w:p w:rsidR="00120DA3" w:rsidRPr="0069520C" w:rsidRDefault="00120DA3" w:rsidP="00DC0B16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/>
      </w:tblPr>
      <w:tblGrid>
        <w:gridCol w:w="3318"/>
        <w:gridCol w:w="3750"/>
        <w:gridCol w:w="3044"/>
      </w:tblGrid>
      <w:tr w:rsidR="00120DA3" w:rsidRPr="0069520C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</w:tcPr>
          <w:p w:rsidR="00120DA3" w:rsidRPr="0069520C" w:rsidRDefault="00120DA3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120DA3" w:rsidRPr="0069520C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120DA3" w:rsidRPr="0069520C" w:rsidRDefault="00120DA3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120DA3" w:rsidRPr="0069520C" w:rsidRDefault="00120DA3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120DA3" w:rsidRPr="0069520C" w:rsidRDefault="00120DA3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120DA3" w:rsidRPr="0069520C">
        <w:trPr>
          <w:trHeight w:val="720"/>
        </w:trPr>
        <w:tc>
          <w:tcPr>
            <w:tcW w:w="1641" w:type="pct"/>
          </w:tcPr>
          <w:p w:rsidR="00120DA3" w:rsidRPr="0069520C" w:rsidRDefault="00120DA3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854" w:type="pct"/>
          </w:tcPr>
          <w:p w:rsidR="00120DA3" w:rsidRPr="0069520C" w:rsidRDefault="00120DA3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</w:tcPr>
          <w:p w:rsidR="00120DA3" w:rsidRPr="0069520C" w:rsidRDefault="00120DA3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120DA3" w:rsidRPr="0069520C" w:rsidRDefault="00120DA3" w:rsidP="00DC0B16">
      <w:pPr>
        <w:jc w:val="center"/>
        <w:rPr>
          <w:rFonts w:ascii="Tahoma" w:hAnsi="Tahoma" w:cs="Tahoma"/>
          <w:b/>
          <w:bCs/>
          <w:lang w:val="es-MX"/>
        </w:rPr>
      </w:pPr>
    </w:p>
    <w:p w:rsidR="00120DA3" w:rsidRPr="0069520C" w:rsidRDefault="00120DA3" w:rsidP="00514466">
      <w:pPr>
        <w:pStyle w:val="Ttulo1"/>
        <w:numPr>
          <w:ilvl w:val="0"/>
          <w:numId w:val="0"/>
        </w:numPr>
        <w:jc w:val="left"/>
        <w:rPr>
          <w:rFonts w:ascii="Tahoma" w:hAnsi="Tahoma" w:cs="Tahoma"/>
          <w:b w:val="0"/>
          <w:bCs w:val="0"/>
          <w:sz w:val="24"/>
          <w:szCs w:val="24"/>
          <w:lang w:val="es-MX"/>
        </w:rPr>
      </w:pPr>
    </w:p>
    <w:p w:rsidR="00120DA3" w:rsidRPr="0069520C" w:rsidRDefault="00120DA3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b w:val="0"/>
          <w:bCs w:val="0"/>
          <w:sz w:val="24"/>
          <w:szCs w:val="24"/>
          <w:lang w:val="es-MX"/>
        </w:rPr>
        <w:br w:type="page"/>
      </w:r>
      <w:r>
        <w:rPr>
          <w:rFonts w:ascii="Tahoma" w:hAnsi="Tahoma" w:cs="Tahoma"/>
          <w:sz w:val="28"/>
          <w:szCs w:val="28"/>
          <w:lang w:val="es-MX"/>
        </w:rPr>
        <w:lastRenderedPageBreak/>
        <w:t>COSTOS DE PRODUCCIÓN</w:t>
      </w:r>
    </w:p>
    <w:p w:rsidR="00120DA3" w:rsidRPr="0069520C" w:rsidRDefault="00120DA3" w:rsidP="0023432B">
      <w:pPr>
        <w:jc w:val="center"/>
        <w:rPr>
          <w:rFonts w:ascii="Tahoma" w:hAnsi="Tahoma" w:cs="Tahoma"/>
          <w:b/>
          <w:bCs/>
          <w:sz w:val="26"/>
          <w:szCs w:val="26"/>
          <w:lang w:val="es-MX"/>
        </w:rPr>
      </w:pPr>
    </w:p>
    <w:p w:rsidR="00120DA3" w:rsidRPr="0069520C" w:rsidRDefault="00120DA3" w:rsidP="0023432B">
      <w:pPr>
        <w:jc w:val="center"/>
        <w:rPr>
          <w:rFonts w:ascii="Tahoma" w:hAnsi="Tahoma" w:cs="Tahoma"/>
          <w:b/>
          <w:bCs/>
          <w:sz w:val="26"/>
          <w:szCs w:val="26"/>
          <w:lang w:val="es-MX"/>
        </w:rPr>
      </w:pPr>
      <w:r w:rsidRPr="0069520C">
        <w:rPr>
          <w:rFonts w:ascii="Tahoma" w:hAnsi="Tahoma" w:cs="Tahoma"/>
          <w:b/>
          <w:bCs/>
          <w:sz w:val="26"/>
          <w:szCs w:val="26"/>
          <w:lang w:val="es-MX"/>
        </w:rPr>
        <w:t xml:space="preserve">UNIDADES TEMÁTICAS </w:t>
      </w:r>
    </w:p>
    <w:p w:rsidR="00120DA3" w:rsidRPr="0069520C" w:rsidRDefault="00120DA3" w:rsidP="00514466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jc w:val="center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120DA3" w:rsidRPr="0069520C" w:rsidTr="007A44B8">
        <w:trPr>
          <w:jc w:val="center"/>
        </w:trPr>
        <w:tc>
          <w:tcPr>
            <w:tcW w:w="1368" w:type="pct"/>
            <w:vAlign w:val="center"/>
          </w:tcPr>
          <w:p w:rsidR="00120DA3" w:rsidRPr="0069520C" w:rsidRDefault="00120DA3" w:rsidP="00C93D40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120DA3" w:rsidRPr="00454418" w:rsidRDefault="00454418" w:rsidP="00A60A1E">
            <w:pPr>
              <w:jc w:val="both"/>
              <w:rPr>
                <w:rFonts w:ascii="Tahoma" w:hAnsi="Tahoma" w:cs="Tahoma"/>
                <w:b/>
                <w:lang w:val="es-MX"/>
              </w:rPr>
            </w:pPr>
            <w:r w:rsidRPr="00454418">
              <w:rPr>
                <w:rFonts w:ascii="Tahoma" w:hAnsi="Tahoma" w:cs="Tahoma"/>
                <w:b/>
                <w:lang w:val="es-MX"/>
              </w:rPr>
              <w:t>II. Costos de p</w:t>
            </w:r>
            <w:r w:rsidR="00120DA3" w:rsidRPr="00454418">
              <w:rPr>
                <w:rFonts w:ascii="Tahoma" w:hAnsi="Tahoma" w:cs="Tahoma"/>
                <w:b/>
                <w:lang w:val="es-MX"/>
              </w:rPr>
              <w:t>roducción</w:t>
            </w:r>
            <w:r w:rsidRPr="00454418">
              <w:rPr>
                <w:rFonts w:ascii="Tahoma" w:hAnsi="Tahoma" w:cs="Tahoma"/>
                <w:b/>
                <w:lang w:val="es-MX"/>
              </w:rPr>
              <w:t>.</w:t>
            </w:r>
          </w:p>
        </w:tc>
      </w:tr>
      <w:tr w:rsidR="00120DA3" w:rsidRPr="0069520C" w:rsidTr="007A44B8">
        <w:trPr>
          <w:jc w:val="center"/>
        </w:trPr>
        <w:tc>
          <w:tcPr>
            <w:tcW w:w="1368" w:type="pct"/>
            <w:vAlign w:val="center"/>
          </w:tcPr>
          <w:p w:rsidR="00120DA3" w:rsidRPr="0069520C" w:rsidRDefault="00120DA3" w:rsidP="00C93D40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120DA3" w:rsidRPr="0069520C" w:rsidRDefault="00120DA3" w:rsidP="00474FD9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21</w:t>
            </w:r>
          </w:p>
        </w:tc>
      </w:tr>
      <w:tr w:rsidR="00120DA3" w:rsidRPr="0069520C" w:rsidTr="007A44B8">
        <w:trPr>
          <w:jc w:val="center"/>
        </w:trPr>
        <w:tc>
          <w:tcPr>
            <w:tcW w:w="1368" w:type="pct"/>
            <w:vAlign w:val="center"/>
          </w:tcPr>
          <w:p w:rsidR="00120DA3" w:rsidRPr="0069520C" w:rsidRDefault="00120DA3" w:rsidP="00C93D40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120DA3" w:rsidRPr="0069520C" w:rsidRDefault="00120DA3" w:rsidP="00474FD9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9</w:t>
            </w:r>
          </w:p>
        </w:tc>
      </w:tr>
      <w:tr w:rsidR="00120DA3" w:rsidRPr="0069520C" w:rsidTr="007A44B8">
        <w:trPr>
          <w:jc w:val="center"/>
        </w:trPr>
        <w:tc>
          <w:tcPr>
            <w:tcW w:w="1368" w:type="pct"/>
            <w:vAlign w:val="center"/>
          </w:tcPr>
          <w:p w:rsidR="00120DA3" w:rsidRPr="0069520C" w:rsidRDefault="00120DA3" w:rsidP="00C93D40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120DA3" w:rsidRPr="0069520C" w:rsidRDefault="00120DA3" w:rsidP="00474FD9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30</w:t>
            </w:r>
          </w:p>
        </w:tc>
      </w:tr>
      <w:tr w:rsidR="00120DA3" w:rsidRPr="0069520C" w:rsidTr="007A44B8">
        <w:trPr>
          <w:jc w:val="center"/>
        </w:trPr>
        <w:tc>
          <w:tcPr>
            <w:tcW w:w="1368" w:type="pct"/>
            <w:vAlign w:val="center"/>
          </w:tcPr>
          <w:p w:rsidR="00120DA3" w:rsidRPr="0069520C" w:rsidRDefault="00120DA3" w:rsidP="00C93D40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120DA3" w:rsidRDefault="00454418" w:rsidP="00454418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El alumno elaborará</w:t>
            </w:r>
            <w:r w:rsidR="00120DA3" w:rsidRPr="00B5142E">
              <w:rPr>
                <w:rFonts w:ascii="Tahoma" w:hAnsi="Tahoma" w:cs="Tahoma"/>
                <w:lang w:val="es-MX"/>
              </w:rPr>
              <w:t xml:space="preserve"> presupuestos, calculando los costos de mano de obra, materia prima, costos indirectos de fabricación, costos unitarios de producción y costos unitarios total de producción, para determinar los costos de producción y desarrollar un sistema de información de acuerdo a las características operativas y necesidades de la empresa.</w:t>
            </w:r>
          </w:p>
          <w:p w:rsidR="00454418" w:rsidRPr="00B5142E" w:rsidRDefault="00454418" w:rsidP="00454418">
            <w:pPr>
              <w:jc w:val="both"/>
              <w:rPr>
                <w:rFonts w:ascii="Tahoma" w:hAnsi="Tahoma" w:cs="Tahoma"/>
                <w:lang w:val="es-MX"/>
              </w:rPr>
            </w:pPr>
          </w:p>
        </w:tc>
      </w:tr>
    </w:tbl>
    <w:p w:rsidR="00120DA3" w:rsidRPr="0069520C" w:rsidRDefault="00120DA3" w:rsidP="00741C67">
      <w:pPr>
        <w:rPr>
          <w:rFonts w:ascii="Tahoma" w:hAnsi="Tahoma" w:cs="Tahoma"/>
          <w:lang w:val="es-MX"/>
        </w:rPr>
      </w:pPr>
    </w:p>
    <w:p w:rsidR="00120DA3" w:rsidRPr="0069520C" w:rsidRDefault="00120DA3" w:rsidP="00741C67">
      <w:pPr>
        <w:rPr>
          <w:rFonts w:ascii="Tahoma" w:hAnsi="Tahoma" w:cs="Tahoma"/>
          <w:lang w:val="es-MX"/>
        </w:rPr>
      </w:pPr>
    </w:p>
    <w:tbl>
      <w:tblPr>
        <w:tblW w:w="5000" w:type="pct"/>
        <w:jc w:val="center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/>
      </w:tblPr>
      <w:tblGrid>
        <w:gridCol w:w="1848"/>
        <w:gridCol w:w="2775"/>
        <w:gridCol w:w="2886"/>
        <w:gridCol w:w="2603"/>
      </w:tblGrid>
      <w:tr w:rsidR="00120DA3" w:rsidRPr="0069520C" w:rsidTr="007A44B8">
        <w:trPr>
          <w:cantSplit/>
          <w:trHeight w:val="720"/>
          <w:tblHeader/>
          <w:jc w:val="center"/>
        </w:trPr>
        <w:tc>
          <w:tcPr>
            <w:tcW w:w="914" w:type="pct"/>
            <w:shd w:val="clear" w:color="auto" w:fill="D9D9D9"/>
            <w:vAlign w:val="center"/>
          </w:tcPr>
          <w:p w:rsidR="00120DA3" w:rsidRPr="0069520C" w:rsidRDefault="00120DA3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372" w:type="pct"/>
            <w:shd w:val="clear" w:color="auto" w:fill="D9D9D9"/>
            <w:vAlign w:val="center"/>
          </w:tcPr>
          <w:p w:rsidR="00120DA3" w:rsidRPr="0069520C" w:rsidRDefault="00120DA3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427" w:type="pct"/>
            <w:shd w:val="clear" w:color="auto" w:fill="D9D9D9"/>
            <w:vAlign w:val="center"/>
          </w:tcPr>
          <w:p w:rsidR="00120DA3" w:rsidRPr="0069520C" w:rsidRDefault="00120DA3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287" w:type="pct"/>
            <w:shd w:val="clear" w:color="auto" w:fill="D9D9D9"/>
            <w:vAlign w:val="center"/>
          </w:tcPr>
          <w:p w:rsidR="00120DA3" w:rsidRPr="0069520C" w:rsidRDefault="00120DA3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120DA3" w:rsidRPr="0069520C" w:rsidTr="007A44B8">
        <w:trPr>
          <w:cantSplit/>
          <w:trHeight w:val="720"/>
          <w:jc w:val="center"/>
        </w:trPr>
        <w:tc>
          <w:tcPr>
            <w:tcW w:w="914" w:type="pct"/>
          </w:tcPr>
          <w:p w:rsidR="00120DA3" w:rsidRPr="00474FD9" w:rsidRDefault="00120DA3" w:rsidP="00454418">
            <w:pPr>
              <w:rPr>
                <w:rFonts w:ascii="Arial" w:hAnsi="Arial" w:cs="Arial"/>
              </w:rPr>
            </w:pPr>
            <w:r w:rsidRPr="00474FD9">
              <w:rPr>
                <w:rFonts w:ascii="Arial" w:hAnsi="Arial" w:cs="Arial"/>
              </w:rPr>
              <w:t>Clasificación de costos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372" w:type="pct"/>
          </w:tcPr>
          <w:p w:rsidR="00120DA3" w:rsidRPr="00474FD9" w:rsidRDefault="00120DA3" w:rsidP="00454418">
            <w:pPr>
              <w:rPr>
                <w:rFonts w:ascii="Tahoma" w:hAnsi="Tahoma" w:cs="Tahoma"/>
              </w:rPr>
            </w:pPr>
            <w:r w:rsidRPr="00474FD9">
              <w:rPr>
                <w:rFonts w:ascii="Tahoma" w:hAnsi="Tahoma" w:cs="Tahoma"/>
              </w:rPr>
              <w:t xml:space="preserve">Definir los costos según: </w:t>
            </w:r>
          </w:p>
          <w:p w:rsidR="00120DA3" w:rsidRPr="00474FD9" w:rsidRDefault="00454418" w:rsidP="0045441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 Su función (</w:t>
            </w:r>
            <w:r w:rsidR="00120DA3" w:rsidRPr="00474FD9">
              <w:rPr>
                <w:rFonts w:ascii="Tahoma" w:hAnsi="Tahoma" w:cs="Tahoma"/>
              </w:rPr>
              <w:t>pro</w:t>
            </w:r>
            <w:r>
              <w:rPr>
                <w:rFonts w:ascii="Tahoma" w:hAnsi="Tahoma" w:cs="Tahoma"/>
              </w:rPr>
              <w:t>ducción, operación, financiero)</w:t>
            </w:r>
          </w:p>
          <w:p w:rsidR="00120DA3" w:rsidRPr="00474FD9" w:rsidRDefault="00120DA3" w:rsidP="00454418">
            <w:pPr>
              <w:rPr>
                <w:rFonts w:ascii="Tahoma" w:hAnsi="Tahoma" w:cs="Tahoma"/>
              </w:rPr>
            </w:pPr>
            <w:r w:rsidRPr="00474FD9">
              <w:rPr>
                <w:rFonts w:ascii="Tahoma" w:hAnsi="Tahoma" w:cs="Tahoma"/>
              </w:rPr>
              <w:t>- Su comportamiento con el volumen de actividad</w:t>
            </w:r>
            <w:r w:rsidR="00454418">
              <w:rPr>
                <w:rFonts w:ascii="Tahoma" w:hAnsi="Tahoma" w:cs="Tahoma"/>
              </w:rPr>
              <w:t xml:space="preserve"> (</w:t>
            </w:r>
            <w:r w:rsidRPr="00474FD9">
              <w:rPr>
                <w:rFonts w:ascii="Tahoma" w:hAnsi="Tahoma" w:cs="Tahoma"/>
              </w:rPr>
              <w:t xml:space="preserve">variable, semi variable, fijo </w:t>
            </w:r>
            <w:r w:rsidR="00454418">
              <w:rPr>
                <w:rFonts w:ascii="Tahoma" w:hAnsi="Tahoma" w:cs="Tahoma"/>
              </w:rPr>
              <w:t>)</w:t>
            </w:r>
          </w:p>
          <w:p w:rsidR="00120DA3" w:rsidRPr="00474FD9" w:rsidRDefault="00120DA3" w:rsidP="00454418">
            <w:pPr>
              <w:rPr>
                <w:rFonts w:ascii="Tahoma" w:hAnsi="Tahoma" w:cs="Tahoma"/>
              </w:rPr>
            </w:pPr>
            <w:r w:rsidRPr="00474FD9">
              <w:rPr>
                <w:rFonts w:ascii="Tahoma" w:hAnsi="Tahoma" w:cs="Tahoma"/>
              </w:rPr>
              <w:t>-</w:t>
            </w:r>
            <w:r w:rsidR="00454418">
              <w:rPr>
                <w:rFonts w:ascii="Tahoma" w:hAnsi="Tahoma" w:cs="Tahoma"/>
              </w:rPr>
              <w:t xml:space="preserve"> Su identificación del producto</w:t>
            </w:r>
            <w:r w:rsidRPr="00474FD9">
              <w:rPr>
                <w:rFonts w:ascii="Tahoma" w:hAnsi="Tahoma" w:cs="Tahoma"/>
              </w:rPr>
              <w:t xml:space="preserve"> </w:t>
            </w:r>
            <w:r w:rsidR="00454418">
              <w:rPr>
                <w:rFonts w:ascii="Tahoma" w:hAnsi="Tahoma" w:cs="Tahoma"/>
              </w:rPr>
              <w:t xml:space="preserve">(directos e </w:t>
            </w:r>
            <w:r w:rsidRPr="00474FD9">
              <w:rPr>
                <w:rFonts w:ascii="Tahoma" w:hAnsi="Tahoma" w:cs="Tahoma"/>
              </w:rPr>
              <w:t>indirectos</w:t>
            </w:r>
            <w:r w:rsidR="00454418">
              <w:rPr>
                <w:rFonts w:ascii="Tahoma" w:hAnsi="Tahoma" w:cs="Tahoma"/>
              </w:rPr>
              <w:t>)</w:t>
            </w:r>
          </w:p>
          <w:p w:rsidR="00120DA3" w:rsidRPr="00474FD9" w:rsidRDefault="00120DA3" w:rsidP="00454418">
            <w:pPr>
              <w:rPr>
                <w:rFonts w:ascii="Tahoma" w:hAnsi="Tahoma" w:cs="Tahoma"/>
              </w:rPr>
            </w:pPr>
            <w:r w:rsidRPr="00474FD9">
              <w:rPr>
                <w:rFonts w:ascii="Tahoma" w:hAnsi="Tahoma" w:cs="Tahoma"/>
              </w:rPr>
              <w:t>- Su nivel de promedio</w:t>
            </w:r>
            <w:r w:rsidR="00454418">
              <w:rPr>
                <w:rFonts w:ascii="Tahoma" w:hAnsi="Tahoma" w:cs="Tahoma"/>
              </w:rPr>
              <w:t xml:space="preserve"> (</w:t>
            </w:r>
            <w:r w:rsidRPr="00474FD9">
              <w:rPr>
                <w:rFonts w:ascii="Tahoma" w:hAnsi="Tahoma" w:cs="Tahoma"/>
              </w:rPr>
              <w:t>total y unitario</w:t>
            </w:r>
            <w:r w:rsidR="00454418">
              <w:rPr>
                <w:rFonts w:ascii="Tahoma" w:hAnsi="Tahoma" w:cs="Tahoma"/>
              </w:rPr>
              <w:t>)</w:t>
            </w:r>
          </w:p>
          <w:p w:rsidR="00120DA3" w:rsidRPr="00474FD9" w:rsidRDefault="00120DA3" w:rsidP="00454418">
            <w:pPr>
              <w:rPr>
                <w:rFonts w:ascii="Tahoma" w:hAnsi="Tahoma" w:cs="Tahoma"/>
              </w:rPr>
            </w:pPr>
            <w:r w:rsidRPr="00474FD9">
              <w:rPr>
                <w:rFonts w:ascii="Tahoma" w:hAnsi="Tahoma" w:cs="Tahoma"/>
              </w:rPr>
              <w:t>- El momento en que se determina</w:t>
            </w:r>
            <w:r w:rsidR="00454418">
              <w:rPr>
                <w:rFonts w:ascii="Tahoma" w:hAnsi="Tahoma" w:cs="Tahoma"/>
              </w:rPr>
              <w:t xml:space="preserve"> (históricos y predeterminados)</w:t>
            </w:r>
          </w:p>
          <w:p w:rsidR="00120DA3" w:rsidRPr="00474FD9" w:rsidRDefault="00120DA3" w:rsidP="00454418">
            <w:pPr>
              <w:rPr>
                <w:rFonts w:ascii="Tahoma" w:hAnsi="Tahoma" w:cs="Tahoma"/>
              </w:rPr>
            </w:pPr>
          </w:p>
          <w:p w:rsidR="00120DA3" w:rsidRDefault="00120DA3" w:rsidP="00454418">
            <w:pPr>
              <w:rPr>
                <w:rFonts w:ascii="Tahoma" w:hAnsi="Tahoma" w:cs="Tahoma"/>
              </w:rPr>
            </w:pPr>
            <w:r w:rsidRPr="00474FD9">
              <w:rPr>
                <w:rFonts w:ascii="Tahoma" w:hAnsi="Tahoma" w:cs="Tahoma"/>
              </w:rPr>
              <w:t>Interpretar los elementos del costo según su clasificación.</w:t>
            </w:r>
          </w:p>
          <w:p w:rsidR="00454418" w:rsidRPr="00474FD9" w:rsidRDefault="00454418" w:rsidP="00454418">
            <w:pPr>
              <w:rPr>
                <w:rFonts w:ascii="Tahoma" w:hAnsi="Tahoma" w:cs="Tahoma"/>
              </w:rPr>
            </w:pPr>
          </w:p>
        </w:tc>
        <w:tc>
          <w:tcPr>
            <w:tcW w:w="1427" w:type="pct"/>
          </w:tcPr>
          <w:p w:rsidR="00120DA3" w:rsidRPr="0069520C" w:rsidRDefault="00454418" w:rsidP="0045441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Interpretar</w:t>
            </w:r>
            <w:r w:rsidR="00120DA3" w:rsidRPr="003435C2">
              <w:rPr>
                <w:rFonts w:ascii="Tahoma" w:hAnsi="Tahoma" w:cs="Tahoma"/>
              </w:rPr>
              <w:t xml:space="preserve"> la interacción entre los métodos MRP, JIT y TOC, mediante su interrelación, para su aplicación</w:t>
            </w:r>
          </w:p>
        </w:tc>
        <w:tc>
          <w:tcPr>
            <w:tcW w:w="1287" w:type="pct"/>
          </w:tcPr>
          <w:p w:rsidR="00120DA3" w:rsidRPr="0069520C" w:rsidRDefault="00120DA3" w:rsidP="00454418">
            <w:pPr>
              <w:rPr>
                <w:rFonts w:ascii="Tahoma" w:hAnsi="Tahoma" w:cs="Tahoma"/>
              </w:rPr>
            </w:pPr>
            <w:r w:rsidRPr="0077326E">
              <w:rPr>
                <w:rFonts w:ascii="Arial" w:hAnsi="Arial" w:cs="Arial"/>
              </w:rPr>
              <w:t>Responsabilidad</w:t>
            </w:r>
            <w:r w:rsidRPr="0077326E">
              <w:rPr>
                <w:rFonts w:ascii="Arial" w:hAnsi="Arial" w:cs="Arial"/>
              </w:rPr>
              <w:br/>
              <w:t>Proactivo</w:t>
            </w:r>
            <w:r w:rsidRPr="0077326E">
              <w:rPr>
                <w:rFonts w:ascii="Arial" w:hAnsi="Arial" w:cs="Arial"/>
              </w:rPr>
              <w:br/>
              <w:t>Honest</w:t>
            </w:r>
            <w:r>
              <w:rPr>
                <w:rFonts w:ascii="Arial" w:hAnsi="Arial" w:cs="Arial"/>
              </w:rPr>
              <w:t>idad</w:t>
            </w:r>
            <w:r>
              <w:rPr>
                <w:rFonts w:ascii="Arial" w:hAnsi="Arial" w:cs="Arial"/>
              </w:rPr>
              <w:br/>
              <w:t>Trabajo en equipo</w:t>
            </w:r>
            <w:r>
              <w:rPr>
                <w:rFonts w:ascii="Arial" w:hAnsi="Arial" w:cs="Arial"/>
              </w:rPr>
              <w:br/>
              <w:t>Ordenado</w:t>
            </w:r>
            <w:r w:rsidRPr="0077326E">
              <w:rPr>
                <w:rFonts w:ascii="Arial" w:hAnsi="Arial" w:cs="Arial"/>
              </w:rPr>
              <w:br/>
              <w:t>Liderazgo</w:t>
            </w:r>
            <w:r w:rsidRPr="0077326E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</w:p>
        </w:tc>
      </w:tr>
      <w:tr w:rsidR="00120DA3" w:rsidRPr="0069520C" w:rsidTr="007A44B8">
        <w:trPr>
          <w:cantSplit/>
          <w:trHeight w:val="720"/>
          <w:jc w:val="center"/>
        </w:trPr>
        <w:tc>
          <w:tcPr>
            <w:tcW w:w="914" w:type="pct"/>
          </w:tcPr>
          <w:p w:rsidR="00120DA3" w:rsidRPr="00474FD9" w:rsidRDefault="00120DA3" w:rsidP="00454418">
            <w:pPr>
              <w:rPr>
                <w:rFonts w:ascii="Tahoma" w:hAnsi="Tahoma" w:cs="Tahoma"/>
              </w:rPr>
            </w:pPr>
            <w:r w:rsidRPr="00474FD9">
              <w:rPr>
                <w:rFonts w:ascii="Tahoma" w:hAnsi="Tahoma" w:cs="Tahoma"/>
              </w:rPr>
              <w:lastRenderedPageBreak/>
              <w:t>Elementos de los costos de producción</w:t>
            </w:r>
          </w:p>
        </w:tc>
        <w:tc>
          <w:tcPr>
            <w:tcW w:w="1372" w:type="pct"/>
          </w:tcPr>
          <w:p w:rsidR="00454418" w:rsidRDefault="00120DA3" w:rsidP="00454418">
            <w:pPr>
              <w:rPr>
                <w:rFonts w:ascii="Tahoma" w:hAnsi="Tahoma" w:cs="Tahoma"/>
              </w:rPr>
            </w:pPr>
            <w:r w:rsidRPr="0062460F">
              <w:rPr>
                <w:rFonts w:ascii="Tahoma" w:hAnsi="Tahoma" w:cs="Tahoma"/>
              </w:rPr>
              <w:t xml:space="preserve">Identificar los elementos de los costos de producción como: </w:t>
            </w:r>
          </w:p>
          <w:p w:rsidR="00454418" w:rsidRDefault="00454418" w:rsidP="00454418">
            <w:pPr>
              <w:rPr>
                <w:rFonts w:ascii="Tahoma" w:hAnsi="Tahoma" w:cs="Tahoma"/>
              </w:rPr>
            </w:pPr>
          </w:p>
          <w:p w:rsidR="00454418" w:rsidRDefault="00454418" w:rsidP="0045441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- </w:t>
            </w:r>
            <w:r w:rsidR="00120DA3" w:rsidRPr="0062460F">
              <w:rPr>
                <w:rFonts w:ascii="Tahoma" w:hAnsi="Tahoma" w:cs="Tahoma"/>
              </w:rPr>
              <w:t>Materia prima</w:t>
            </w:r>
          </w:p>
          <w:p w:rsidR="00454418" w:rsidRDefault="00454418" w:rsidP="0045441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- </w:t>
            </w:r>
            <w:r w:rsidR="00120DA3" w:rsidRPr="0062460F">
              <w:rPr>
                <w:rFonts w:ascii="Tahoma" w:hAnsi="Tahoma" w:cs="Tahoma"/>
              </w:rPr>
              <w:t>mano de obra</w:t>
            </w:r>
          </w:p>
          <w:p w:rsidR="00120DA3" w:rsidRDefault="00454418" w:rsidP="0045441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- </w:t>
            </w:r>
            <w:r w:rsidR="00120DA3" w:rsidRPr="0062460F">
              <w:rPr>
                <w:rFonts w:ascii="Tahoma" w:hAnsi="Tahoma" w:cs="Tahoma"/>
              </w:rPr>
              <w:t>costos indirectos de fabricación.</w:t>
            </w:r>
          </w:p>
          <w:p w:rsidR="00454418" w:rsidRPr="0062460F" w:rsidRDefault="00454418" w:rsidP="00454418">
            <w:pPr>
              <w:rPr>
                <w:rFonts w:ascii="Tahoma" w:hAnsi="Tahoma" w:cs="Tahoma"/>
              </w:rPr>
            </w:pPr>
          </w:p>
        </w:tc>
        <w:tc>
          <w:tcPr>
            <w:tcW w:w="1427" w:type="pct"/>
          </w:tcPr>
          <w:p w:rsidR="00120DA3" w:rsidRPr="0062460F" w:rsidRDefault="00120DA3" w:rsidP="00454418">
            <w:pPr>
              <w:rPr>
                <w:rFonts w:ascii="Tahoma" w:hAnsi="Tahoma" w:cs="Tahoma"/>
              </w:rPr>
            </w:pPr>
            <w:r w:rsidRPr="0062460F">
              <w:rPr>
                <w:rFonts w:ascii="Tahoma" w:hAnsi="Tahoma" w:cs="Tahoma"/>
              </w:rPr>
              <w:t>Obtener los costos por elemento que se generan en el proceso de transformar la materia prima en producto terminado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1287" w:type="pct"/>
          </w:tcPr>
          <w:p w:rsidR="00120DA3" w:rsidRPr="0069520C" w:rsidRDefault="00120DA3" w:rsidP="00454418">
            <w:pPr>
              <w:rPr>
                <w:rFonts w:ascii="Tahoma" w:hAnsi="Tahoma" w:cs="Tahoma"/>
              </w:rPr>
            </w:pPr>
            <w:r w:rsidRPr="0077326E">
              <w:rPr>
                <w:rFonts w:ascii="Arial" w:hAnsi="Arial" w:cs="Arial"/>
              </w:rPr>
              <w:t>Responsabilidad</w:t>
            </w:r>
            <w:r w:rsidRPr="0077326E">
              <w:rPr>
                <w:rFonts w:ascii="Arial" w:hAnsi="Arial" w:cs="Arial"/>
              </w:rPr>
              <w:br/>
              <w:t>Proactivo</w:t>
            </w:r>
            <w:r w:rsidRPr="0077326E">
              <w:rPr>
                <w:rFonts w:ascii="Arial" w:hAnsi="Arial" w:cs="Arial"/>
              </w:rPr>
              <w:br/>
              <w:t>Honest</w:t>
            </w:r>
            <w:r>
              <w:rPr>
                <w:rFonts w:ascii="Arial" w:hAnsi="Arial" w:cs="Arial"/>
              </w:rPr>
              <w:t>idad</w:t>
            </w:r>
            <w:r>
              <w:rPr>
                <w:rFonts w:ascii="Arial" w:hAnsi="Arial" w:cs="Arial"/>
              </w:rPr>
              <w:br/>
              <w:t>Trabajo en equipo</w:t>
            </w:r>
            <w:r>
              <w:rPr>
                <w:rFonts w:ascii="Arial" w:hAnsi="Arial" w:cs="Arial"/>
              </w:rPr>
              <w:br/>
              <w:t>Ordenado</w:t>
            </w:r>
            <w:r w:rsidRPr="0077326E">
              <w:rPr>
                <w:rFonts w:ascii="Arial" w:hAnsi="Arial" w:cs="Arial"/>
              </w:rPr>
              <w:br/>
              <w:t>Liderazgo</w:t>
            </w:r>
            <w:r w:rsidRPr="0077326E">
              <w:rPr>
                <w:rFonts w:ascii="Arial" w:hAnsi="Arial" w:cs="Arial"/>
              </w:rPr>
              <w:br/>
            </w:r>
          </w:p>
        </w:tc>
      </w:tr>
      <w:tr w:rsidR="00120DA3" w:rsidRPr="0069520C" w:rsidTr="007A44B8">
        <w:trPr>
          <w:cantSplit/>
          <w:trHeight w:val="720"/>
          <w:jc w:val="center"/>
        </w:trPr>
        <w:tc>
          <w:tcPr>
            <w:tcW w:w="914" w:type="pct"/>
          </w:tcPr>
          <w:p w:rsidR="00120DA3" w:rsidRPr="00474FD9" w:rsidRDefault="00120DA3" w:rsidP="00454418">
            <w:pPr>
              <w:rPr>
                <w:rFonts w:ascii="Tahoma" w:hAnsi="Tahoma" w:cs="Tahoma"/>
              </w:rPr>
            </w:pPr>
            <w:r w:rsidRPr="00474FD9">
              <w:rPr>
                <w:rFonts w:ascii="Tahoma" w:hAnsi="Tahoma" w:cs="Tahoma"/>
              </w:rPr>
              <w:t>Sistema de costos</w:t>
            </w:r>
          </w:p>
        </w:tc>
        <w:tc>
          <w:tcPr>
            <w:tcW w:w="1372" w:type="pct"/>
          </w:tcPr>
          <w:p w:rsidR="00454418" w:rsidRDefault="00120DA3" w:rsidP="00454418">
            <w:pPr>
              <w:spacing w:after="2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Interpretar el sistema de costos de acuerdo a las características de producción de una empresa:</w:t>
            </w:r>
          </w:p>
          <w:p w:rsidR="00120DA3" w:rsidRDefault="00120DA3" w:rsidP="00454418">
            <w:pPr>
              <w:spacing w:after="2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br/>
              <w:t>- Sistema de costos por órdenes de producción</w:t>
            </w:r>
            <w:r>
              <w:rPr>
                <w:rFonts w:ascii="Tahoma" w:hAnsi="Tahoma" w:cs="Tahoma"/>
              </w:rPr>
              <w:br/>
              <w:t>- Sistema de costos por procesos</w:t>
            </w:r>
            <w:r>
              <w:rPr>
                <w:rFonts w:ascii="Tahoma" w:hAnsi="Tahoma" w:cs="Tahoma"/>
              </w:rPr>
              <w:br/>
            </w:r>
          </w:p>
        </w:tc>
        <w:tc>
          <w:tcPr>
            <w:tcW w:w="1427" w:type="pct"/>
          </w:tcPr>
          <w:p w:rsidR="00120DA3" w:rsidRDefault="00120DA3" w:rsidP="00454418">
            <w:pPr>
              <w:spacing w:after="2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Obtener los costos del sistema de producción de una empresa utilizando el software de simulación de costos.</w:t>
            </w:r>
          </w:p>
        </w:tc>
        <w:tc>
          <w:tcPr>
            <w:tcW w:w="1287" w:type="pct"/>
          </w:tcPr>
          <w:p w:rsidR="00120DA3" w:rsidRDefault="00120DA3" w:rsidP="00454418">
            <w:pPr>
              <w:rPr>
                <w:rFonts w:ascii="Arial" w:hAnsi="Arial" w:cs="Arial"/>
              </w:rPr>
            </w:pPr>
            <w:r w:rsidRPr="0077326E">
              <w:rPr>
                <w:rFonts w:ascii="Arial" w:hAnsi="Arial" w:cs="Arial"/>
              </w:rPr>
              <w:t>Responsabilidad</w:t>
            </w:r>
            <w:r w:rsidRPr="0077326E">
              <w:rPr>
                <w:rFonts w:ascii="Arial" w:hAnsi="Arial" w:cs="Arial"/>
              </w:rPr>
              <w:br/>
              <w:t>Proactivo</w:t>
            </w:r>
            <w:r w:rsidRPr="0077326E">
              <w:rPr>
                <w:rFonts w:ascii="Arial" w:hAnsi="Arial" w:cs="Arial"/>
              </w:rPr>
              <w:br/>
              <w:t>Honest</w:t>
            </w:r>
            <w:r>
              <w:rPr>
                <w:rFonts w:ascii="Arial" w:hAnsi="Arial" w:cs="Arial"/>
              </w:rPr>
              <w:t>idad</w:t>
            </w:r>
            <w:r>
              <w:rPr>
                <w:rFonts w:ascii="Arial" w:hAnsi="Arial" w:cs="Arial"/>
              </w:rPr>
              <w:br/>
              <w:t>Trabajo en equipo</w:t>
            </w:r>
            <w:r>
              <w:rPr>
                <w:rFonts w:ascii="Arial" w:hAnsi="Arial" w:cs="Arial"/>
              </w:rPr>
              <w:br/>
              <w:t>Ordenado</w:t>
            </w:r>
            <w:r w:rsidRPr="0077326E">
              <w:rPr>
                <w:rFonts w:ascii="Arial" w:hAnsi="Arial" w:cs="Arial"/>
              </w:rPr>
              <w:br/>
              <w:t>Liderazgo</w:t>
            </w:r>
            <w:r w:rsidRPr="0077326E">
              <w:rPr>
                <w:rFonts w:ascii="Arial" w:hAnsi="Arial" w:cs="Arial"/>
              </w:rPr>
              <w:br/>
            </w:r>
          </w:p>
        </w:tc>
      </w:tr>
    </w:tbl>
    <w:p w:rsidR="00120DA3" w:rsidRPr="0069520C" w:rsidRDefault="00120DA3" w:rsidP="00741C67">
      <w:pPr>
        <w:jc w:val="center"/>
        <w:rPr>
          <w:rFonts w:ascii="Tahoma" w:hAnsi="Tahoma" w:cs="Tahoma"/>
          <w:lang w:val="es-MX"/>
        </w:rPr>
      </w:pPr>
    </w:p>
    <w:p w:rsidR="00120DA3" w:rsidRPr="0069520C" w:rsidRDefault="00120DA3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szCs w:val="24"/>
          <w:lang w:val="es-MX"/>
        </w:rPr>
        <w:br w:type="page"/>
      </w:r>
      <w:r>
        <w:rPr>
          <w:rFonts w:ascii="Tahoma" w:hAnsi="Tahoma" w:cs="Tahoma"/>
          <w:sz w:val="28"/>
          <w:szCs w:val="28"/>
          <w:lang w:val="es-MX"/>
        </w:rPr>
        <w:lastRenderedPageBreak/>
        <w:t>COSTOS DE PRODUCCIÓN</w:t>
      </w:r>
    </w:p>
    <w:p w:rsidR="00120DA3" w:rsidRPr="0069520C" w:rsidRDefault="00120DA3" w:rsidP="0023432B">
      <w:pPr>
        <w:jc w:val="center"/>
        <w:rPr>
          <w:rFonts w:ascii="Tahoma" w:hAnsi="Tahoma" w:cs="Tahoma"/>
          <w:b/>
          <w:bCs/>
          <w:sz w:val="26"/>
          <w:szCs w:val="26"/>
          <w:lang w:val="es-MX"/>
        </w:rPr>
      </w:pPr>
    </w:p>
    <w:p w:rsidR="00120DA3" w:rsidRPr="0069520C" w:rsidRDefault="00120DA3" w:rsidP="00514466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tblInd w:w="-68" w:type="dxa"/>
        <w:tblCellMar>
          <w:left w:w="70" w:type="dxa"/>
          <w:right w:w="70" w:type="dxa"/>
        </w:tblCellMar>
        <w:tblLook w:val="00A0"/>
      </w:tblPr>
      <w:tblGrid>
        <w:gridCol w:w="3260"/>
        <w:gridCol w:w="3580"/>
        <w:gridCol w:w="3272"/>
      </w:tblGrid>
      <w:tr w:rsidR="00120DA3" w:rsidRPr="0069520C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0DA3" w:rsidRPr="0069520C" w:rsidRDefault="00120DA3" w:rsidP="004227B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120DA3" w:rsidRPr="0069520C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0DA3" w:rsidRPr="0069520C" w:rsidRDefault="00120DA3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0DA3" w:rsidRPr="0069520C" w:rsidRDefault="00120DA3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0DA3" w:rsidRPr="0069520C" w:rsidRDefault="00120DA3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120DA3" w:rsidRPr="0069520C">
        <w:trPr>
          <w:trHeight w:val="10334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418" w:rsidRDefault="00120DA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 partir de un caso dado elaborará un reporte del  presupuesto de una empresa en el que obtenga los siguientes costos de producción:</w:t>
            </w:r>
          </w:p>
          <w:p w:rsidR="00454418" w:rsidRDefault="00454418">
            <w:pPr>
              <w:rPr>
                <w:rFonts w:ascii="Tahoma" w:hAnsi="Tahoma" w:cs="Tahoma"/>
              </w:rPr>
            </w:pPr>
          </w:p>
          <w:p w:rsidR="00454418" w:rsidRDefault="00454418" w:rsidP="00454418">
            <w:pPr>
              <w:numPr>
                <w:ilvl w:val="0"/>
                <w:numId w:val="9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materia prima</w:t>
            </w:r>
            <w:r>
              <w:rPr>
                <w:rFonts w:ascii="Tahoma" w:hAnsi="Tahoma" w:cs="Tahoma"/>
              </w:rPr>
              <w:br/>
            </w:r>
          </w:p>
          <w:p w:rsidR="00454418" w:rsidRDefault="00120DA3" w:rsidP="00454418">
            <w:pPr>
              <w:numPr>
                <w:ilvl w:val="0"/>
                <w:numId w:val="9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mano de obra</w:t>
            </w:r>
            <w:r>
              <w:rPr>
                <w:rFonts w:ascii="Tahoma" w:hAnsi="Tahoma" w:cs="Tahoma"/>
              </w:rPr>
              <w:br/>
            </w:r>
          </w:p>
          <w:p w:rsidR="00454418" w:rsidRDefault="00120DA3" w:rsidP="00454418">
            <w:pPr>
              <w:numPr>
                <w:ilvl w:val="0"/>
                <w:numId w:val="9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costos indirectos de fabricación</w:t>
            </w:r>
            <w:r>
              <w:rPr>
                <w:rFonts w:ascii="Tahoma" w:hAnsi="Tahoma" w:cs="Tahoma"/>
              </w:rPr>
              <w:br/>
            </w:r>
          </w:p>
          <w:p w:rsidR="00454418" w:rsidRDefault="00120DA3" w:rsidP="00454418">
            <w:pPr>
              <w:numPr>
                <w:ilvl w:val="0"/>
                <w:numId w:val="9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costo unitario de producción</w:t>
            </w:r>
            <w:r>
              <w:rPr>
                <w:rFonts w:ascii="Tahoma" w:hAnsi="Tahoma" w:cs="Tahoma"/>
              </w:rPr>
              <w:br/>
            </w:r>
          </w:p>
          <w:p w:rsidR="00120DA3" w:rsidRDefault="00120DA3" w:rsidP="00454418">
            <w:pPr>
              <w:numPr>
                <w:ilvl w:val="0"/>
                <w:numId w:val="9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costo unitario total de producción.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54418" w:rsidRDefault="00120DA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 Identificar</w:t>
            </w:r>
            <w:r>
              <w:rPr>
                <w:rFonts w:ascii="Tahoma" w:hAnsi="Tahoma" w:cs="Tahoma"/>
                <w:color w:val="FF0000"/>
              </w:rPr>
              <w:t xml:space="preserve"> </w:t>
            </w:r>
            <w:r>
              <w:rPr>
                <w:rFonts w:ascii="Tahoma" w:hAnsi="Tahoma" w:cs="Tahoma"/>
              </w:rPr>
              <w:t>los elementos del costo según su clasificación.</w:t>
            </w:r>
          </w:p>
          <w:p w:rsidR="00454418" w:rsidRDefault="00120DA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br/>
              <w:t>2. Relacionar los elementos del costo contra los costos de producción.</w:t>
            </w:r>
          </w:p>
          <w:p w:rsidR="00454418" w:rsidRDefault="00120DA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br/>
              <w:t xml:space="preserve">3. </w:t>
            </w:r>
            <w:r w:rsidR="00454418">
              <w:rPr>
                <w:rFonts w:ascii="Tahoma" w:hAnsi="Tahoma" w:cs="Tahoma"/>
              </w:rPr>
              <w:t>Comprender</w:t>
            </w:r>
            <w:r>
              <w:rPr>
                <w:rFonts w:ascii="Tahoma" w:hAnsi="Tahoma" w:cs="Tahoma"/>
              </w:rPr>
              <w:t xml:space="preserve"> los conceptos y métodos para calcular los costos de materia prima, mano de obra, costos indirectos de fabricación, costo unitario de producción y costo unitario total de producción.</w:t>
            </w:r>
          </w:p>
          <w:p w:rsidR="00120DA3" w:rsidRDefault="00120DA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br/>
              <w:t>4. Calcular los costos de producción por elemento y por sistema.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0DA3" w:rsidRDefault="00120DA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Caso práctico</w:t>
            </w:r>
            <w:r>
              <w:rPr>
                <w:rFonts w:ascii="Tahoma" w:hAnsi="Tahoma" w:cs="Tahoma"/>
              </w:rPr>
              <w:br/>
              <w:t>Lista de cotejo</w:t>
            </w:r>
          </w:p>
        </w:tc>
      </w:tr>
    </w:tbl>
    <w:p w:rsidR="00120DA3" w:rsidRPr="0069520C" w:rsidRDefault="00120DA3" w:rsidP="00741C67">
      <w:pPr>
        <w:jc w:val="center"/>
        <w:rPr>
          <w:rFonts w:ascii="Tahoma" w:hAnsi="Tahoma" w:cs="Tahoma"/>
          <w:lang w:val="es-MX"/>
        </w:rPr>
      </w:pPr>
    </w:p>
    <w:p w:rsidR="00120DA3" w:rsidRPr="0069520C" w:rsidRDefault="00120DA3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szCs w:val="24"/>
          <w:lang w:val="es-MX"/>
        </w:rPr>
        <w:br w:type="page"/>
      </w:r>
      <w:r>
        <w:rPr>
          <w:rFonts w:ascii="Tahoma" w:hAnsi="Tahoma" w:cs="Tahoma"/>
          <w:sz w:val="28"/>
          <w:szCs w:val="28"/>
          <w:lang w:val="es-MX"/>
        </w:rPr>
        <w:lastRenderedPageBreak/>
        <w:t>COSTOS DE PRODUCCIÓN</w:t>
      </w:r>
    </w:p>
    <w:p w:rsidR="00120DA3" w:rsidRPr="0069520C" w:rsidRDefault="00120DA3" w:rsidP="0023432B">
      <w:pPr>
        <w:jc w:val="center"/>
        <w:rPr>
          <w:rFonts w:ascii="Tahoma" w:hAnsi="Tahoma" w:cs="Tahoma"/>
          <w:b/>
          <w:bCs/>
          <w:sz w:val="26"/>
          <w:szCs w:val="26"/>
          <w:lang w:val="es-MX"/>
        </w:rPr>
      </w:pPr>
    </w:p>
    <w:p w:rsidR="00120DA3" w:rsidRPr="0069520C" w:rsidRDefault="00120DA3" w:rsidP="00741C67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Ind w:w="-68" w:type="dxa"/>
        <w:tblCellMar>
          <w:left w:w="70" w:type="dxa"/>
          <w:right w:w="70" w:type="dxa"/>
        </w:tblCellMar>
        <w:tblLook w:val="00A0"/>
      </w:tblPr>
      <w:tblGrid>
        <w:gridCol w:w="5056"/>
        <w:gridCol w:w="5056"/>
      </w:tblGrid>
      <w:tr w:rsidR="00120DA3" w:rsidRPr="0069520C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120DA3" w:rsidRPr="0069520C" w:rsidRDefault="00120DA3" w:rsidP="004227B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120DA3" w:rsidRPr="0069520C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0DA3" w:rsidRPr="0069520C" w:rsidRDefault="00120DA3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120DA3" w:rsidRPr="0069520C" w:rsidRDefault="00120DA3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120DA3" w:rsidRPr="0069520C">
        <w:trPr>
          <w:trHeight w:val="805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DA3" w:rsidRDefault="00120DA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Equipos colaborativos</w:t>
            </w:r>
            <w:r>
              <w:rPr>
                <w:rFonts w:ascii="Tahoma" w:hAnsi="Tahoma" w:cs="Tahoma"/>
              </w:rPr>
              <w:br/>
              <w:t>Análisis de casos</w:t>
            </w:r>
            <w:r>
              <w:rPr>
                <w:rFonts w:ascii="Tahoma" w:hAnsi="Tahoma" w:cs="Tahoma"/>
              </w:rPr>
              <w:br/>
              <w:t>Discusiones dirigidas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0DA3" w:rsidRDefault="00120DA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Pintarrón</w:t>
            </w:r>
            <w:r>
              <w:rPr>
                <w:rFonts w:ascii="Tahoma" w:hAnsi="Tahoma" w:cs="Tahoma"/>
              </w:rPr>
              <w:br/>
              <w:t xml:space="preserve">PC </w:t>
            </w:r>
            <w:r>
              <w:rPr>
                <w:rFonts w:ascii="Tahoma" w:hAnsi="Tahoma" w:cs="Tahoma"/>
              </w:rPr>
              <w:br/>
              <w:t>Cañón</w:t>
            </w:r>
            <w:r>
              <w:rPr>
                <w:rFonts w:ascii="Tahoma" w:hAnsi="Tahoma" w:cs="Tahoma"/>
              </w:rPr>
              <w:br/>
              <w:t>Internet</w:t>
            </w:r>
            <w:r>
              <w:rPr>
                <w:rFonts w:ascii="Tahoma" w:hAnsi="Tahoma" w:cs="Tahoma"/>
              </w:rPr>
              <w:br/>
              <w:t>Software de simulación de costos</w:t>
            </w:r>
          </w:p>
        </w:tc>
      </w:tr>
    </w:tbl>
    <w:p w:rsidR="00120DA3" w:rsidRPr="0069520C" w:rsidRDefault="00120DA3" w:rsidP="00741C67">
      <w:pPr>
        <w:jc w:val="center"/>
        <w:rPr>
          <w:rFonts w:ascii="Tahoma" w:hAnsi="Tahoma" w:cs="Tahoma"/>
          <w:lang w:val="es-MX"/>
        </w:rPr>
      </w:pPr>
    </w:p>
    <w:p w:rsidR="00120DA3" w:rsidRPr="0069520C" w:rsidRDefault="00120DA3" w:rsidP="00741C67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/>
      </w:tblPr>
      <w:tblGrid>
        <w:gridCol w:w="3318"/>
        <w:gridCol w:w="3750"/>
        <w:gridCol w:w="3044"/>
      </w:tblGrid>
      <w:tr w:rsidR="00120DA3" w:rsidRPr="0069520C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</w:tcPr>
          <w:p w:rsidR="00120DA3" w:rsidRPr="0069520C" w:rsidRDefault="00120DA3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120DA3" w:rsidRPr="0069520C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120DA3" w:rsidRPr="0069520C" w:rsidRDefault="00120DA3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120DA3" w:rsidRPr="0069520C" w:rsidRDefault="00120DA3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120DA3" w:rsidRPr="0069520C" w:rsidRDefault="00120DA3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120DA3" w:rsidRPr="0069520C">
        <w:trPr>
          <w:trHeight w:val="720"/>
        </w:trPr>
        <w:tc>
          <w:tcPr>
            <w:tcW w:w="1641" w:type="pct"/>
            <w:vAlign w:val="center"/>
          </w:tcPr>
          <w:p w:rsidR="00120DA3" w:rsidRPr="0069520C" w:rsidRDefault="00120DA3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vAlign w:val="center"/>
          </w:tcPr>
          <w:p w:rsidR="00120DA3" w:rsidRPr="0069520C" w:rsidRDefault="00120DA3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vAlign w:val="center"/>
          </w:tcPr>
          <w:p w:rsidR="00120DA3" w:rsidRPr="0069520C" w:rsidRDefault="00120DA3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120DA3" w:rsidRDefault="00120DA3" w:rsidP="00741C67">
      <w:pPr>
        <w:jc w:val="center"/>
        <w:rPr>
          <w:rFonts w:ascii="Tahoma" w:hAnsi="Tahoma" w:cs="Tahoma"/>
          <w:b/>
          <w:bCs/>
          <w:lang w:val="es-MX"/>
        </w:rPr>
      </w:pPr>
    </w:p>
    <w:p w:rsidR="00120DA3" w:rsidRPr="0069520C" w:rsidRDefault="00120DA3" w:rsidP="00741C67">
      <w:pPr>
        <w:jc w:val="center"/>
        <w:rPr>
          <w:rFonts w:ascii="Tahoma" w:hAnsi="Tahoma" w:cs="Tahoma"/>
          <w:b/>
          <w:bCs/>
          <w:lang w:val="es-MX"/>
        </w:rPr>
      </w:pPr>
    </w:p>
    <w:p w:rsidR="00120DA3" w:rsidRPr="00A92435" w:rsidRDefault="00120DA3" w:rsidP="00B975F9">
      <w:pPr>
        <w:jc w:val="center"/>
        <w:rPr>
          <w:rFonts w:ascii="Tahoma" w:hAnsi="Tahoma" w:cs="Tahoma"/>
          <w:b/>
          <w:bCs/>
          <w:sz w:val="26"/>
          <w:szCs w:val="26"/>
          <w:lang w:val="es-MX"/>
        </w:rPr>
      </w:pPr>
      <w:r w:rsidRPr="00A92435">
        <w:rPr>
          <w:rFonts w:ascii="Tahoma" w:hAnsi="Tahoma" w:cs="Tahoma"/>
          <w:b/>
          <w:bCs/>
          <w:sz w:val="28"/>
          <w:szCs w:val="28"/>
          <w:lang w:val="es-MX"/>
        </w:rPr>
        <w:t>COSTOS DE PRODUCCIÓN</w:t>
      </w:r>
    </w:p>
    <w:p w:rsidR="00120DA3" w:rsidRPr="0069520C" w:rsidRDefault="00120DA3" w:rsidP="00B975F9">
      <w:pPr>
        <w:jc w:val="center"/>
        <w:rPr>
          <w:rFonts w:ascii="Tahoma" w:hAnsi="Tahoma" w:cs="Tahoma"/>
          <w:b/>
          <w:bCs/>
          <w:sz w:val="26"/>
          <w:szCs w:val="26"/>
          <w:lang w:val="es-MX"/>
        </w:rPr>
      </w:pPr>
      <w:r w:rsidRPr="0069520C">
        <w:rPr>
          <w:rFonts w:ascii="Tahoma" w:hAnsi="Tahoma" w:cs="Tahoma"/>
          <w:b/>
          <w:bCs/>
          <w:sz w:val="26"/>
          <w:szCs w:val="26"/>
          <w:lang w:val="es-MX"/>
        </w:rPr>
        <w:lastRenderedPageBreak/>
        <w:t xml:space="preserve">UNIDADES TEMÁTICAS </w:t>
      </w:r>
    </w:p>
    <w:p w:rsidR="00120DA3" w:rsidRPr="0069520C" w:rsidRDefault="00120DA3" w:rsidP="00B975F9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120DA3" w:rsidRPr="0069520C">
        <w:tc>
          <w:tcPr>
            <w:tcW w:w="1368" w:type="pct"/>
            <w:vAlign w:val="center"/>
          </w:tcPr>
          <w:p w:rsidR="00120DA3" w:rsidRPr="0069520C" w:rsidRDefault="00120DA3" w:rsidP="00B975F9">
            <w:pPr>
              <w:ind w:left="-76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 xml:space="preserve">1. </w:t>
            </w:r>
            <w:r w:rsidRPr="0069520C">
              <w:rPr>
                <w:rFonts w:ascii="Tahoma" w:hAnsi="Tahoma" w:cs="Tahoma"/>
                <w:b/>
                <w:bCs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120DA3" w:rsidRPr="007B2E09" w:rsidRDefault="00120DA3" w:rsidP="004D578F">
            <w:pPr>
              <w:jc w:val="both"/>
              <w:rPr>
                <w:rFonts w:ascii="Tahoma" w:hAnsi="Tahoma" w:cs="Tahoma"/>
                <w:b/>
                <w:lang w:val="es-MX"/>
              </w:rPr>
            </w:pPr>
            <w:r w:rsidRPr="007B2E09">
              <w:rPr>
                <w:rFonts w:ascii="Tahoma" w:hAnsi="Tahoma" w:cs="Tahoma"/>
                <w:b/>
                <w:lang w:val="es-MX"/>
              </w:rPr>
              <w:t>III. Desempeño del proceso productivo con base en costos de producción.</w:t>
            </w:r>
          </w:p>
        </w:tc>
      </w:tr>
      <w:tr w:rsidR="00120DA3" w:rsidRPr="0069520C">
        <w:tc>
          <w:tcPr>
            <w:tcW w:w="1368" w:type="pct"/>
            <w:vAlign w:val="center"/>
          </w:tcPr>
          <w:p w:rsidR="00120DA3" w:rsidRPr="0069520C" w:rsidRDefault="00120DA3" w:rsidP="00B975F9">
            <w:pPr>
              <w:ind w:left="-76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 xml:space="preserve">2. </w:t>
            </w:r>
            <w:r w:rsidRPr="0069520C">
              <w:rPr>
                <w:rFonts w:ascii="Tahoma" w:hAnsi="Tahoma" w:cs="Tahoma"/>
                <w:b/>
                <w:bCs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120DA3" w:rsidRPr="0069520C" w:rsidRDefault="00120DA3" w:rsidP="007B2E09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14</w:t>
            </w:r>
          </w:p>
        </w:tc>
      </w:tr>
      <w:tr w:rsidR="00120DA3" w:rsidRPr="0069520C">
        <w:tc>
          <w:tcPr>
            <w:tcW w:w="1368" w:type="pct"/>
            <w:vAlign w:val="center"/>
          </w:tcPr>
          <w:p w:rsidR="00120DA3" w:rsidRPr="0069520C" w:rsidRDefault="00120DA3" w:rsidP="00B975F9">
            <w:pPr>
              <w:ind w:left="-76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 xml:space="preserve">3. </w:t>
            </w:r>
            <w:r w:rsidRPr="0069520C">
              <w:rPr>
                <w:rFonts w:ascii="Tahoma" w:hAnsi="Tahoma" w:cs="Tahoma"/>
                <w:b/>
                <w:bCs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120DA3" w:rsidRPr="0069520C" w:rsidRDefault="00120DA3" w:rsidP="007B2E09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6</w:t>
            </w:r>
          </w:p>
        </w:tc>
      </w:tr>
      <w:tr w:rsidR="00120DA3" w:rsidRPr="0069520C">
        <w:tc>
          <w:tcPr>
            <w:tcW w:w="1368" w:type="pct"/>
            <w:vAlign w:val="center"/>
          </w:tcPr>
          <w:p w:rsidR="00120DA3" w:rsidRPr="0069520C" w:rsidRDefault="00120DA3" w:rsidP="00B975F9">
            <w:pPr>
              <w:ind w:left="-76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 xml:space="preserve">4. </w:t>
            </w:r>
            <w:r w:rsidRPr="0069520C">
              <w:rPr>
                <w:rFonts w:ascii="Tahoma" w:hAnsi="Tahoma" w:cs="Tahoma"/>
                <w:b/>
                <w:bCs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120DA3" w:rsidRPr="0069520C" w:rsidRDefault="00120DA3" w:rsidP="007B2E09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20</w:t>
            </w:r>
          </w:p>
        </w:tc>
      </w:tr>
      <w:tr w:rsidR="00120DA3" w:rsidRPr="0069520C">
        <w:tc>
          <w:tcPr>
            <w:tcW w:w="1368" w:type="pct"/>
            <w:vAlign w:val="center"/>
          </w:tcPr>
          <w:p w:rsidR="00120DA3" w:rsidRPr="0069520C" w:rsidRDefault="00120DA3" w:rsidP="00B975F9">
            <w:pPr>
              <w:ind w:left="-76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 xml:space="preserve">5. </w:t>
            </w:r>
            <w:r w:rsidRPr="0069520C">
              <w:rPr>
                <w:rFonts w:ascii="Tahoma" w:hAnsi="Tahoma" w:cs="Tahoma"/>
                <w:b/>
                <w:bCs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120DA3" w:rsidRPr="008E3FB2" w:rsidRDefault="00927639" w:rsidP="00927639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El alumno determinará</w:t>
            </w:r>
            <w:r w:rsidR="00120DA3" w:rsidRPr="008E3FB2">
              <w:rPr>
                <w:rFonts w:ascii="Tahoma" w:hAnsi="Tahoma" w:cs="Tahoma"/>
                <w:lang w:val="es-MX"/>
              </w:rPr>
              <w:t xml:space="preserve"> el desempeño del proceso  productivo mediante los costos reales y estándar de producción, para identificar áreas de oportunidad y su presupuesto</w:t>
            </w:r>
            <w:r w:rsidR="00120DA3">
              <w:rPr>
                <w:rFonts w:ascii="Tahoma" w:hAnsi="Tahoma" w:cs="Tahoma"/>
                <w:lang w:val="es-MX"/>
              </w:rPr>
              <w:t>.</w:t>
            </w:r>
          </w:p>
        </w:tc>
      </w:tr>
    </w:tbl>
    <w:p w:rsidR="00120DA3" w:rsidRPr="0069520C" w:rsidRDefault="00120DA3" w:rsidP="00B975F9">
      <w:pPr>
        <w:rPr>
          <w:rFonts w:ascii="Tahoma" w:hAnsi="Tahoma" w:cs="Tahoma"/>
          <w:lang w:val="es-MX"/>
        </w:rPr>
      </w:pPr>
    </w:p>
    <w:p w:rsidR="00120DA3" w:rsidRPr="0069520C" w:rsidRDefault="00120DA3" w:rsidP="00B975F9">
      <w:pPr>
        <w:rPr>
          <w:rFonts w:ascii="Tahoma" w:hAnsi="Tahoma" w:cs="Tahoma"/>
          <w:lang w:val="es-MX"/>
        </w:rPr>
      </w:pPr>
    </w:p>
    <w:tbl>
      <w:tblPr>
        <w:tblW w:w="5000" w:type="pct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/>
      </w:tblPr>
      <w:tblGrid>
        <w:gridCol w:w="2265"/>
        <w:gridCol w:w="2550"/>
        <w:gridCol w:w="2694"/>
        <w:gridCol w:w="2603"/>
      </w:tblGrid>
      <w:tr w:rsidR="00120DA3" w:rsidRPr="0069520C" w:rsidTr="007B2E09">
        <w:trPr>
          <w:cantSplit/>
          <w:trHeight w:val="720"/>
          <w:tblHeader/>
        </w:trPr>
        <w:tc>
          <w:tcPr>
            <w:tcW w:w="1120" w:type="pct"/>
            <w:shd w:val="clear" w:color="auto" w:fill="D9D9D9"/>
            <w:vAlign w:val="center"/>
          </w:tcPr>
          <w:p w:rsidR="00120DA3" w:rsidRPr="0069520C" w:rsidRDefault="00120DA3" w:rsidP="004D578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261" w:type="pct"/>
            <w:shd w:val="clear" w:color="auto" w:fill="D9D9D9"/>
            <w:vAlign w:val="center"/>
          </w:tcPr>
          <w:p w:rsidR="00120DA3" w:rsidRPr="0069520C" w:rsidRDefault="00120DA3" w:rsidP="004D578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332" w:type="pct"/>
            <w:shd w:val="clear" w:color="auto" w:fill="D9D9D9"/>
            <w:vAlign w:val="center"/>
          </w:tcPr>
          <w:p w:rsidR="00120DA3" w:rsidRPr="0069520C" w:rsidRDefault="00120DA3" w:rsidP="004D578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287" w:type="pct"/>
            <w:shd w:val="clear" w:color="auto" w:fill="D9D9D9"/>
            <w:vAlign w:val="center"/>
          </w:tcPr>
          <w:p w:rsidR="00120DA3" w:rsidRPr="0069520C" w:rsidRDefault="00120DA3" w:rsidP="004D578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120DA3" w:rsidRPr="0069520C" w:rsidTr="007B2E09">
        <w:trPr>
          <w:cantSplit/>
          <w:trHeight w:val="720"/>
        </w:trPr>
        <w:tc>
          <w:tcPr>
            <w:tcW w:w="1120" w:type="pct"/>
          </w:tcPr>
          <w:p w:rsidR="00120DA3" w:rsidRPr="008E3FB2" w:rsidRDefault="00120DA3" w:rsidP="007B2E09">
            <w:pPr>
              <w:rPr>
                <w:rFonts w:ascii="Tahoma" w:hAnsi="Tahoma" w:cs="Tahoma"/>
              </w:rPr>
            </w:pPr>
            <w:r w:rsidRPr="008E3FB2">
              <w:rPr>
                <w:rFonts w:ascii="Tahoma" w:hAnsi="Tahoma" w:cs="Tahoma"/>
              </w:rPr>
              <w:t>Costos reales de producción.</w:t>
            </w:r>
          </w:p>
        </w:tc>
        <w:tc>
          <w:tcPr>
            <w:tcW w:w="1261" w:type="pct"/>
          </w:tcPr>
          <w:p w:rsidR="00120DA3" w:rsidRDefault="00120DA3" w:rsidP="007B2E0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Identificar los conceptos de costo predeterminado, real y costo estándar de la empresa.</w:t>
            </w:r>
          </w:p>
          <w:p w:rsidR="007B2E09" w:rsidRDefault="007B2E09" w:rsidP="007B2E09">
            <w:pPr>
              <w:rPr>
                <w:rFonts w:ascii="Tahoma" w:hAnsi="Tahoma" w:cs="Tahoma"/>
              </w:rPr>
            </w:pPr>
          </w:p>
        </w:tc>
        <w:tc>
          <w:tcPr>
            <w:tcW w:w="1332" w:type="pct"/>
          </w:tcPr>
          <w:p w:rsidR="00120DA3" w:rsidRDefault="00120DA3" w:rsidP="007B2E0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Comparar los costos predeterminados y reales contra los estándares de la empresa.</w:t>
            </w:r>
          </w:p>
        </w:tc>
        <w:tc>
          <w:tcPr>
            <w:tcW w:w="1287" w:type="pct"/>
          </w:tcPr>
          <w:p w:rsidR="00120DA3" w:rsidRDefault="00120DA3" w:rsidP="007B2E09">
            <w:pPr>
              <w:rPr>
                <w:rFonts w:ascii="Arial" w:hAnsi="Arial" w:cs="Arial"/>
              </w:rPr>
            </w:pPr>
            <w:r w:rsidRPr="0077326E">
              <w:rPr>
                <w:rFonts w:ascii="Arial" w:hAnsi="Arial" w:cs="Arial"/>
              </w:rPr>
              <w:t>Responsabilidad</w:t>
            </w:r>
            <w:r w:rsidRPr="0077326E">
              <w:rPr>
                <w:rFonts w:ascii="Arial" w:hAnsi="Arial" w:cs="Arial"/>
              </w:rPr>
              <w:br/>
              <w:t>Proactivo</w:t>
            </w:r>
            <w:r w:rsidRPr="0077326E">
              <w:rPr>
                <w:rFonts w:ascii="Arial" w:hAnsi="Arial" w:cs="Arial"/>
              </w:rPr>
              <w:br/>
              <w:t>Honest</w:t>
            </w:r>
            <w:r>
              <w:rPr>
                <w:rFonts w:ascii="Arial" w:hAnsi="Arial" w:cs="Arial"/>
              </w:rPr>
              <w:t>idad</w:t>
            </w:r>
            <w:r>
              <w:rPr>
                <w:rFonts w:ascii="Arial" w:hAnsi="Arial" w:cs="Arial"/>
              </w:rPr>
              <w:br/>
              <w:t>Trabajo en equipo</w:t>
            </w:r>
            <w:r>
              <w:rPr>
                <w:rFonts w:ascii="Arial" w:hAnsi="Arial" w:cs="Arial"/>
              </w:rPr>
              <w:br/>
              <w:t>Ordenado</w:t>
            </w:r>
            <w:r w:rsidRPr="0077326E">
              <w:rPr>
                <w:rFonts w:ascii="Arial" w:hAnsi="Arial" w:cs="Arial"/>
              </w:rPr>
              <w:br/>
              <w:t>Liderazgo</w:t>
            </w:r>
          </w:p>
          <w:p w:rsidR="007B2E09" w:rsidRPr="0069520C" w:rsidRDefault="007B2E09" w:rsidP="007B2E09">
            <w:pPr>
              <w:rPr>
                <w:rFonts w:ascii="Tahoma" w:hAnsi="Tahoma" w:cs="Tahoma"/>
              </w:rPr>
            </w:pPr>
          </w:p>
        </w:tc>
      </w:tr>
      <w:tr w:rsidR="00120DA3" w:rsidRPr="0069520C" w:rsidTr="007B2E09">
        <w:trPr>
          <w:cantSplit/>
          <w:trHeight w:val="720"/>
        </w:trPr>
        <w:tc>
          <w:tcPr>
            <w:tcW w:w="1120" w:type="pct"/>
          </w:tcPr>
          <w:p w:rsidR="00120DA3" w:rsidRPr="008E3FB2" w:rsidRDefault="00120DA3" w:rsidP="007B2E09">
            <w:pPr>
              <w:rPr>
                <w:rFonts w:ascii="Tahoma" w:hAnsi="Tahoma" w:cs="Tahoma"/>
              </w:rPr>
            </w:pPr>
            <w:r w:rsidRPr="008E3FB2">
              <w:rPr>
                <w:rFonts w:ascii="Tahoma" w:hAnsi="Tahoma" w:cs="Tahoma"/>
              </w:rPr>
              <w:t>Desempeño y Costos del proceso de producción.</w:t>
            </w:r>
          </w:p>
        </w:tc>
        <w:tc>
          <w:tcPr>
            <w:tcW w:w="1261" w:type="pct"/>
          </w:tcPr>
          <w:p w:rsidR="00120DA3" w:rsidRDefault="00120DA3" w:rsidP="007B2E0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Describir el desempeño y costos del proceso de producción.</w:t>
            </w:r>
          </w:p>
        </w:tc>
        <w:tc>
          <w:tcPr>
            <w:tcW w:w="1332" w:type="pct"/>
          </w:tcPr>
          <w:p w:rsidR="007B2E09" w:rsidRDefault="00120DA3" w:rsidP="007B2E0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Obtener el desempeño y costos del proceso de producción.  </w:t>
            </w:r>
          </w:p>
          <w:p w:rsidR="00120DA3" w:rsidRDefault="00120DA3" w:rsidP="007B2E0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                                    Elaborar presupuestos y propone áreas de oportunidad.</w:t>
            </w:r>
          </w:p>
          <w:p w:rsidR="007B2E09" w:rsidRDefault="007B2E09" w:rsidP="007B2E09">
            <w:pPr>
              <w:rPr>
                <w:rFonts w:ascii="Tahoma" w:hAnsi="Tahoma" w:cs="Tahoma"/>
              </w:rPr>
            </w:pPr>
          </w:p>
        </w:tc>
        <w:tc>
          <w:tcPr>
            <w:tcW w:w="1287" w:type="pct"/>
          </w:tcPr>
          <w:p w:rsidR="00120DA3" w:rsidRPr="0069520C" w:rsidRDefault="00120DA3" w:rsidP="007B2E09">
            <w:pPr>
              <w:rPr>
                <w:rFonts w:ascii="Tahoma" w:hAnsi="Tahoma" w:cs="Tahoma"/>
              </w:rPr>
            </w:pPr>
            <w:r w:rsidRPr="0077326E">
              <w:rPr>
                <w:rFonts w:ascii="Arial" w:hAnsi="Arial" w:cs="Arial"/>
              </w:rPr>
              <w:t>Responsabilidad</w:t>
            </w:r>
            <w:r w:rsidRPr="0077326E">
              <w:rPr>
                <w:rFonts w:ascii="Arial" w:hAnsi="Arial" w:cs="Arial"/>
              </w:rPr>
              <w:br/>
              <w:t>Proactivo</w:t>
            </w:r>
            <w:r w:rsidRPr="0077326E">
              <w:rPr>
                <w:rFonts w:ascii="Arial" w:hAnsi="Arial" w:cs="Arial"/>
              </w:rPr>
              <w:br/>
              <w:t>Honest</w:t>
            </w:r>
            <w:r>
              <w:rPr>
                <w:rFonts w:ascii="Arial" w:hAnsi="Arial" w:cs="Arial"/>
              </w:rPr>
              <w:t>idad</w:t>
            </w:r>
            <w:r>
              <w:rPr>
                <w:rFonts w:ascii="Arial" w:hAnsi="Arial" w:cs="Arial"/>
              </w:rPr>
              <w:br/>
              <w:t>Trabajo en equipo</w:t>
            </w:r>
            <w:r>
              <w:rPr>
                <w:rFonts w:ascii="Arial" w:hAnsi="Arial" w:cs="Arial"/>
              </w:rPr>
              <w:br/>
              <w:t>Ordenado</w:t>
            </w:r>
            <w:r w:rsidRPr="0077326E">
              <w:rPr>
                <w:rFonts w:ascii="Arial" w:hAnsi="Arial" w:cs="Arial"/>
              </w:rPr>
              <w:br/>
              <w:t>Liderazgo</w:t>
            </w:r>
          </w:p>
        </w:tc>
      </w:tr>
    </w:tbl>
    <w:p w:rsidR="00120DA3" w:rsidRPr="0069520C" w:rsidRDefault="00120DA3" w:rsidP="00B975F9">
      <w:pPr>
        <w:jc w:val="center"/>
        <w:rPr>
          <w:rFonts w:ascii="Tahoma" w:hAnsi="Tahoma" w:cs="Tahoma"/>
          <w:lang w:val="es-MX"/>
        </w:rPr>
      </w:pPr>
    </w:p>
    <w:p w:rsidR="00120DA3" w:rsidRPr="0069520C" w:rsidRDefault="00120DA3" w:rsidP="00B975F9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szCs w:val="24"/>
          <w:lang w:val="es-MX"/>
        </w:rPr>
        <w:br w:type="page"/>
      </w:r>
      <w:r>
        <w:rPr>
          <w:rFonts w:ascii="Tahoma" w:hAnsi="Tahoma" w:cs="Tahoma"/>
          <w:sz w:val="28"/>
          <w:szCs w:val="28"/>
          <w:lang w:val="es-MX"/>
        </w:rPr>
        <w:lastRenderedPageBreak/>
        <w:t>COSTOS DE PRODUCCIÓN</w:t>
      </w:r>
    </w:p>
    <w:p w:rsidR="00120DA3" w:rsidRPr="0069520C" w:rsidRDefault="00120DA3" w:rsidP="00B975F9">
      <w:pPr>
        <w:jc w:val="center"/>
        <w:rPr>
          <w:rFonts w:ascii="Tahoma" w:hAnsi="Tahoma" w:cs="Tahoma"/>
          <w:b/>
          <w:bCs/>
          <w:sz w:val="26"/>
          <w:szCs w:val="26"/>
          <w:lang w:val="es-MX"/>
        </w:rPr>
      </w:pPr>
    </w:p>
    <w:p w:rsidR="00120DA3" w:rsidRPr="0069520C" w:rsidRDefault="00120DA3" w:rsidP="00B975F9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tblInd w:w="-68" w:type="dxa"/>
        <w:tblCellMar>
          <w:left w:w="70" w:type="dxa"/>
          <w:right w:w="70" w:type="dxa"/>
        </w:tblCellMar>
        <w:tblLook w:val="00A0"/>
      </w:tblPr>
      <w:tblGrid>
        <w:gridCol w:w="3260"/>
        <w:gridCol w:w="3580"/>
        <w:gridCol w:w="3272"/>
      </w:tblGrid>
      <w:tr w:rsidR="00120DA3" w:rsidRPr="0069520C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0DA3" w:rsidRPr="0069520C" w:rsidRDefault="00120DA3" w:rsidP="004D578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120DA3" w:rsidRPr="0069520C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0DA3" w:rsidRPr="0069520C" w:rsidRDefault="00120DA3" w:rsidP="004D578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0DA3" w:rsidRPr="0069520C" w:rsidRDefault="00120DA3" w:rsidP="004D578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0DA3" w:rsidRPr="0069520C" w:rsidRDefault="00120DA3" w:rsidP="004D578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120DA3" w:rsidRPr="0069520C">
        <w:trPr>
          <w:trHeight w:val="10334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E09" w:rsidRDefault="00120DA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 partir de un caso dado elaborará un presupuesto del desempeño del proceso de producción, mediante la obtención de: </w:t>
            </w:r>
          </w:p>
          <w:p w:rsidR="007B2E09" w:rsidRDefault="007B2E09">
            <w:pPr>
              <w:rPr>
                <w:rFonts w:ascii="Tahoma" w:hAnsi="Tahoma" w:cs="Tahoma"/>
              </w:rPr>
            </w:pPr>
          </w:p>
          <w:p w:rsidR="007B2E09" w:rsidRDefault="007B2E09" w:rsidP="007B2E09">
            <w:pPr>
              <w:numPr>
                <w:ilvl w:val="0"/>
                <w:numId w:val="10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los costos predeterminados</w:t>
            </w:r>
            <w:r>
              <w:rPr>
                <w:rFonts w:ascii="Tahoma" w:hAnsi="Tahoma" w:cs="Tahoma"/>
              </w:rPr>
              <w:br/>
            </w:r>
          </w:p>
          <w:p w:rsidR="007B2E09" w:rsidRDefault="007B2E09" w:rsidP="007B2E09">
            <w:pPr>
              <w:numPr>
                <w:ilvl w:val="0"/>
                <w:numId w:val="10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los costos reales</w:t>
            </w:r>
            <w:r>
              <w:rPr>
                <w:rFonts w:ascii="Tahoma" w:hAnsi="Tahoma" w:cs="Tahoma"/>
              </w:rPr>
              <w:br/>
            </w:r>
          </w:p>
          <w:p w:rsidR="007B2E09" w:rsidRDefault="00120DA3" w:rsidP="007B2E09">
            <w:pPr>
              <w:numPr>
                <w:ilvl w:val="0"/>
                <w:numId w:val="10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los </w:t>
            </w:r>
            <w:r w:rsidR="007B2E09">
              <w:rPr>
                <w:rFonts w:ascii="Tahoma" w:hAnsi="Tahoma" w:cs="Tahoma"/>
              </w:rPr>
              <w:t>costos estándar de la empresa</w:t>
            </w:r>
            <w:r w:rsidR="007B2E09">
              <w:rPr>
                <w:rFonts w:ascii="Tahoma" w:hAnsi="Tahoma" w:cs="Tahoma"/>
              </w:rPr>
              <w:br/>
            </w:r>
          </w:p>
          <w:p w:rsidR="007B2E09" w:rsidRDefault="00120DA3" w:rsidP="007B2E09">
            <w:pPr>
              <w:numPr>
                <w:ilvl w:val="0"/>
                <w:numId w:val="10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el desempeño </w:t>
            </w:r>
          </w:p>
          <w:p w:rsidR="007B2E09" w:rsidRDefault="007B2E09" w:rsidP="007B2E09">
            <w:pPr>
              <w:ind w:left="360"/>
              <w:rPr>
                <w:rFonts w:ascii="Tahoma" w:hAnsi="Tahoma" w:cs="Tahoma"/>
              </w:rPr>
            </w:pPr>
          </w:p>
          <w:p w:rsidR="007B2E09" w:rsidRDefault="00120DA3" w:rsidP="007B2E09">
            <w:pPr>
              <w:numPr>
                <w:ilvl w:val="0"/>
                <w:numId w:val="10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cos</w:t>
            </w:r>
            <w:r w:rsidR="007B2E09">
              <w:rPr>
                <w:rFonts w:ascii="Tahoma" w:hAnsi="Tahoma" w:cs="Tahoma"/>
              </w:rPr>
              <w:t>tos del proceso de producción</w:t>
            </w:r>
            <w:r w:rsidR="007B2E09">
              <w:rPr>
                <w:rFonts w:ascii="Tahoma" w:hAnsi="Tahoma" w:cs="Tahoma"/>
              </w:rPr>
              <w:br/>
            </w:r>
          </w:p>
          <w:p w:rsidR="00120DA3" w:rsidRDefault="00120DA3" w:rsidP="007B2E09">
            <w:pPr>
              <w:numPr>
                <w:ilvl w:val="0"/>
                <w:numId w:val="10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áreas de oportunidad del proceso de producción.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0DA3" w:rsidRDefault="00120DA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 Identificar los costos predeterminados, reales y estándar de una empresa de un proceso de producción.</w:t>
            </w:r>
            <w:r>
              <w:rPr>
                <w:rFonts w:ascii="Tahoma" w:hAnsi="Tahoma" w:cs="Tahoma"/>
              </w:rPr>
              <w:br/>
            </w:r>
            <w:r>
              <w:rPr>
                <w:rFonts w:ascii="Tahoma" w:hAnsi="Tahoma" w:cs="Tahoma"/>
              </w:rPr>
              <w:br/>
              <w:t>2. Comprender los métodos para calcular los costos predeterminados, reales y estándar de una empresa de un proceso de producción.</w:t>
            </w:r>
            <w:r>
              <w:rPr>
                <w:rFonts w:ascii="Tahoma" w:hAnsi="Tahoma" w:cs="Tahoma"/>
              </w:rPr>
              <w:br/>
            </w:r>
            <w:r>
              <w:rPr>
                <w:rFonts w:ascii="Tahoma" w:hAnsi="Tahoma" w:cs="Tahoma"/>
              </w:rPr>
              <w:br/>
              <w:t>3. Analizar el desempeño y los costos del proceso de producción.</w:t>
            </w:r>
            <w:r>
              <w:rPr>
                <w:rFonts w:ascii="Tahoma" w:hAnsi="Tahoma" w:cs="Tahoma"/>
              </w:rPr>
              <w:br/>
            </w:r>
            <w:r>
              <w:rPr>
                <w:rFonts w:ascii="Tahoma" w:hAnsi="Tahoma" w:cs="Tahoma"/>
              </w:rPr>
              <w:br/>
              <w:t>4. Determinar las áreas de oportunidad y realizar el presupuesto para la mejora.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0DA3" w:rsidRDefault="00120DA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Caso práctico</w:t>
            </w:r>
            <w:r>
              <w:rPr>
                <w:rFonts w:ascii="Tahoma" w:hAnsi="Tahoma" w:cs="Tahoma"/>
              </w:rPr>
              <w:br/>
              <w:t>Lista de cotejo</w:t>
            </w:r>
          </w:p>
        </w:tc>
      </w:tr>
    </w:tbl>
    <w:p w:rsidR="00120DA3" w:rsidRPr="0069520C" w:rsidRDefault="00120DA3" w:rsidP="00B975F9">
      <w:pPr>
        <w:jc w:val="center"/>
        <w:rPr>
          <w:rFonts w:ascii="Tahoma" w:hAnsi="Tahoma" w:cs="Tahoma"/>
          <w:lang w:val="es-MX"/>
        </w:rPr>
      </w:pPr>
    </w:p>
    <w:p w:rsidR="00120DA3" w:rsidRPr="0069520C" w:rsidRDefault="00120DA3" w:rsidP="00B975F9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szCs w:val="24"/>
          <w:lang w:val="es-MX"/>
        </w:rPr>
        <w:br w:type="page"/>
      </w:r>
      <w:r>
        <w:rPr>
          <w:rFonts w:ascii="Tahoma" w:hAnsi="Tahoma" w:cs="Tahoma"/>
          <w:sz w:val="28"/>
          <w:szCs w:val="28"/>
          <w:lang w:val="es-MX"/>
        </w:rPr>
        <w:lastRenderedPageBreak/>
        <w:t>COSTOS DE PRODUCCIÓN</w:t>
      </w:r>
    </w:p>
    <w:p w:rsidR="00120DA3" w:rsidRPr="0069520C" w:rsidRDefault="00120DA3" w:rsidP="00B975F9">
      <w:pPr>
        <w:jc w:val="center"/>
        <w:rPr>
          <w:rFonts w:ascii="Tahoma" w:hAnsi="Tahoma" w:cs="Tahoma"/>
          <w:b/>
          <w:bCs/>
          <w:sz w:val="26"/>
          <w:szCs w:val="26"/>
          <w:lang w:val="es-MX"/>
        </w:rPr>
      </w:pPr>
    </w:p>
    <w:p w:rsidR="00120DA3" w:rsidRPr="0069520C" w:rsidRDefault="00120DA3" w:rsidP="00B975F9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Ind w:w="-68" w:type="dxa"/>
        <w:tblCellMar>
          <w:left w:w="70" w:type="dxa"/>
          <w:right w:w="70" w:type="dxa"/>
        </w:tblCellMar>
        <w:tblLook w:val="00A0"/>
      </w:tblPr>
      <w:tblGrid>
        <w:gridCol w:w="5056"/>
        <w:gridCol w:w="5056"/>
      </w:tblGrid>
      <w:tr w:rsidR="00120DA3" w:rsidRPr="0069520C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120DA3" w:rsidRPr="0069520C" w:rsidRDefault="00120DA3" w:rsidP="004D578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120DA3" w:rsidRPr="0069520C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0DA3" w:rsidRPr="0069520C" w:rsidRDefault="00120DA3" w:rsidP="004D578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120DA3" w:rsidRPr="0069520C" w:rsidRDefault="00120DA3" w:rsidP="004D578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120DA3" w:rsidRPr="0069520C">
        <w:trPr>
          <w:trHeight w:val="805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DA3" w:rsidRDefault="00120DA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Equipos colaborativos</w:t>
            </w:r>
            <w:r>
              <w:rPr>
                <w:rFonts w:ascii="Tahoma" w:hAnsi="Tahoma" w:cs="Tahoma"/>
              </w:rPr>
              <w:br/>
              <w:t>Análisis de casos</w:t>
            </w:r>
            <w:r>
              <w:rPr>
                <w:rFonts w:ascii="Tahoma" w:hAnsi="Tahoma" w:cs="Tahoma"/>
              </w:rPr>
              <w:br/>
              <w:t>Discusiones dirigidas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0DA3" w:rsidRDefault="00120DA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Pintarrón</w:t>
            </w:r>
            <w:r>
              <w:rPr>
                <w:rFonts w:ascii="Tahoma" w:hAnsi="Tahoma" w:cs="Tahoma"/>
              </w:rPr>
              <w:br/>
              <w:t xml:space="preserve">PC </w:t>
            </w:r>
            <w:r>
              <w:rPr>
                <w:rFonts w:ascii="Tahoma" w:hAnsi="Tahoma" w:cs="Tahoma"/>
              </w:rPr>
              <w:br/>
              <w:t>Cañón</w:t>
            </w:r>
            <w:r>
              <w:rPr>
                <w:rFonts w:ascii="Tahoma" w:hAnsi="Tahoma" w:cs="Tahoma"/>
              </w:rPr>
              <w:br/>
              <w:t>Internet</w:t>
            </w:r>
          </w:p>
        </w:tc>
      </w:tr>
    </w:tbl>
    <w:p w:rsidR="00120DA3" w:rsidRPr="0069520C" w:rsidRDefault="00120DA3" w:rsidP="00B975F9">
      <w:pPr>
        <w:jc w:val="center"/>
        <w:rPr>
          <w:rFonts w:ascii="Tahoma" w:hAnsi="Tahoma" w:cs="Tahoma"/>
          <w:lang w:val="es-MX"/>
        </w:rPr>
      </w:pPr>
    </w:p>
    <w:p w:rsidR="00120DA3" w:rsidRPr="0069520C" w:rsidRDefault="00120DA3" w:rsidP="00B975F9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/>
      </w:tblPr>
      <w:tblGrid>
        <w:gridCol w:w="3318"/>
        <w:gridCol w:w="3750"/>
        <w:gridCol w:w="3044"/>
      </w:tblGrid>
      <w:tr w:rsidR="00120DA3" w:rsidRPr="0069520C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</w:tcPr>
          <w:p w:rsidR="00120DA3" w:rsidRPr="0069520C" w:rsidRDefault="00120DA3" w:rsidP="004D578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120DA3" w:rsidRPr="0069520C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120DA3" w:rsidRPr="0069520C" w:rsidRDefault="00120DA3" w:rsidP="004D578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120DA3" w:rsidRPr="0069520C" w:rsidRDefault="00120DA3" w:rsidP="004D578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120DA3" w:rsidRPr="0069520C" w:rsidRDefault="00120DA3" w:rsidP="004D578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120DA3" w:rsidRPr="0069520C">
        <w:trPr>
          <w:trHeight w:val="720"/>
        </w:trPr>
        <w:tc>
          <w:tcPr>
            <w:tcW w:w="1641" w:type="pct"/>
            <w:vAlign w:val="center"/>
          </w:tcPr>
          <w:p w:rsidR="00120DA3" w:rsidRPr="0069520C" w:rsidRDefault="00120DA3" w:rsidP="004D578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vAlign w:val="center"/>
          </w:tcPr>
          <w:p w:rsidR="00120DA3" w:rsidRPr="0069520C" w:rsidRDefault="00120DA3" w:rsidP="004D578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vAlign w:val="center"/>
          </w:tcPr>
          <w:p w:rsidR="00120DA3" w:rsidRPr="0069520C" w:rsidRDefault="00120DA3" w:rsidP="004D578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120DA3" w:rsidRDefault="00120DA3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</w:p>
    <w:p w:rsidR="00120DA3" w:rsidRDefault="00120DA3" w:rsidP="00A57485">
      <w:pPr>
        <w:jc w:val="center"/>
        <w:rPr>
          <w:rFonts w:ascii="Tahoma" w:hAnsi="Tahoma" w:cs="Tahoma"/>
          <w:b/>
          <w:bCs/>
          <w:sz w:val="28"/>
          <w:szCs w:val="28"/>
          <w:lang w:val="es-MX"/>
        </w:rPr>
      </w:pPr>
    </w:p>
    <w:p w:rsidR="00120DA3" w:rsidRPr="00A92435" w:rsidRDefault="00120DA3" w:rsidP="00A57485">
      <w:pPr>
        <w:jc w:val="center"/>
        <w:rPr>
          <w:rFonts w:ascii="Tahoma" w:hAnsi="Tahoma" w:cs="Tahoma"/>
          <w:b/>
          <w:bCs/>
          <w:sz w:val="26"/>
          <w:szCs w:val="26"/>
          <w:lang w:val="es-MX"/>
        </w:rPr>
      </w:pPr>
      <w:r w:rsidRPr="00A92435">
        <w:rPr>
          <w:rFonts w:ascii="Tahoma" w:hAnsi="Tahoma" w:cs="Tahoma"/>
          <w:b/>
          <w:bCs/>
          <w:sz w:val="28"/>
          <w:szCs w:val="28"/>
          <w:lang w:val="es-MX"/>
        </w:rPr>
        <w:t>COSTOS DE PRODUCCIÓN</w:t>
      </w:r>
    </w:p>
    <w:p w:rsidR="00120DA3" w:rsidRDefault="00120DA3" w:rsidP="00A57485">
      <w:pPr>
        <w:jc w:val="center"/>
        <w:rPr>
          <w:rFonts w:ascii="Tahoma" w:hAnsi="Tahoma" w:cs="Tahoma"/>
          <w:b/>
          <w:bCs/>
          <w:lang w:val="es-MX" w:eastAsia="es-MX"/>
        </w:rPr>
      </w:pPr>
    </w:p>
    <w:p w:rsidR="00120DA3" w:rsidRDefault="00120DA3" w:rsidP="00A57485">
      <w:pPr>
        <w:jc w:val="center"/>
        <w:rPr>
          <w:rFonts w:ascii="Tahoma" w:hAnsi="Tahoma" w:cs="Tahoma"/>
          <w:b/>
          <w:bCs/>
          <w:lang w:val="es-MX" w:eastAsia="es-MX"/>
        </w:rPr>
      </w:pPr>
      <w:r w:rsidRPr="0069520C">
        <w:rPr>
          <w:rFonts w:ascii="Tahoma" w:hAnsi="Tahoma" w:cs="Tahoma"/>
          <w:b/>
          <w:bCs/>
          <w:lang w:val="es-MX" w:eastAsia="es-MX"/>
        </w:rPr>
        <w:t>CAPACIDADES</w:t>
      </w:r>
      <w:r>
        <w:rPr>
          <w:rFonts w:ascii="Tahoma" w:hAnsi="Tahoma" w:cs="Tahoma"/>
          <w:b/>
          <w:bCs/>
          <w:lang w:val="es-MX" w:eastAsia="es-MX"/>
        </w:rPr>
        <w:t xml:space="preserve"> DERIVADAS DE LAS COMPETENCIAS PROFESIONALES </w:t>
      </w:r>
      <w:r w:rsidRPr="0069520C">
        <w:rPr>
          <w:rFonts w:ascii="Tahoma" w:hAnsi="Tahoma" w:cs="Tahoma"/>
          <w:b/>
          <w:bCs/>
          <w:lang w:val="es-MX" w:eastAsia="es-MX"/>
        </w:rPr>
        <w:t>A LAS QUE CONTRIBUYE</w:t>
      </w:r>
      <w:r>
        <w:rPr>
          <w:rFonts w:ascii="Tahoma" w:hAnsi="Tahoma" w:cs="Tahoma"/>
          <w:b/>
          <w:bCs/>
          <w:lang w:val="es-MX" w:eastAsia="es-MX"/>
        </w:rPr>
        <w:t xml:space="preserve"> LA ASIGNATURA</w:t>
      </w:r>
    </w:p>
    <w:p w:rsidR="00120DA3" w:rsidRPr="0069520C" w:rsidRDefault="00120DA3" w:rsidP="00A57485">
      <w:pPr>
        <w:jc w:val="center"/>
        <w:rPr>
          <w:rFonts w:ascii="Tahoma" w:hAnsi="Tahoma" w:cs="Tahoma"/>
          <w:b/>
          <w:bCs/>
          <w:lang w:val="es-MX"/>
        </w:rPr>
      </w:pPr>
    </w:p>
    <w:tbl>
      <w:tblPr>
        <w:tblW w:w="5000" w:type="pct"/>
        <w:tblInd w:w="-68" w:type="dxa"/>
        <w:tblCellMar>
          <w:left w:w="70" w:type="dxa"/>
          <w:right w:w="70" w:type="dxa"/>
        </w:tblCellMar>
        <w:tblLook w:val="00A0"/>
      </w:tblPr>
      <w:tblGrid>
        <w:gridCol w:w="4674"/>
        <w:gridCol w:w="5438"/>
      </w:tblGrid>
      <w:tr w:rsidR="00120DA3" w:rsidRPr="0069520C" w:rsidTr="00FD6241">
        <w:trPr>
          <w:cantSplit/>
          <w:trHeight w:val="757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0DA3" w:rsidRPr="0069520C" w:rsidRDefault="00120DA3" w:rsidP="00FD6241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0DA3" w:rsidRPr="0069520C" w:rsidRDefault="00120DA3" w:rsidP="00FD6241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Criterios de Desempeño</w:t>
            </w:r>
          </w:p>
        </w:tc>
      </w:tr>
      <w:tr w:rsidR="00120DA3" w:rsidRPr="0069520C" w:rsidTr="00FD6241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DA3" w:rsidRPr="00A57485" w:rsidRDefault="00120DA3" w:rsidP="00FD6241">
            <w:pPr>
              <w:rPr>
                <w:rFonts w:ascii="Tahoma" w:hAnsi="Tahoma" w:cs="Tahoma"/>
                <w:lang w:val="es-MX" w:eastAsia="es-MX"/>
              </w:rPr>
            </w:pPr>
            <w:r w:rsidRPr="00A57485">
              <w:rPr>
                <w:rFonts w:ascii="Tahoma" w:hAnsi="Tahoma" w:cs="Tahoma"/>
                <w:lang w:val="es-MX" w:eastAsia="es-MX"/>
              </w:rPr>
              <w:t>Determina</w:t>
            </w:r>
            <w:r>
              <w:rPr>
                <w:rFonts w:ascii="Tahoma" w:hAnsi="Tahoma" w:cs="Tahoma"/>
                <w:lang w:val="es-MX" w:eastAsia="es-MX"/>
              </w:rPr>
              <w:t>r</w:t>
            </w:r>
            <w:r>
              <w:t xml:space="preserve"> </w:t>
            </w:r>
            <w:r w:rsidRPr="00A57485">
              <w:rPr>
                <w:rFonts w:ascii="Tahoma" w:hAnsi="Tahoma" w:cs="Tahoma"/>
                <w:lang w:val="es-MX" w:eastAsia="es-MX"/>
              </w:rPr>
              <w:t>los costos de los recursos requeridos</w:t>
            </w:r>
            <w:r>
              <w:t xml:space="preserve"> </w:t>
            </w:r>
            <w:r w:rsidRPr="00A57485">
              <w:rPr>
                <w:rFonts w:ascii="Tahoma" w:hAnsi="Tahoma" w:cs="Tahoma"/>
                <w:lang w:val="es-MX" w:eastAsia="es-MX"/>
              </w:rPr>
              <w:t>a través de cotizaciones de insumos, así como  empleando tabla de sueldos y salarios y la legislación aplicable, para contribuir al establecimiento del precio del producto.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0DA3" w:rsidRDefault="00120DA3" w:rsidP="00A57485">
            <w:pPr>
              <w:rPr>
                <w:rFonts w:ascii="Tahoma" w:hAnsi="Tahoma" w:cs="Tahoma"/>
              </w:rPr>
            </w:pPr>
            <w:r w:rsidRPr="00A57485">
              <w:rPr>
                <w:rFonts w:ascii="Tahoma" w:hAnsi="Tahoma" w:cs="Tahoma"/>
              </w:rPr>
              <w:t xml:space="preserve">Elabora un presupuesto que considera la orden de trabajo, que incluya los costos del producto en función de: </w:t>
            </w:r>
          </w:p>
          <w:p w:rsidR="007B2E09" w:rsidRPr="00A57485" w:rsidRDefault="007B2E09" w:rsidP="00A57485">
            <w:pPr>
              <w:rPr>
                <w:rFonts w:ascii="Tahoma" w:hAnsi="Tahoma" w:cs="Tahoma"/>
              </w:rPr>
            </w:pPr>
          </w:p>
          <w:p w:rsidR="00120DA3" w:rsidRPr="00A57485" w:rsidRDefault="00120DA3" w:rsidP="00A57485">
            <w:pPr>
              <w:rPr>
                <w:rFonts w:ascii="Tahoma" w:hAnsi="Tahoma" w:cs="Tahoma"/>
              </w:rPr>
            </w:pPr>
            <w:r w:rsidRPr="00A57485">
              <w:rPr>
                <w:rFonts w:ascii="Tahoma" w:hAnsi="Tahoma" w:cs="Tahoma"/>
              </w:rPr>
              <w:t>- Materia prima</w:t>
            </w:r>
          </w:p>
          <w:p w:rsidR="00120DA3" w:rsidRPr="00A57485" w:rsidRDefault="00120DA3" w:rsidP="00A57485">
            <w:pPr>
              <w:rPr>
                <w:rFonts w:ascii="Tahoma" w:hAnsi="Tahoma" w:cs="Tahoma"/>
              </w:rPr>
            </w:pPr>
            <w:r w:rsidRPr="00A57485">
              <w:rPr>
                <w:rFonts w:ascii="Tahoma" w:hAnsi="Tahoma" w:cs="Tahoma"/>
              </w:rPr>
              <w:t>- Mano de obra</w:t>
            </w:r>
          </w:p>
          <w:p w:rsidR="00120DA3" w:rsidRPr="00A57485" w:rsidRDefault="00120DA3" w:rsidP="00A57485">
            <w:pPr>
              <w:rPr>
                <w:rFonts w:ascii="Tahoma" w:hAnsi="Tahoma" w:cs="Tahoma"/>
                <w:lang w:eastAsia="es-MX"/>
              </w:rPr>
            </w:pPr>
            <w:r w:rsidRPr="00A57485">
              <w:rPr>
                <w:rFonts w:ascii="Tahoma" w:hAnsi="Tahoma" w:cs="Tahoma"/>
              </w:rPr>
              <w:t>- Gastos indirectos de fabricación</w:t>
            </w:r>
          </w:p>
        </w:tc>
      </w:tr>
      <w:tr w:rsidR="00120DA3" w:rsidRPr="0069520C" w:rsidTr="00FD6241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DA3" w:rsidRPr="00BD50C0" w:rsidRDefault="00120DA3" w:rsidP="00FD6241">
            <w:pPr>
              <w:jc w:val="both"/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>Ev</w:t>
            </w:r>
            <w:r w:rsidRPr="00BD50C0">
              <w:rPr>
                <w:rFonts w:ascii="Tahoma" w:hAnsi="Tahoma" w:cs="Tahoma"/>
                <w:lang w:val="es-MX" w:eastAsia="es-MX"/>
              </w:rPr>
              <w:t>aluar</w:t>
            </w:r>
            <w:r>
              <w:rPr>
                <w:rFonts w:ascii="Tahoma" w:hAnsi="Tahoma" w:cs="Tahoma"/>
                <w:lang w:val="es-MX" w:eastAsia="es-MX"/>
              </w:rPr>
              <w:t xml:space="preserve"> </w:t>
            </w:r>
            <w:r w:rsidRPr="00BD50C0">
              <w:rPr>
                <w:rFonts w:ascii="Tahoma" w:hAnsi="Tahoma" w:cs="Tahoma"/>
                <w:lang w:val="es-MX" w:eastAsia="es-MX"/>
              </w:rPr>
              <w:t>el desempeño del proceso</w:t>
            </w:r>
            <w:r>
              <w:rPr>
                <w:rFonts w:ascii="Tahoma" w:hAnsi="Tahoma" w:cs="Tahoma"/>
                <w:lang w:val="es-MX" w:eastAsia="es-MX"/>
              </w:rPr>
              <w:t xml:space="preserve"> </w:t>
            </w:r>
            <w:r w:rsidRPr="00BD50C0">
              <w:rPr>
                <w:rFonts w:ascii="Tahoma" w:hAnsi="Tahoma" w:cs="Tahoma"/>
                <w:lang w:val="es-MX" w:eastAsia="es-MX"/>
              </w:rPr>
              <w:t>mediante el análisis de los resultados obtenidos (producto, personal, equipo, costos), para identificar y proponer acciones de mejora.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0DA3" w:rsidRDefault="00120DA3" w:rsidP="00FD6241">
            <w:pPr>
              <w:jc w:val="both"/>
              <w:rPr>
                <w:rFonts w:ascii="Tahoma" w:hAnsi="Tahoma" w:cs="Tahoma"/>
                <w:lang w:val="es-MX" w:eastAsia="es-MX"/>
              </w:rPr>
            </w:pPr>
            <w:r w:rsidRPr="00BD50C0">
              <w:rPr>
                <w:rFonts w:ascii="Tahoma" w:hAnsi="Tahoma" w:cs="Tahoma"/>
                <w:lang w:val="es-MX" w:eastAsia="es-MX"/>
              </w:rPr>
              <w:t xml:space="preserve">Integra un reporte final de producción que incluya: </w:t>
            </w:r>
          </w:p>
          <w:p w:rsidR="007B2E09" w:rsidRPr="00BD50C0" w:rsidRDefault="007B2E09" w:rsidP="00FD6241">
            <w:pPr>
              <w:jc w:val="both"/>
              <w:rPr>
                <w:rFonts w:ascii="Tahoma" w:hAnsi="Tahoma" w:cs="Tahoma"/>
                <w:lang w:val="es-MX" w:eastAsia="es-MX"/>
              </w:rPr>
            </w:pPr>
          </w:p>
          <w:p w:rsidR="00120DA3" w:rsidRPr="00BD50C0" w:rsidRDefault="00120DA3" w:rsidP="00C93D40">
            <w:pPr>
              <w:jc w:val="both"/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 xml:space="preserve">- </w:t>
            </w:r>
            <w:r w:rsidRPr="00BD50C0">
              <w:rPr>
                <w:rFonts w:ascii="Tahoma" w:hAnsi="Tahoma" w:cs="Tahoma"/>
                <w:lang w:val="es-MX" w:eastAsia="es-MX"/>
              </w:rPr>
              <w:t>Comparación de la producción real contra lo programado (Volumen, tiempo promedio de fabricación,</w:t>
            </w:r>
            <w:r w:rsidR="00B6682A">
              <w:rPr>
                <w:rFonts w:ascii="Tahoma" w:hAnsi="Tahoma" w:cs="Tahoma"/>
                <w:lang w:val="es-MX" w:eastAsia="es-MX"/>
              </w:rPr>
              <w:t xml:space="preserve"> </w:t>
            </w:r>
            <w:r w:rsidRPr="00BD50C0">
              <w:rPr>
                <w:rFonts w:ascii="Tahoma" w:hAnsi="Tahoma" w:cs="Tahoma"/>
                <w:lang w:val="es-MX" w:eastAsia="es-MX"/>
              </w:rPr>
              <w:t>especificaciones</w:t>
            </w:r>
            <w:r w:rsidR="00B6682A">
              <w:rPr>
                <w:rFonts w:ascii="Tahoma" w:hAnsi="Tahoma" w:cs="Tahoma"/>
                <w:lang w:val="es-MX" w:eastAsia="es-MX"/>
              </w:rPr>
              <w:t xml:space="preserve"> </w:t>
            </w:r>
            <w:r w:rsidRPr="00BD50C0">
              <w:rPr>
                <w:rFonts w:ascii="Tahoma" w:hAnsi="Tahoma" w:cs="Tahoma"/>
                <w:lang w:val="es-MX" w:eastAsia="es-MX"/>
              </w:rPr>
              <w:t>y eficiencia, desempeño del personal, entre otros)</w:t>
            </w:r>
            <w:r>
              <w:rPr>
                <w:rFonts w:ascii="Tahoma" w:hAnsi="Tahoma" w:cs="Tahoma"/>
                <w:lang w:val="es-MX" w:eastAsia="es-MX"/>
              </w:rPr>
              <w:t>.</w:t>
            </w:r>
          </w:p>
          <w:p w:rsidR="00120DA3" w:rsidRPr="00BD50C0" w:rsidRDefault="00120DA3" w:rsidP="00C93D40">
            <w:pPr>
              <w:jc w:val="both"/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 xml:space="preserve">- </w:t>
            </w:r>
            <w:r w:rsidRPr="00BD50C0">
              <w:rPr>
                <w:rFonts w:ascii="Tahoma" w:hAnsi="Tahoma" w:cs="Tahoma"/>
                <w:lang w:val="es-MX" w:eastAsia="es-MX"/>
              </w:rPr>
              <w:t>Producto no conforme</w:t>
            </w:r>
            <w:r>
              <w:rPr>
                <w:rFonts w:ascii="Tahoma" w:hAnsi="Tahoma" w:cs="Tahoma"/>
                <w:lang w:val="es-MX" w:eastAsia="es-MX"/>
              </w:rPr>
              <w:t>.</w:t>
            </w:r>
          </w:p>
          <w:p w:rsidR="00120DA3" w:rsidRPr="00A57485" w:rsidRDefault="00120DA3" w:rsidP="00C93D40">
            <w:pPr>
              <w:jc w:val="both"/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 xml:space="preserve">- Niveles </w:t>
            </w:r>
            <w:r w:rsidRPr="00A57485">
              <w:rPr>
                <w:rFonts w:ascii="Tahoma" w:hAnsi="Tahoma" w:cs="Tahoma"/>
                <w:lang w:val="es-MX" w:eastAsia="es-MX"/>
              </w:rPr>
              <w:t>de inventario</w:t>
            </w:r>
            <w:r>
              <w:rPr>
                <w:rFonts w:ascii="Tahoma" w:hAnsi="Tahoma" w:cs="Tahoma"/>
                <w:lang w:val="es-MX" w:eastAsia="es-MX"/>
              </w:rPr>
              <w:t>.</w:t>
            </w:r>
          </w:p>
          <w:p w:rsidR="00120DA3" w:rsidRPr="00A57485" w:rsidRDefault="00120DA3" w:rsidP="00C93D40">
            <w:pPr>
              <w:jc w:val="both"/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 xml:space="preserve">- </w:t>
            </w:r>
            <w:r w:rsidRPr="00A57485">
              <w:rPr>
                <w:rFonts w:ascii="Tahoma" w:hAnsi="Tahoma" w:cs="Tahoma"/>
                <w:lang w:val="es-MX" w:eastAsia="es-MX"/>
              </w:rPr>
              <w:t>Comparativo de costos del producto.</w:t>
            </w:r>
          </w:p>
          <w:p w:rsidR="00120DA3" w:rsidRDefault="00120DA3" w:rsidP="00C93D40">
            <w:pPr>
              <w:jc w:val="both"/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 xml:space="preserve">- </w:t>
            </w:r>
            <w:r w:rsidRPr="00A57485">
              <w:rPr>
                <w:rFonts w:ascii="Tahoma" w:hAnsi="Tahoma" w:cs="Tahoma"/>
                <w:lang w:val="es-MX" w:eastAsia="es-MX"/>
              </w:rPr>
              <w:t xml:space="preserve">Observaciones generales y </w:t>
            </w:r>
            <w:r w:rsidR="00B6682A" w:rsidRPr="00A57485">
              <w:rPr>
                <w:rFonts w:ascii="Tahoma" w:hAnsi="Tahoma" w:cs="Tahoma"/>
                <w:lang w:val="es-MX" w:eastAsia="es-MX"/>
              </w:rPr>
              <w:t>propuestas</w:t>
            </w:r>
            <w:r w:rsidRPr="00A57485">
              <w:rPr>
                <w:rFonts w:ascii="Tahoma" w:hAnsi="Tahoma" w:cs="Tahoma"/>
                <w:lang w:val="es-MX" w:eastAsia="es-MX"/>
              </w:rPr>
              <w:t xml:space="preserve"> de mejora.</w:t>
            </w:r>
          </w:p>
          <w:p w:rsidR="007B2E09" w:rsidRPr="00A57485" w:rsidRDefault="007B2E09" w:rsidP="00C93D40">
            <w:pPr>
              <w:jc w:val="both"/>
              <w:rPr>
                <w:rFonts w:ascii="Tahoma" w:hAnsi="Tahoma" w:cs="Tahoma"/>
                <w:lang w:val="es-MX" w:eastAsia="es-MX"/>
              </w:rPr>
            </w:pPr>
          </w:p>
        </w:tc>
      </w:tr>
    </w:tbl>
    <w:p w:rsidR="00120DA3" w:rsidRPr="0069520C" w:rsidRDefault="00120DA3" w:rsidP="00A57485">
      <w:pPr>
        <w:jc w:val="center"/>
        <w:rPr>
          <w:rFonts w:ascii="Tahoma" w:hAnsi="Tahoma" w:cs="Tahoma"/>
          <w:b/>
          <w:bCs/>
          <w:lang w:val="es-MX"/>
        </w:rPr>
      </w:pPr>
    </w:p>
    <w:p w:rsidR="00120DA3" w:rsidRPr="00A92435" w:rsidRDefault="00120DA3" w:rsidP="007A44B8">
      <w:pPr>
        <w:pStyle w:val="Ttulo1"/>
        <w:numPr>
          <w:ilvl w:val="0"/>
          <w:numId w:val="0"/>
        </w:numPr>
        <w:rPr>
          <w:rFonts w:ascii="Tahoma" w:hAnsi="Tahoma" w:cs="Tahoma"/>
          <w:b w:val="0"/>
          <w:bCs w:val="0"/>
          <w:sz w:val="26"/>
          <w:szCs w:val="26"/>
          <w:lang w:val="es-MX"/>
        </w:rPr>
      </w:pPr>
      <w:r w:rsidRPr="0069520C">
        <w:rPr>
          <w:rFonts w:ascii="Tahoma" w:hAnsi="Tahoma" w:cs="Tahoma"/>
          <w:b w:val="0"/>
          <w:bCs w:val="0"/>
          <w:lang w:val="es-MX"/>
        </w:rPr>
        <w:br w:type="page"/>
      </w:r>
      <w:r w:rsidRPr="00A92435">
        <w:rPr>
          <w:rFonts w:ascii="Tahoma" w:hAnsi="Tahoma" w:cs="Tahoma"/>
          <w:sz w:val="28"/>
          <w:szCs w:val="28"/>
          <w:lang w:val="es-MX"/>
        </w:rPr>
        <w:lastRenderedPageBreak/>
        <w:t>COSTOS DE PRODUCCIÓN</w:t>
      </w:r>
    </w:p>
    <w:p w:rsidR="00120DA3" w:rsidRDefault="00120DA3" w:rsidP="0023432B">
      <w:pPr>
        <w:jc w:val="center"/>
        <w:rPr>
          <w:rFonts w:ascii="Tahoma" w:hAnsi="Tahoma" w:cs="Tahoma"/>
          <w:b/>
          <w:bCs/>
          <w:sz w:val="26"/>
          <w:szCs w:val="26"/>
          <w:lang w:val="es-MX"/>
        </w:rPr>
      </w:pPr>
    </w:p>
    <w:p w:rsidR="00120DA3" w:rsidRPr="0069520C" w:rsidRDefault="00120DA3" w:rsidP="0023432B">
      <w:pPr>
        <w:jc w:val="center"/>
        <w:rPr>
          <w:rFonts w:ascii="Tahoma" w:hAnsi="Tahoma" w:cs="Tahoma"/>
          <w:b/>
          <w:bCs/>
          <w:sz w:val="26"/>
          <w:szCs w:val="26"/>
          <w:lang w:val="es-MX"/>
        </w:rPr>
      </w:pPr>
      <w:r w:rsidRPr="0069520C">
        <w:rPr>
          <w:rFonts w:ascii="Tahoma" w:hAnsi="Tahoma" w:cs="Tahoma"/>
          <w:b/>
          <w:bCs/>
          <w:sz w:val="26"/>
          <w:szCs w:val="26"/>
          <w:lang w:val="es-MX"/>
        </w:rPr>
        <w:t>FUENTES BIBLIOGRÁFICAS</w:t>
      </w:r>
    </w:p>
    <w:p w:rsidR="00120DA3" w:rsidRPr="0069520C" w:rsidRDefault="00120DA3" w:rsidP="00DC0B16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3"/>
        <w:gridCol w:w="1053"/>
        <w:gridCol w:w="2747"/>
        <w:gridCol w:w="1573"/>
        <w:gridCol w:w="1221"/>
        <w:gridCol w:w="1871"/>
      </w:tblGrid>
      <w:tr w:rsidR="00120DA3" w:rsidRPr="0069520C">
        <w:trPr>
          <w:cantSplit/>
          <w:trHeight w:val="544"/>
          <w:tblHeader/>
        </w:trPr>
        <w:tc>
          <w:tcPr>
            <w:tcW w:w="846" w:type="pct"/>
            <w:shd w:val="clear" w:color="auto" w:fill="D9D9D9"/>
            <w:vAlign w:val="center"/>
          </w:tcPr>
          <w:p w:rsidR="00120DA3" w:rsidRPr="0069520C" w:rsidRDefault="00120DA3" w:rsidP="00DC0B16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Autor</w:t>
            </w:r>
          </w:p>
        </w:tc>
        <w:tc>
          <w:tcPr>
            <w:tcW w:w="517" w:type="pct"/>
            <w:shd w:val="clear" w:color="auto" w:fill="D9D9D9"/>
            <w:vAlign w:val="center"/>
          </w:tcPr>
          <w:p w:rsidR="00120DA3" w:rsidRPr="0069520C" w:rsidRDefault="00120DA3" w:rsidP="0086582B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Año</w:t>
            </w:r>
          </w:p>
        </w:tc>
        <w:tc>
          <w:tcPr>
            <w:tcW w:w="1348" w:type="pct"/>
            <w:shd w:val="clear" w:color="auto" w:fill="D9D9D9"/>
            <w:vAlign w:val="center"/>
          </w:tcPr>
          <w:p w:rsidR="00120DA3" w:rsidRPr="0069520C" w:rsidRDefault="00120DA3" w:rsidP="00DC0B16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Título del Documento</w:t>
            </w:r>
          </w:p>
        </w:tc>
        <w:tc>
          <w:tcPr>
            <w:tcW w:w="772" w:type="pct"/>
            <w:shd w:val="clear" w:color="auto" w:fill="D9D9D9"/>
            <w:vAlign w:val="center"/>
          </w:tcPr>
          <w:p w:rsidR="00120DA3" w:rsidRPr="0069520C" w:rsidRDefault="00120DA3" w:rsidP="00DC0B16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Ciudad</w:t>
            </w:r>
          </w:p>
        </w:tc>
        <w:tc>
          <w:tcPr>
            <w:tcW w:w="599" w:type="pct"/>
            <w:shd w:val="clear" w:color="auto" w:fill="D9D9D9"/>
            <w:vAlign w:val="center"/>
          </w:tcPr>
          <w:p w:rsidR="00120DA3" w:rsidRPr="0069520C" w:rsidRDefault="00120DA3" w:rsidP="00DC0B16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País</w:t>
            </w:r>
          </w:p>
        </w:tc>
        <w:tc>
          <w:tcPr>
            <w:tcW w:w="918" w:type="pct"/>
            <w:shd w:val="clear" w:color="auto" w:fill="D9D9D9"/>
            <w:vAlign w:val="center"/>
          </w:tcPr>
          <w:p w:rsidR="00120DA3" w:rsidRPr="0069520C" w:rsidRDefault="00120DA3" w:rsidP="00DC0B16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Editorial</w:t>
            </w:r>
          </w:p>
        </w:tc>
      </w:tr>
      <w:tr w:rsidR="000A3044" w:rsidRPr="0069520C">
        <w:trPr>
          <w:cantSplit/>
        </w:trPr>
        <w:tc>
          <w:tcPr>
            <w:tcW w:w="846" w:type="pct"/>
          </w:tcPr>
          <w:p w:rsidR="000A3044" w:rsidRDefault="000A3044" w:rsidP="00B6682A">
            <w:pPr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  <w:lang w:val="en-US"/>
              </w:rPr>
              <w:t>Zavala Paz, Enrique</w:t>
            </w:r>
          </w:p>
          <w:p w:rsidR="000A3044" w:rsidRPr="001F0E99" w:rsidRDefault="000A3044" w:rsidP="00B6682A">
            <w:pPr>
              <w:rPr>
                <w:rFonts w:ascii="Tahoma" w:hAnsi="Tahoma" w:cs="Tahoma"/>
                <w:color w:val="000000"/>
                <w:lang w:val="en-US"/>
              </w:rPr>
            </w:pPr>
          </w:p>
        </w:tc>
        <w:tc>
          <w:tcPr>
            <w:tcW w:w="517" w:type="pct"/>
          </w:tcPr>
          <w:p w:rsidR="000A3044" w:rsidRPr="001F0E99" w:rsidRDefault="000A3044" w:rsidP="00B6682A">
            <w:pPr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  <w:lang w:val="en-US"/>
              </w:rPr>
              <w:t>2004</w:t>
            </w:r>
          </w:p>
        </w:tc>
        <w:tc>
          <w:tcPr>
            <w:tcW w:w="1348" w:type="pct"/>
          </w:tcPr>
          <w:p w:rsidR="000A3044" w:rsidRPr="00B6682A" w:rsidRDefault="000A3044" w:rsidP="00B6682A">
            <w:pPr>
              <w:rPr>
                <w:rFonts w:ascii="Tahoma" w:hAnsi="Tahoma" w:cs="Tahoma"/>
                <w:i/>
                <w:color w:val="000000"/>
                <w:lang w:val="es-MX"/>
              </w:rPr>
            </w:pPr>
            <w:r w:rsidRPr="00B6682A">
              <w:rPr>
                <w:rFonts w:ascii="Tahoma" w:hAnsi="Tahoma" w:cs="Tahoma"/>
                <w:i/>
                <w:color w:val="000000"/>
                <w:lang w:val="es-MX"/>
              </w:rPr>
              <w:t>Introducción a la contaduría Fundamentos</w:t>
            </w:r>
          </w:p>
          <w:p w:rsidR="00B6682A" w:rsidRPr="00B6682A" w:rsidRDefault="00B6682A" w:rsidP="00B6682A">
            <w:pPr>
              <w:rPr>
                <w:rFonts w:ascii="Tahoma" w:hAnsi="Tahoma" w:cs="Tahoma"/>
                <w:i/>
                <w:color w:val="000000"/>
                <w:lang w:val="es-MX"/>
              </w:rPr>
            </w:pPr>
          </w:p>
        </w:tc>
        <w:tc>
          <w:tcPr>
            <w:tcW w:w="772" w:type="pct"/>
          </w:tcPr>
          <w:p w:rsidR="000A3044" w:rsidRPr="001F0E99" w:rsidRDefault="000A3044" w:rsidP="00B6682A">
            <w:pPr>
              <w:rPr>
                <w:rFonts w:ascii="Tahoma" w:hAnsi="Tahoma" w:cs="Tahoma"/>
                <w:color w:val="000000"/>
                <w:lang w:val="es-MX"/>
              </w:rPr>
            </w:pPr>
            <w:r w:rsidRPr="001F0E99">
              <w:rPr>
                <w:rFonts w:ascii="Tahoma" w:hAnsi="Tahoma" w:cs="Tahoma"/>
                <w:color w:val="000000"/>
                <w:lang w:val="es-MX"/>
              </w:rPr>
              <w:t>D.F.</w:t>
            </w:r>
          </w:p>
        </w:tc>
        <w:tc>
          <w:tcPr>
            <w:tcW w:w="599" w:type="pct"/>
          </w:tcPr>
          <w:p w:rsidR="000A3044" w:rsidRPr="001F0E99" w:rsidRDefault="000A3044" w:rsidP="00B6682A">
            <w:pPr>
              <w:rPr>
                <w:rFonts w:ascii="Tahoma" w:hAnsi="Tahoma" w:cs="Tahoma"/>
                <w:color w:val="000000"/>
                <w:lang w:val="es-MX"/>
              </w:rPr>
            </w:pPr>
            <w:r w:rsidRPr="001F0E99">
              <w:rPr>
                <w:rFonts w:ascii="Tahoma" w:hAnsi="Tahoma" w:cs="Tahoma"/>
                <w:color w:val="000000"/>
                <w:lang w:val="es-MX"/>
              </w:rPr>
              <w:t>México</w:t>
            </w:r>
          </w:p>
        </w:tc>
        <w:tc>
          <w:tcPr>
            <w:tcW w:w="918" w:type="pct"/>
          </w:tcPr>
          <w:p w:rsidR="000A3044" w:rsidRPr="001F0E99" w:rsidRDefault="000A3044" w:rsidP="00B6682A">
            <w:pPr>
              <w:rPr>
                <w:rFonts w:ascii="Tahoma" w:hAnsi="Tahoma" w:cs="Tahoma"/>
                <w:color w:val="000000"/>
                <w:lang w:val="es-MX"/>
              </w:rPr>
            </w:pPr>
            <w:r>
              <w:rPr>
                <w:rFonts w:ascii="Tahoma" w:hAnsi="Tahoma" w:cs="Tahoma"/>
                <w:color w:val="000000"/>
                <w:lang w:val="es-MX"/>
              </w:rPr>
              <w:t>Thomson</w:t>
            </w:r>
          </w:p>
        </w:tc>
      </w:tr>
      <w:tr w:rsidR="000A3044" w:rsidRPr="0069520C">
        <w:trPr>
          <w:cantSplit/>
        </w:trPr>
        <w:tc>
          <w:tcPr>
            <w:tcW w:w="846" w:type="pct"/>
          </w:tcPr>
          <w:p w:rsidR="000A3044" w:rsidRPr="001F0E99" w:rsidRDefault="000A3044" w:rsidP="00B6682A">
            <w:pPr>
              <w:rPr>
                <w:rFonts w:ascii="Tahoma" w:hAnsi="Tahoma" w:cs="Tahoma"/>
                <w:color w:val="000000"/>
                <w:lang w:val="es-MX"/>
              </w:rPr>
            </w:pPr>
            <w:r>
              <w:rPr>
                <w:rFonts w:ascii="Tahoma" w:hAnsi="Tahoma" w:cs="Tahoma"/>
                <w:color w:val="000000"/>
                <w:lang w:val="es-MX"/>
              </w:rPr>
              <w:t>Hornegren, Charles</w:t>
            </w:r>
          </w:p>
        </w:tc>
        <w:tc>
          <w:tcPr>
            <w:tcW w:w="517" w:type="pct"/>
          </w:tcPr>
          <w:p w:rsidR="000A3044" w:rsidRPr="001F0E99" w:rsidRDefault="000A3044" w:rsidP="00B6682A">
            <w:pPr>
              <w:rPr>
                <w:rFonts w:ascii="Tahoma" w:hAnsi="Tahoma" w:cs="Tahoma"/>
                <w:color w:val="000000"/>
                <w:lang w:val="es-MX"/>
              </w:rPr>
            </w:pPr>
            <w:r>
              <w:rPr>
                <w:rFonts w:ascii="Tahoma" w:hAnsi="Tahoma" w:cs="Tahoma"/>
                <w:color w:val="000000"/>
                <w:lang w:val="es-MX"/>
              </w:rPr>
              <w:t>2000</w:t>
            </w:r>
          </w:p>
        </w:tc>
        <w:tc>
          <w:tcPr>
            <w:tcW w:w="1348" w:type="pct"/>
          </w:tcPr>
          <w:p w:rsidR="000A3044" w:rsidRPr="00B6682A" w:rsidRDefault="000A3044" w:rsidP="00B6682A">
            <w:pPr>
              <w:autoSpaceDE w:val="0"/>
              <w:autoSpaceDN w:val="0"/>
              <w:adjustRightInd w:val="0"/>
              <w:rPr>
                <w:rFonts w:ascii="Tahoma" w:hAnsi="Tahoma" w:cs="Tahoma"/>
                <w:i/>
                <w:color w:val="000000"/>
                <w:lang w:val="es-MX"/>
              </w:rPr>
            </w:pPr>
            <w:r w:rsidRPr="00B6682A">
              <w:rPr>
                <w:rFonts w:ascii="Tahoma" w:hAnsi="Tahoma" w:cs="Tahoma"/>
                <w:i/>
                <w:color w:val="000000"/>
                <w:lang w:val="es-MX"/>
              </w:rPr>
              <w:t>Introducción a la contabilidad financiera</w:t>
            </w:r>
          </w:p>
          <w:p w:rsidR="00B6682A" w:rsidRPr="00B6682A" w:rsidRDefault="00B6682A" w:rsidP="00B6682A">
            <w:pPr>
              <w:autoSpaceDE w:val="0"/>
              <w:autoSpaceDN w:val="0"/>
              <w:adjustRightInd w:val="0"/>
              <w:rPr>
                <w:rFonts w:ascii="Tahoma" w:hAnsi="Tahoma" w:cs="Tahoma"/>
                <w:i/>
                <w:color w:val="000000"/>
                <w:lang w:val="es-MX"/>
              </w:rPr>
            </w:pPr>
          </w:p>
        </w:tc>
        <w:tc>
          <w:tcPr>
            <w:tcW w:w="772" w:type="pct"/>
          </w:tcPr>
          <w:p w:rsidR="000A3044" w:rsidRPr="001F0E99" w:rsidRDefault="000A3044" w:rsidP="00B6682A">
            <w:pPr>
              <w:rPr>
                <w:rFonts w:ascii="Tahoma" w:hAnsi="Tahoma" w:cs="Tahoma"/>
                <w:color w:val="000000"/>
                <w:lang w:val="es-MX"/>
              </w:rPr>
            </w:pPr>
            <w:r w:rsidRPr="001F0E99">
              <w:rPr>
                <w:rFonts w:ascii="Tahoma" w:hAnsi="Tahoma" w:cs="Tahoma"/>
                <w:color w:val="000000"/>
                <w:lang w:val="es-MX"/>
              </w:rPr>
              <w:t>D.F.</w:t>
            </w:r>
          </w:p>
        </w:tc>
        <w:tc>
          <w:tcPr>
            <w:tcW w:w="599" w:type="pct"/>
          </w:tcPr>
          <w:p w:rsidR="000A3044" w:rsidRPr="001F0E99" w:rsidRDefault="000A3044" w:rsidP="00B6682A">
            <w:pPr>
              <w:rPr>
                <w:rFonts w:ascii="Tahoma" w:hAnsi="Tahoma" w:cs="Tahoma"/>
                <w:color w:val="000000"/>
                <w:lang w:val="es-MX"/>
              </w:rPr>
            </w:pPr>
            <w:r w:rsidRPr="001F0E99">
              <w:rPr>
                <w:rFonts w:ascii="Tahoma" w:hAnsi="Tahoma" w:cs="Tahoma"/>
                <w:color w:val="000000"/>
                <w:lang w:val="es-MX"/>
              </w:rPr>
              <w:t>México</w:t>
            </w:r>
          </w:p>
        </w:tc>
        <w:tc>
          <w:tcPr>
            <w:tcW w:w="918" w:type="pct"/>
          </w:tcPr>
          <w:p w:rsidR="000A3044" w:rsidRPr="001F0E99" w:rsidRDefault="000A3044" w:rsidP="00B6682A">
            <w:pPr>
              <w:rPr>
                <w:rFonts w:ascii="Tahoma" w:hAnsi="Tahoma" w:cs="Tahoma"/>
                <w:color w:val="000000"/>
                <w:lang w:val="es-MX"/>
              </w:rPr>
            </w:pPr>
            <w:r>
              <w:rPr>
                <w:rFonts w:ascii="Tahoma" w:hAnsi="Tahoma" w:cs="Tahoma"/>
                <w:color w:val="000000"/>
                <w:lang w:val="es-MX"/>
              </w:rPr>
              <w:t>Pearson Education</w:t>
            </w:r>
          </w:p>
        </w:tc>
      </w:tr>
      <w:tr w:rsidR="000A3044" w:rsidRPr="0077326E">
        <w:trPr>
          <w:cantSplit/>
        </w:trPr>
        <w:tc>
          <w:tcPr>
            <w:tcW w:w="846" w:type="pct"/>
          </w:tcPr>
          <w:p w:rsidR="000A3044" w:rsidRPr="001F0E99" w:rsidRDefault="000A3044" w:rsidP="00B6682A">
            <w:pPr>
              <w:rPr>
                <w:rFonts w:ascii="Tahoma" w:hAnsi="Tahoma" w:cs="Tahoma"/>
                <w:color w:val="000000"/>
                <w:lang w:val="es-MX"/>
              </w:rPr>
            </w:pPr>
            <w:r>
              <w:rPr>
                <w:rFonts w:ascii="Tahoma" w:hAnsi="Tahoma" w:cs="Tahoma"/>
                <w:color w:val="000000"/>
                <w:lang w:val="es-MX"/>
              </w:rPr>
              <w:t>Blanco Dopico</w:t>
            </w:r>
          </w:p>
        </w:tc>
        <w:tc>
          <w:tcPr>
            <w:tcW w:w="517" w:type="pct"/>
          </w:tcPr>
          <w:p w:rsidR="000A3044" w:rsidRPr="001F0E99" w:rsidRDefault="000A3044" w:rsidP="00B6682A">
            <w:pPr>
              <w:rPr>
                <w:rFonts w:ascii="Tahoma" w:hAnsi="Tahoma" w:cs="Tahoma"/>
                <w:color w:val="000000"/>
                <w:lang w:val="es-MX"/>
              </w:rPr>
            </w:pPr>
            <w:r>
              <w:rPr>
                <w:rFonts w:ascii="Tahoma" w:hAnsi="Tahoma" w:cs="Tahoma"/>
                <w:color w:val="000000"/>
                <w:lang w:val="es-MX"/>
              </w:rPr>
              <w:t>2000</w:t>
            </w:r>
          </w:p>
        </w:tc>
        <w:tc>
          <w:tcPr>
            <w:tcW w:w="1348" w:type="pct"/>
          </w:tcPr>
          <w:p w:rsidR="000A3044" w:rsidRPr="00B6682A" w:rsidRDefault="000A3044" w:rsidP="00B6682A">
            <w:pPr>
              <w:rPr>
                <w:rFonts w:ascii="Tahoma" w:hAnsi="Tahoma" w:cs="Tahoma"/>
                <w:i/>
                <w:color w:val="000000"/>
                <w:lang w:val="es-MX"/>
              </w:rPr>
            </w:pPr>
            <w:r w:rsidRPr="00B6682A">
              <w:rPr>
                <w:rFonts w:ascii="Tahoma" w:hAnsi="Tahoma" w:cs="Tahoma"/>
                <w:i/>
                <w:color w:val="000000"/>
                <w:lang w:val="es-MX"/>
              </w:rPr>
              <w:t>Introducción a la contabilidad financiera I</w:t>
            </w:r>
          </w:p>
          <w:p w:rsidR="00B6682A" w:rsidRPr="00B6682A" w:rsidRDefault="00B6682A" w:rsidP="00B6682A">
            <w:pPr>
              <w:rPr>
                <w:rFonts w:ascii="Tahoma" w:hAnsi="Tahoma" w:cs="Tahoma"/>
                <w:i/>
                <w:color w:val="000000"/>
                <w:lang w:val="es-MX"/>
              </w:rPr>
            </w:pPr>
          </w:p>
        </w:tc>
        <w:tc>
          <w:tcPr>
            <w:tcW w:w="772" w:type="pct"/>
          </w:tcPr>
          <w:p w:rsidR="000A3044" w:rsidRPr="001F0E99" w:rsidRDefault="000A3044" w:rsidP="00B6682A">
            <w:pPr>
              <w:rPr>
                <w:rFonts w:ascii="Tahoma" w:hAnsi="Tahoma" w:cs="Tahoma"/>
                <w:color w:val="000000"/>
                <w:lang w:val="es-MX"/>
              </w:rPr>
            </w:pPr>
            <w:r>
              <w:rPr>
                <w:rFonts w:ascii="Tahoma" w:hAnsi="Tahoma" w:cs="Tahoma"/>
                <w:color w:val="000000"/>
                <w:lang w:val="es-MX"/>
              </w:rPr>
              <w:t>Madrid</w:t>
            </w:r>
          </w:p>
        </w:tc>
        <w:tc>
          <w:tcPr>
            <w:tcW w:w="599" w:type="pct"/>
          </w:tcPr>
          <w:p w:rsidR="000A3044" w:rsidRPr="001F0E99" w:rsidRDefault="000A3044" w:rsidP="00B6682A">
            <w:pPr>
              <w:rPr>
                <w:rFonts w:ascii="Tahoma" w:hAnsi="Tahoma" w:cs="Tahoma"/>
                <w:color w:val="000000"/>
                <w:lang w:val="es-MX"/>
              </w:rPr>
            </w:pPr>
            <w:r>
              <w:rPr>
                <w:rFonts w:ascii="Tahoma" w:hAnsi="Tahoma" w:cs="Tahoma"/>
                <w:color w:val="000000"/>
                <w:lang w:val="es-MX"/>
              </w:rPr>
              <w:t>España</w:t>
            </w:r>
          </w:p>
        </w:tc>
        <w:tc>
          <w:tcPr>
            <w:tcW w:w="918" w:type="pct"/>
          </w:tcPr>
          <w:p w:rsidR="000A3044" w:rsidRPr="001F0E99" w:rsidRDefault="000A3044" w:rsidP="00B6682A">
            <w:pPr>
              <w:rPr>
                <w:rFonts w:ascii="Tahoma" w:hAnsi="Tahoma" w:cs="Tahoma"/>
                <w:color w:val="000000"/>
                <w:lang w:val="es-MX"/>
              </w:rPr>
            </w:pPr>
            <w:r>
              <w:rPr>
                <w:rFonts w:ascii="Tahoma" w:hAnsi="Tahoma" w:cs="Tahoma"/>
                <w:color w:val="000000"/>
                <w:lang w:val="es-MX"/>
              </w:rPr>
              <w:t>Prentice Hall</w:t>
            </w:r>
          </w:p>
        </w:tc>
      </w:tr>
      <w:tr w:rsidR="000A3044" w:rsidRPr="0077326E">
        <w:trPr>
          <w:cantSplit/>
        </w:trPr>
        <w:tc>
          <w:tcPr>
            <w:tcW w:w="846" w:type="pct"/>
          </w:tcPr>
          <w:p w:rsidR="000A3044" w:rsidRPr="001F0E99" w:rsidRDefault="000A3044" w:rsidP="00B6682A">
            <w:pPr>
              <w:rPr>
                <w:rFonts w:ascii="Tahoma" w:hAnsi="Tahoma" w:cs="Tahoma"/>
                <w:color w:val="000000"/>
                <w:lang w:val="es-MX"/>
              </w:rPr>
            </w:pPr>
            <w:r>
              <w:rPr>
                <w:rFonts w:ascii="Tahoma" w:hAnsi="Tahoma" w:cs="Tahoma"/>
                <w:color w:val="000000"/>
                <w:lang w:val="es-MX"/>
              </w:rPr>
              <w:t>Baca Urbina Gabriel</w:t>
            </w:r>
          </w:p>
        </w:tc>
        <w:tc>
          <w:tcPr>
            <w:tcW w:w="517" w:type="pct"/>
          </w:tcPr>
          <w:p w:rsidR="000A3044" w:rsidRPr="001F0E99" w:rsidRDefault="000A3044" w:rsidP="00B6682A">
            <w:pPr>
              <w:rPr>
                <w:rFonts w:ascii="Tahoma" w:hAnsi="Tahoma" w:cs="Tahoma"/>
                <w:color w:val="000000"/>
                <w:lang w:val="es-MX"/>
              </w:rPr>
            </w:pPr>
            <w:r>
              <w:rPr>
                <w:rFonts w:ascii="Tahoma" w:hAnsi="Tahoma" w:cs="Tahoma"/>
                <w:color w:val="000000"/>
                <w:lang w:val="es-MX"/>
              </w:rPr>
              <w:t>2003</w:t>
            </w:r>
          </w:p>
        </w:tc>
        <w:tc>
          <w:tcPr>
            <w:tcW w:w="1348" w:type="pct"/>
          </w:tcPr>
          <w:p w:rsidR="000A3044" w:rsidRPr="00B6682A" w:rsidRDefault="000A3044" w:rsidP="00B6682A">
            <w:pPr>
              <w:rPr>
                <w:rFonts w:ascii="Tahoma" w:hAnsi="Tahoma" w:cs="Tahoma"/>
                <w:i/>
                <w:color w:val="000000"/>
                <w:lang w:val="es-MX"/>
              </w:rPr>
            </w:pPr>
            <w:r w:rsidRPr="00B6682A">
              <w:rPr>
                <w:rFonts w:ascii="Tahoma" w:hAnsi="Tahoma" w:cs="Tahoma"/>
                <w:i/>
                <w:color w:val="000000"/>
                <w:lang w:val="es-MX"/>
              </w:rPr>
              <w:t>Fundamentos de ingeniería económica</w:t>
            </w:r>
          </w:p>
          <w:p w:rsidR="00B6682A" w:rsidRPr="00B6682A" w:rsidRDefault="00B6682A" w:rsidP="00B6682A">
            <w:pPr>
              <w:rPr>
                <w:rFonts w:ascii="Tahoma" w:hAnsi="Tahoma" w:cs="Tahoma"/>
                <w:i/>
                <w:color w:val="000000"/>
                <w:lang w:val="es-MX"/>
              </w:rPr>
            </w:pPr>
          </w:p>
        </w:tc>
        <w:tc>
          <w:tcPr>
            <w:tcW w:w="772" w:type="pct"/>
          </w:tcPr>
          <w:p w:rsidR="000A3044" w:rsidRPr="001F0E99" w:rsidRDefault="000A3044" w:rsidP="00B6682A">
            <w:pPr>
              <w:rPr>
                <w:rFonts w:ascii="Tahoma" w:hAnsi="Tahoma" w:cs="Tahoma"/>
                <w:color w:val="000000"/>
                <w:lang w:val="es-MX"/>
              </w:rPr>
            </w:pPr>
            <w:r w:rsidRPr="001F0E99">
              <w:rPr>
                <w:rFonts w:ascii="Tahoma" w:hAnsi="Tahoma" w:cs="Tahoma"/>
                <w:color w:val="000000"/>
                <w:lang w:val="es-MX"/>
              </w:rPr>
              <w:t>D.F.</w:t>
            </w:r>
          </w:p>
        </w:tc>
        <w:tc>
          <w:tcPr>
            <w:tcW w:w="599" w:type="pct"/>
          </w:tcPr>
          <w:p w:rsidR="000A3044" w:rsidRPr="001F0E99" w:rsidRDefault="000A3044" w:rsidP="00B6682A">
            <w:pPr>
              <w:rPr>
                <w:rFonts w:ascii="Tahoma" w:hAnsi="Tahoma" w:cs="Tahoma"/>
                <w:color w:val="000000"/>
                <w:lang w:val="es-MX"/>
              </w:rPr>
            </w:pPr>
            <w:r w:rsidRPr="001F0E99">
              <w:rPr>
                <w:rFonts w:ascii="Tahoma" w:hAnsi="Tahoma" w:cs="Tahoma"/>
                <w:color w:val="000000"/>
                <w:lang w:val="es-MX"/>
              </w:rPr>
              <w:t>México</w:t>
            </w:r>
          </w:p>
        </w:tc>
        <w:tc>
          <w:tcPr>
            <w:tcW w:w="918" w:type="pct"/>
          </w:tcPr>
          <w:p w:rsidR="000A3044" w:rsidRPr="001F0E99" w:rsidRDefault="000A3044" w:rsidP="00B6682A">
            <w:pPr>
              <w:rPr>
                <w:rFonts w:ascii="Tahoma" w:hAnsi="Tahoma" w:cs="Tahoma"/>
                <w:color w:val="000000"/>
                <w:lang w:val="es-MX"/>
              </w:rPr>
            </w:pPr>
            <w:r>
              <w:rPr>
                <w:rFonts w:ascii="Tahoma" w:hAnsi="Tahoma" w:cs="Tahoma"/>
                <w:color w:val="000000"/>
                <w:lang w:val="es-MX"/>
              </w:rPr>
              <w:t>McGraw-Hill</w:t>
            </w:r>
          </w:p>
        </w:tc>
      </w:tr>
      <w:tr w:rsidR="000A3044" w:rsidRPr="0077326E">
        <w:trPr>
          <w:cantSplit/>
        </w:trPr>
        <w:tc>
          <w:tcPr>
            <w:tcW w:w="846" w:type="pct"/>
          </w:tcPr>
          <w:p w:rsidR="000A3044" w:rsidRPr="001F0E99" w:rsidRDefault="000A3044" w:rsidP="00B6682A">
            <w:pPr>
              <w:rPr>
                <w:rFonts w:ascii="Tahoma" w:hAnsi="Tahoma" w:cs="Tahoma"/>
                <w:color w:val="000000"/>
                <w:lang w:val="es-MX"/>
              </w:rPr>
            </w:pPr>
            <w:r>
              <w:rPr>
                <w:rFonts w:ascii="Tahoma" w:hAnsi="Tahoma" w:cs="Tahoma"/>
                <w:color w:val="000000"/>
                <w:lang w:val="es-MX"/>
              </w:rPr>
              <w:t>White Jhon A</w:t>
            </w:r>
          </w:p>
        </w:tc>
        <w:tc>
          <w:tcPr>
            <w:tcW w:w="517" w:type="pct"/>
          </w:tcPr>
          <w:p w:rsidR="000A3044" w:rsidRPr="001F0E99" w:rsidRDefault="000A3044" w:rsidP="00B6682A">
            <w:pPr>
              <w:rPr>
                <w:rFonts w:ascii="Tahoma" w:hAnsi="Tahoma" w:cs="Tahoma"/>
                <w:color w:val="000000"/>
                <w:lang w:val="es-MX"/>
              </w:rPr>
            </w:pPr>
            <w:r>
              <w:rPr>
                <w:rFonts w:ascii="Tahoma" w:hAnsi="Tahoma" w:cs="Tahoma"/>
                <w:color w:val="000000"/>
                <w:lang w:val="es-MX"/>
              </w:rPr>
              <w:t>2001</w:t>
            </w:r>
          </w:p>
        </w:tc>
        <w:tc>
          <w:tcPr>
            <w:tcW w:w="1348" w:type="pct"/>
          </w:tcPr>
          <w:p w:rsidR="000A3044" w:rsidRPr="00B6682A" w:rsidRDefault="000A3044" w:rsidP="00B6682A">
            <w:pPr>
              <w:rPr>
                <w:rFonts w:ascii="Tahoma" w:hAnsi="Tahoma" w:cs="Tahoma"/>
                <w:i/>
                <w:color w:val="000000"/>
                <w:lang w:val="es-MX"/>
              </w:rPr>
            </w:pPr>
            <w:r w:rsidRPr="00B6682A">
              <w:rPr>
                <w:rFonts w:ascii="Tahoma" w:hAnsi="Tahoma" w:cs="Tahoma"/>
                <w:i/>
                <w:color w:val="000000"/>
                <w:lang w:val="es-MX"/>
              </w:rPr>
              <w:t>Ingeniería económica</w:t>
            </w:r>
          </w:p>
          <w:p w:rsidR="00B6682A" w:rsidRPr="00B6682A" w:rsidRDefault="00B6682A" w:rsidP="00B6682A">
            <w:pPr>
              <w:rPr>
                <w:rFonts w:ascii="Tahoma" w:hAnsi="Tahoma" w:cs="Tahoma"/>
                <w:i/>
                <w:color w:val="000000"/>
                <w:lang w:val="es-MX"/>
              </w:rPr>
            </w:pPr>
          </w:p>
        </w:tc>
        <w:tc>
          <w:tcPr>
            <w:tcW w:w="772" w:type="pct"/>
          </w:tcPr>
          <w:p w:rsidR="000A3044" w:rsidRPr="001F0E99" w:rsidRDefault="000A3044" w:rsidP="00B6682A">
            <w:pPr>
              <w:rPr>
                <w:rFonts w:ascii="Tahoma" w:hAnsi="Tahoma" w:cs="Tahoma"/>
                <w:color w:val="000000"/>
                <w:lang w:val="es-MX"/>
              </w:rPr>
            </w:pPr>
            <w:r>
              <w:rPr>
                <w:rFonts w:ascii="Tahoma" w:hAnsi="Tahoma" w:cs="Tahoma"/>
                <w:color w:val="000000"/>
                <w:lang w:val="es-MX"/>
              </w:rPr>
              <w:t>D.F</w:t>
            </w:r>
          </w:p>
        </w:tc>
        <w:tc>
          <w:tcPr>
            <w:tcW w:w="599" w:type="pct"/>
          </w:tcPr>
          <w:p w:rsidR="000A3044" w:rsidRPr="001F0E99" w:rsidRDefault="000A3044" w:rsidP="00B6682A">
            <w:pPr>
              <w:rPr>
                <w:rFonts w:ascii="Tahoma" w:hAnsi="Tahoma" w:cs="Tahoma"/>
                <w:color w:val="000000"/>
                <w:lang w:val="es-MX"/>
              </w:rPr>
            </w:pPr>
            <w:r>
              <w:rPr>
                <w:rFonts w:ascii="Tahoma" w:hAnsi="Tahoma" w:cs="Tahoma"/>
                <w:color w:val="000000"/>
                <w:lang w:val="es-MX"/>
              </w:rPr>
              <w:t>México</w:t>
            </w:r>
          </w:p>
        </w:tc>
        <w:tc>
          <w:tcPr>
            <w:tcW w:w="918" w:type="pct"/>
          </w:tcPr>
          <w:p w:rsidR="000A3044" w:rsidRPr="001F0E99" w:rsidRDefault="000A3044" w:rsidP="00B6682A">
            <w:pPr>
              <w:rPr>
                <w:rFonts w:ascii="Tahoma" w:hAnsi="Tahoma" w:cs="Tahoma"/>
                <w:color w:val="000000"/>
                <w:lang w:val="es-MX"/>
              </w:rPr>
            </w:pPr>
            <w:r>
              <w:rPr>
                <w:rFonts w:ascii="Tahoma" w:hAnsi="Tahoma" w:cs="Tahoma"/>
                <w:color w:val="000000"/>
                <w:lang w:val="es-MX"/>
              </w:rPr>
              <w:t>Limusa</w:t>
            </w:r>
          </w:p>
        </w:tc>
      </w:tr>
    </w:tbl>
    <w:p w:rsidR="00120DA3" w:rsidRPr="0069520C" w:rsidRDefault="00120DA3" w:rsidP="00C03A74">
      <w:pPr>
        <w:rPr>
          <w:rFonts w:ascii="Tahoma" w:hAnsi="Tahoma" w:cs="Tahoma"/>
        </w:rPr>
      </w:pPr>
    </w:p>
    <w:sectPr w:rsidR="00120DA3" w:rsidRPr="0069520C" w:rsidSect="00A60A1E">
      <w:footerReference w:type="default" r:id="rId7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4F13" w:rsidRDefault="00B14F13">
      <w:r>
        <w:separator/>
      </w:r>
    </w:p>
  </w:endnote>
  <w:endnote w:type="continuationSeparator" w:id="0">
    <w:p w:rsidR="00B14F13" w:rsidRDefault="00B14F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DA3" w:rsidRDefault="00120DA3"/>
  <w:tbl>
    <w:tblPr>
      <w:tblW w:w="5000" w:type="pct"/>
      <w:tblInd w:w="-68" w:type="dxa"/>
      <w:tblCellMar>
        <w:left w:w="70" w:type="dxa"/>
        <w:right w:w="70" w:type="dxa"/>
      </w:tblCellMar>
      <w:tblLook w:val="0000"/>
    </w:tblPr>
    <w:tblGrid>
      <w:gridCol w:w="4700"/>
      <w:gridCol w:w="178"/>
      <w:gridCol w:w="5234"/>
    </w:tblGrid>
    <w:tr w:rsidR="00120DA3" w:rsidRPr="006F5708">
      <w:tc>
        <w:tcPr>
          <w:tcW w:w="2324" w:type="pct"/>
          <w:tcBorders>
            <w:top w:val="single" w:sz="4" w:space="0" w:color="auto"/>
          </w:tcBorders>
          <w:vAlign w:val="center"/>
        </w:tcPr>
        <w:p w:rsidR="00120DA3" w:rsidRPr="00A60A1E" w:rsidRDefault="00120DA3" w:rsidP="00A60A1E">
          <w:pPr>
            <w:rPr>
              <w:rFonts w:ascii="Arial" w:hAnsi="Arial" w:cs="Arial"/>
              <w:b/>
              <w:bCs/>
              <w:sz w:val="4"/>
              <w:szCs w:val="4"/>
            </w:rPr>
          </w:pPr>
        </w:p>
        <w:p w:rsidR="00120DA3" w:rsidRDefault="00120DA3" w:rsidP="00A60A1E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bCs/>
              <w:sz w:val="16"/>
              <w:szCs w:val="16"/>
            </w:rPr>
            <w:t>ELABORÓ:</w:t>
          </w:r>
          <w:r w:rsidRPr="006F5708">
            <w:rPr>
              <w:rFonts w:ascii="Arial" w:hAnsi="Arial" w:cs="Arial"/>
              <w:sz w:val="16"/>
              <w:szCs w:val="16"/>
            </w:rPr>
            <w:t xml:space="preserve"> COMITÉ DE DIRECTORES DE LA CARRERA DE </w:t>
          </w:r>
        </w:p>
        <w:p w:rsidR="00120DA3" w:rsidRPr="006F5708" w:rsidRDefault="00196A32" w:rsidP="00196A32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TSU EN PROCESOS INDUSTRIALES</w:t>
          </w:r>
        </w:p>
      </w:tc>
      <w:tc>
        <w:tcPr>
          <w:tcW w:w="88" w:type="pct"/>
          <w:vAlign w:val="center"/>
        </w:tcPr>
        <w:p w:rsidR="00120DA3" w:rsidRPr="006F5708" w:rsidRDefault="00120DA3" w:rsidP="00A60A1E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588" w:type="pct"/>
          <w:tcBorders>
            <w:top w:val="single" w:sz="4" w:space="0" w:color="auto"/>
          </w:tcBorders>
          <w:vAlign w:val="center"/>
        </w:tcPr>
        <w:p w:rsidR="00120DA3" w:rsidRPr="006F5708" w:rsidRDefault="00120DA3" w:rsidP="00C03A74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bCs/>
              <w:sz w:val="16"/>
              <w:szCs w:val="16"/>
            </w:rPr>
            <w:t>REVISÓ:</w:t>
          </w:r>
          <w:r w:rsidRPr="006F5708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COMISIÓN ACADÉMICA Y DE VINCULACIÓN DEL ÁREA </w:t>
          </w:r>
        </w:p>
      </w:tc>
    </w:tr>
    <w:tr w:rsidR="00120DA3" w:rsidRPr="00A60A1E">
      <w:trPr>
        <w:trHeight w:val="146"/>
      </w:trPr>
      <w:tc>
        <w:tcPr>
          <w:tcW w:w="2324" w:type="pct"/>
          <w:vAlign w:val="center"/>
        </w:tcPr>
        <w:p w:rsidR="00120DA3" w:rsidRPr="00A60A1E" w:rsidRDefault="00120DA3" w:rsidP="00A60A1E">
          <w:pPr>
            <w:rPr>
              <w:rFonts w:ascii="Arial" w:hAnsi="Arial" w:cs="Arial"/>
              <w:sz w:val="8"/>
              <w:szCs w:val="8"/>
            </w:rPr>
          </w:pPr>
        </w:p>
      </w:tc>
      <w:tc>
        <w:tcPr>
          <w:tcW w:w="88" w:type="pct"/>
          <w:vAlign w:val="center"/>
        </w:tcPr>
        <w:p w:rsidR="00120DA3" w:rsidRPr="00A60A1E" w:rsidRDefault="00120DA3" w:rsidP="00A60A1E">
          <w:pPr>
            <w:rPr>
              <w:rFonts w:ascii="Arial" w:hAnsi="Arial" w:cs="Arial"/>
              <w:sz w:val="8"/>
              <w:szCs w:val="8"/>
            </w:rPr>
          </w:pPr>
        </w:p>
      </w:tc>
      <w:tc>
        <w:tcPr>
          <w:tcW w:w="2588" w:type="pct"/>
          <w:vAlign w:val="center"/>
        </w:tcPr>
        <w:p w:rsidR="00120DA3" w:rsidRPr="00A60A1E" w:rsidRDefault="00120DA3" w:rsidP="00A60A1E">
          <w:pPr>
            <w:rPr>
              <w:rFonts w:ascii="Arial" w:hAnsi="Arial" w:cs="Arial"/>
              <w:sz w:val="8"/>
              <w:szCs w:val="8"/>
            </w:rPr>
          </w:pPr>
        </w:p>
      </w:tc>
    </w:tr>
    <w:tr w:rsidR="00120DA3" w:rsidRPr="006F5708">
      <w:trPr>
        <w:trHeight w:val="280"/>
      </w:trPr>
      <w:tc>
        <w:tcPr>
          <w:tcW w:w="2324" w:type="pct"/>
          <w:vAlign w:val="center"/>
        </w:tcPr>
        <w:p w:rsidR="00120DA3" w:rsidRPr="006F5708" w:rsidRDefault="00120DA3" w:rsidP="00A60A1E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bCs/>
              <w:sz w:val="16"/>
              <w:szCs w:val="16"/>
            </w:rPr>
            <w:t>APROBÓ:</w:t>
          </w:r>
          <w:r w:rsidRPr="006F5708">
            <w:rPr>
              <w:rFonts w:ascii="Arial" w:hAnsi="Arial" w:cs="Arial"/>
              <w:sz w:val="16"/>
              <w:szCs w:val="16"/>
            </w:rPr>
            <w:t xml:space="preserve">       C. G. U. T.</w:t>
          </w:r>
        </w:p>
      </w:tc>
      <w:tc>
        <w:tcPr>
          <w:tcW w:w="88" w:type="pct"/>
          <w:vAlign w:val="center"/>
        </w:tcPr>
        <w:p w:rsidR="00120DA3" w:rsidRPr="006F5708" w:rsidRDefault="00120DA3" w:rsidP="00A60A1E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588" w:type="pct"/>
          <w:vAlign w:val="center"/>
        </w:tcPr>
        <w:p w:rsidR="00120DA3" w:rsidRPr="006F5708" w:rsidRDefault="00120DA3" w:rsidP="00A60A1E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bCs/>
              <w:sz w:val="16"/>
              <w:szCs w:val="16"/>
            </w:rPr>
            <w:t>FECHA DE ENTRADA EN VIGOR:</w:t>
          </w:r>
          <w:r>
            <w:rPr>
              <w:rFonts w:ascii="Arial" w:hAnsi="Arial" w:cs="Arial"/>
              <w:sz w:val="16"/>
              <w:szCs w:val="16"/>
            </w:rPr>
            <w:t xml:space="preserve"> SEPTIEMBRE 2009</w:t>
          </w:r>
        </w:p>
      </w:tc>
    </w:tr>
  </w:tbl>
  <w:p w:rsidR="00120DA3" w:rsidRDefault="00120DA3" w:rsidP="0020497A">
    <w:pPr>
      <w:jc w:val="right"/>
      <w:rPr>
        <w:rFonts w:ascii="Arial" w:hAnsi="Arial" w:cs="Arial"/>
        <w:b/>
        <w:bCs/>
        <w:sz w:val="16"/>
        <w:szCs w:val="16"/>
      </w:rPr>
    </w:pPr>
  </w:p>
  <w:p w:rsidR="00120DA3" w:rsidRPr="0020497A" w:rsidRDefault="00120DA3" w:rsidP="0020497A">
    <w:pPr>
      <w:jc w:val="right"/>
      <w:rPr>
        <w:rFonts w:ascii="Arial" w:hAnsi="Arial" w:cs="Arial"/>
        <w:b/>
        <w:bCs/>
        <w:sz w:val="16"/>
        <w:szCs w:val="16"/>
      </w:rPr>
    </w:pPr>
    <w:r w:rsidRPr="0020497A">
      <w:rPr>
        <w:rFonts w:ascii="Arial" w:hAnsi="Arial" w:cs="Arial"/>
        <w:b/>
        <w:bCs/>
        <w:sz w:val="16"/>
        <w:szCs w:val="16"/>
      </w:rPr>
      <w:t>F-CAD-SPE-23-PE-</w:t>
    </w:r>
    <w:r>
      <w:rPr>
        <w:rFonts w:ascii="Arial" w:hAnsi="Arial" w:cs="Arial"/>
        <w:b/>
        <w:bCs/>
        <w:sz w:val="16"/>
        <w:szCs w:val="16"/>
      </w:rPr>
      <w:t>XXX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4F13" w:rsidRDefault="00B14F13">
      <w:r>
        <w:separator/>
      </w:r>
    </w:p>
  </w:footnote>
  <w:footnote w:type="continuationSeparator" w:id="0">
    <w:p w:rsidR="00B14F13" w:rsidRDefault="00B14F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555C9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/>
      </w:pPr>
      <w:rPr>
        <w:rFonts w:hint="default"/>
      </w:rPr>
    </w:lvl>
  </w:abstractNum>
  <w:abstractNum w:abstractNumId="4">
    <w:nsid w:val="2A217171"/>
    <w:multiLevelType w:val="hybridMultilevel"/>
    <w:tmpl w:val="AB509B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403CC8"/>
    <w:multiLevelType w:val="multilevel"/>
    <w:tmpl w:val="73D88344"/>
    <w:numStyleLink w:val="Estilo1"/>
  </w:abstractNum>
  <w:abstractNum w:abstractNumId="6">
    <w:nsid w:val="4E4B5E3C"/>
    <w:multiLevelType w:val="hybridMultilevel"/>
    <w:tmpl w:val="74CE8980"/>
    <w:lvl w:ilvl="0" w:tplc="33C8F0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290DFD"/>
    <w:multiLevelType w:val="hybridMultilevel"/>
    <w:tmpl w:val="CB4469E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332179E"/>
    <w:multiLevelType w:val="hybridMultilevel"/>
    <w:tmpl w:val="97A418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oNotTrackMoves/>
  <w:defaultTabStop w:val="708"/>
  <w:hyphenationZone w:val="425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5E9D"/>
    <w:rsid w:val="00012E40"/>
    <w:rsid w:val="00015D58"/>
    <w:rsid w:val="000270ED"/>
    <w:rsid w:val="000302A9"/>
    <w:rsid w:val="000309CF"/>
    <w:rsid w:val="00032F5C"/>
    <w:rsid w:val="0005014F"/>
    <w:rsid w:val="00057713"/>
    <w:rsid w:val="00062B83"/>
    <w:rsid w:val="00065F80"/>
    <w:rsid w:val="00066B06"/>
    <w:rsid w:val="00070FEF"/>
    <w:rsid w:val="000756B7"/>
    <w:rsid w:val="00077495"/>
    <w:rsid w:val="00080DAB"/>
    <w:rsid w:val="0009157A"/>
    <w:rsid w:val="00092C69"/>
    <w:rsid w:val="00095A5C"/>
    <w:rsid w:val="000A3044"/>
    <w:rsid w:val="000A650D"/>
    <w:rsid w:val="000A6FD0"/>
    <w:rsid w:val="000B3582"/>
    <w:rsid w:val="000B5A8D"/>
    <w:rsid w:val="000D3D66"/>
    <w:rsid w:val="000D68B4"/>
    <w:rsid w:val="0010143C"/>
    <w:rsid w:val="00107205"/>
    <w:rsid w:val="00120DA3"/>
    <w:rsid w:val="00122D86"/>
    <w:rsid w:val="00125C10"/>
    <w:rsid w:val="00126C4E"/>
    <w:rsid w:val="00127DA9"/>
    <w:rsid w:val="001325A3"/>
    <w:rsid w:val="00141246"/>
    <w:rsid w:val="00154EC6"/>
    <w:rsid w:val="00156C07"/>
    <w:rsid w:val="00175596"/>
    <w:rsid w:val="00175DE4"/>
    <w:rsid w:val="00180F82"/>
    <w:rsid w:val="00196A32"/>
    <w:rsid w:val="001A27D7"/>
    <w:rsid w:val="001A38D5"/>
    <w:rsid w:val="001C38DA"/>
    <w:rsid w:val="001C71C2"/>
    <w:rsid w:val="001C7A3D"/>
    <w:rsid w:val="001D1E0E"/>
    <w:rsid w:val="001D6D24"/>
    <w:rsid w:val="001E6710"/>
    <w:rsid w:val="001E6E41"/>
    <w:rsid w:val="001E72B3"/>
    <w:rsid w:val="0020497A"/>
    <w:rsid w:val="00204CF8"/>
    <w:rsid w:val="00214FFD"/>
    <w:rsid w:val="00216859"/>
    <w:rsid w:val="002228DD"/>
    <w:rsid w:val="0023432B"/>
    <w:rsid w:val="00234F21"/>
    <w:rsid w:val="002603DE"/>
    <w:rsid w:val="0026220D"/>
    <w:rsid w:val="00265776"/>
    <w:rsid w:val="00284458"/>
    <w:rsid w:val="0028488A"/>
    <w:rsid w:val="002B2516"/>
    <w:rsid w:val="002B7E71"/>
    <w:rsid w:val="002C1695"/>
    <w:rsid w:val="002C62EE"/>
    <w:rsid w:val="002E0603"/>
    <w:rsid w:val="002F1D97"/>
    <w:rsid w:val="002F77D7"/>
    <w:rsid w:val="003018AB"/>
    <w:rsid w:val="0030547D"/>
    <w:rsid w:val="0031369D"/>
    <w:rsid w:val="00317469"/>
    <w:rsid w:val="003435C2"/>
    <w:rsid w:val="00353A77"/>
    <w:rsid w:val="00364AAD"/>
    <w:rsid w:val="003740C3"/>
    <w:rsid w:val="0038499E"/>
    <w:rsid w:val="003855D5"/>
    <w:rsid w:val="00392C8C"/>
    <w:rsid w:val="003A3257"/>
    <w:rsid w:val="003A50C5"/>
    <w:rsid w:val="003B1209"/>
    <w:rsid w:val="003B129D"/>
    <w:rsid w:val="003C2206"/>
    <w:rsid w:val="003C4CF3"/>
    <w:rsid w:val="003D7F9B"/>
    <w:rsid w:val="003E49D4"/>
    <w:rsid w:val="003E6D29"/>
    <w:rsid w:val="003F4177"/>
    <w:rsid w:val="00405138"/>
    <w:rsid w:val="00412236"/>
    <w:rsid w:val="00413996"/>
    <w:rsid w:val="004227BA"/>
    <w:rsid w:val="00436D4C"/>
    <w:rsid w:val="00441356"/>
    <w:rsid w:val="00441B56"/>
    <w:rsid w:val="004478D1"/>
    <w:rsid w:val="00450A50"/>
    <w:rsid w:val="00454418"/>
    <w:rsid w:val="0046718B"/>
    <w:rsid w:val="004671BB"/>
    <w:rsid w:val="00474FD9"/>
    <w:rsid w:val="004A0C3F"/>
    <w:rsid w:val="004A750F"/>
    <w:rsid w:val="004B00A2"/>
    <w:rsid w:val="004B352C"/>
    <w:rsid w:val="004B7E75"/>
    <w:rsid w:val="004C04C0"/>
    <w:rsid w:val="004C2763"/>
    <w:rsid w:val="004C79F4"/>
    <w:rsid w:val="004D578F"/>
    <w:rsid w:val="004E72DB"/>
    <w:rsid w:val="004E7D41"/>
    <w:rsid w:val="004F215E"/>
    <w:rsid w:val="004F33F6"/>
    <w:rsid w:val="004F495E"/>
    <w:rsid w:val="00507845"/>
    <w:rsid w:val="00514466"/>
    <w:rsid w:val="00515C8C"/>
    <w:rsid w:val="00515CF4"/>
    <w:rsid w:val="005241F5"/>
    <w:rsid w:val="00542248"/>
    <w:rsid w:val="00545810"/>
    <w:rsid w:val="005535A2"/>
    <w:rsid w:val="00555B1C"/>
    <w:rsid w:val="00557C0B"/>
    <w:rsid w:val="00584B21"/>
    <w:rsid w:val="00591052"/>
    <w:rsid w:val="005A05BE"/>
    <w:rsid w:val="005B6FF7"/>
    <w:rsid w:val="005C1DF2"/>
    <w:rsid w:val="005C1E19"/>
    <w:rsid w:val="005C1F70"/>
    <w:rsid w:val="005C692A"/>
    <w:rsid w:val="005F0199"/>
    <w:rsid w:val="005F062F"/>
    <w:rsid w:val="006047E8"/>
    <w:rsid w:val="00615E07"/>
    <w:rsid w:val="006208A0"/>
    <w:rsid w:val="0062460F"/>
    <w:rsid w:val="00634428"/>
    <w:rsid w:val="006402F1"/>
    <w:rsid w:val="00640561"/>
    <w:rsid w:val="00653A9B"/>
    <w:rsid w:val="00664188"/>
    <w:rsid w:val="00681BCA"/>
    <w:rsid w:val="00686A50"/>
    <w:rsid w:val="00691203"/>
    <w:rsid w:val="00692600"/>
    <w:rsid w:val="00693375"/>
    <w:rsid w:val="0069520C"/>
    <w:rsid w:val="006A2894"/>
    <w:rsid w:val="006A564B"/>
    <w:rsid w:val="006A7BA2"/>
    <w:rsid w:val="006C23D3"/>
    <w:rsid w:val="006C265D"/>
    <w:rsid w:val="006D2419"/>
    <w:rsid w:val="006F31BF"/>
    <w:rsid w:val="006F351C"/>
    <w:rsid w:val="006F5708"/>
    <w:rsid w:val="00701B1B"/>
    <w:rsid w:val="0071220C"/>
    <w:rsid w:val="00720462"/>
    <w:rsid w:val="00720F71"/>
    <w:rsid w:val="0072141A"/>
    <w:rsid w:val="00724A64"/>
    <w:rsid w:val="00733D9C"/>
    <w:rsid w:val="00741C67"/>
    <w:rsid w:val="00756EAF"/>
    <w:rsid w:val="00760D65"/>
    <w:rsid w:val="00771B90"/>
    <w:rsid w:val="0077326E"/>
    <w:rsid w:val="007750A7"/>
    <w:rsid w:val="00775D9C"/>
    <w:rsid w:val="00776717"/>
    <w:rsid w:val="00784617"/>
    <w:rsid w:val="007925A4"/>
    <w:rsid w:val="00797B2A"/>
    <w:rsid w:val="007A309F"/>
    <w:rsid w:val="007A44B8"/>
    <w:rsid w:val="007B2E09"/>
    <w:rsid w:val="007C49D3"/>
    <w:rsid w:val="007E05D5"/>
    <w:rsid w:val="007E6640"/>
    <w:rsid w:val="0081656D"/>
    <w:rsid w:val="00821A54"/>
    <w:rsid w:val="0082582E"/>
    <w:rsid w:val="008520A7"/>
    <w:rsid w:val="00855A3D"/>
    <w:rsid w:val="0086582B"/>
    <w:rsid w:val="008863B8"/>
    <w:rsid w:val="008915C1"/>
    <w:rsid w:val="00892A19"/>
    <w:rsid w:val="008976DE"/>
    <w:rsid w:val="008B0898"/>
    <w:rsid w:val="008C655C"/>
    <w:rsid w:val="008C6BDE"/>
    <w:rsid w:val="008D5901"/>
    <w:rsid w:val="008E256E"/>
    <w:rsid w:val="008E3FB2"/>
    <w:rsid w:val="008F0F44"/>
    <w:rsid w:val="008F17EA"/>
    <w:rsid w:val="008F1A78"/>
    <w:rsid w:val="00900C77"/>
    <w:rsid w:val="00927639"/>
    <w:rsid w:val="009331BA"/>
    <w:rsid w:val="00940D65"/>
    <w:rsid w:val="00955DC3"/>
    <w:rsid w:val="00964EA7"/>
    <w:rsid w:val="00966AD2"/>
    <w:rsid w:val="00987354"/>
    <w:rsid w:val="00987576"/>
    <w:rsid w:val="00992B91"/>
    <w:rsid w:val="009A0D88"/>
    <w:rsid w:val="009D6FE1"/>
    <w:rsid w:val="009E375A"/>
    <w:rsid w:val="009F0AC3"/>
    <w:rsid w:val="009F66F5"/>
    <w:rsid w:val="00A02760"/>
    <w:rsid w:val="00A15C4E"/>
    <w:rsid w:val="00A21E85"/>
    <w:rsid w:val="00A24313"/>
    <w:rsid w:val="00A25825"/>
    <w:rsid w:val="00A569D8"/>
    <w:rsid w:val="00A57485"/>
    <w:rsid w:val="00A60A1E"/>
    <w:rsid w:val="00A71BD2"/>
    <w:rsid w:val="00A74F89"/>
    <w:rsid w:val="00A76BD9"/>
    <w:rsid w:val="00A773B5"/>
    <w:rsid w:val="00A837E4"/>
    <w:rsid w:val="00A90909"/>
    <w:rsid w:val="00A90FFA"/>
    <w:rsid w:val="00A92435"/>
    <w:rsid w:val="00A9645E"/>
    <w:rsid w:val="00A975B7"/>
    <w:rsid w:val="00AA19E3"/>
    <w:rsid w:val="00AA59B8"/>
    <w:rsid w:val="00AB0E4A"/>
    <w:rsid w:val="00AB40A3"/>
    <w:rsid w:val="00AB4C30"/>
    <w:rsid w:val="00AB4E6B"/>
    <w:rsid w:val="00AD7ED3"/>
    <w:rsid w:val="00AF3E07"/>
    <w:rsid w:val="00B05FBF"/>
    <w:rsid w:val="00B110BA"/>
    <w:rsid w:val="00B14F13"/>
    <w:rsid w:val="00B37D1A"/>
    <w:rsid w:val="00B4083B"/>
    <w:rsid w:val="00B41057"/>
    <w:rsid w:val="00B446FD"/>
    <w:rsid w:val="00B4654E"/>
    <w:rsid w:val="00B5142E"/>
    <w:rsid w:val="00B607E6"/>
    <w:rsid w:val="00B64F95"/>
    <w:rsid w:val="00B6682A"/>
    <w:rsid w:val="00B6683E"/>
    <w:rsid w:val="00B73CB1"/>
    <w:rsid w:val="00B74854"/>
    <w:rsid w:val="00B7644B"/>
    <w:rsid w:val="00B806D4"/>
    <w:rsid w:val="00B84EB9"/>
    <w:rsid w:val="00B906C1"/>
    <w:rsid w:val="00B975F9"/>
    <w:rsid w:val="00BA067B"/>
    <w:rsid w:val="00BB13E3"/>
    <w:rsid w:val="00BB154F"/>
    <w:rsid w:val="00BB4119"/>
    <w:rsid w:val="00BB6BE0"/>
    <w:rsid w:val="00BC6C16"/>
    <w:rsid w:val="00BD3B8A"/>
    <w:rsid w:val="00BD50C0"/>
    <w:rsid w:val="00BE4C82"/>
    <w:rsid w:val="00BE7AB3"/>
    <w:rsid w:val="00BF429F"/>
    <w:rsid w:val="00BF7614"/>
    <w:rsid w:val="00C00F6F"/>
    <w:rsid w:val="00C03A74"/>
    <w:rsid w:val="00C22449"/>
    <w:rsid w:val="00C233BC"/>
    <w:rsid w:val="00C2421B"/>
    <w:rsid w:val="00C47DF4"/>
    <w:rsid w:val="00C505A2"/>
    <w:rsid w:val="00C50EAF"/>
    <w:rsid w:val="00C62608"/>
    <w:rsid w:val="00C67673"/>
    <w:rsid w:val="00C725F5"/>
    <w:rsid w:val="00C93D40"/>
    <w:rsid w:val="00CA7671"/>
    <w:rsid w:val="00CB2751"/>
    <w:rsid w:val="00CC2686"/>
    <w:rsid w:val="00CC2993"/>
    <w:rsid w:val="00CD162B"/>
    <w:rsid w:val="00CD39A7"/>
    <w:rsid w:val="00CF3A7D"/>
    <w:rsid w:val="00D02670"/>
    <w:rsid w:val="00D108A7"/>
    <w:rsid w:val="00D122C9"/>
    <w:rsid w:val="00D142CA"/>
    <w:rsid w:val="00D20FBD"/>
    <w:rsid w:val="00D3018F"/>
    <w:rsid w:val="00D30B96"/>
    <w:rsid w:val="00D31CE3"/>
    <w:rsid w:val="00D32E25"/>
    <w:rsid w:val="00D33285"/>
    <w:rsid w:val="00D34675"/>
    <w:rsid w:val="00D4381D"/>
    <w:rsid w:val="00D46EBA"/>
    <w:rsid w:val="00D551D9"/>
    <w:rsid w:val="00D62E70"/>
    <w:rsid w:val="00D63C89"/>
    <w:rsid w:val="00D74B69"/>
    <w:rsid w:val="00D750B4"/>
    <w:rsid w:val="00D76201"/>
    <w:rsid w:val="00D76590"/>
    <w:rsid w:val="00D76A8E"/>
    <w:rsid w:val="00D811E0"/>
    <w:rsid w:val="00D84895"/>
    <w:rsid w:val="00D916D3"/>
    <w:rsid w:val="00D9224D"/>
    <w:rsid w:val="00D93EC9"/>
    <w:rsid w:val="00D94153"/>
    <w:rsid w:val="00DB4567"/>
    <w:rsid w:val="00DC02FE"/>
    <w:rsid w:val="00DC0B16"/>
    <w:rsid w:val="00DC5B9B"/>
    <w:rsid w:val="00DD0B48"/>
    <w:rsid w:val="00DD6064"/>
    <w:rsid w:val="00DD7958"/>
    <w:rsid w:val="00DE130F"/>
    <w:rsid w:val="00DE2CDD"/>
    <w:rsid w:val="00DF033C"/>
    <w:rsid w:val="00E15E09"/>
    <w:rsid w:val="00E25E9D"/>
    <w:rsid w:val="00E343EC"/>
    <w:rsid w:val="00E47554"/>
    <w:rsid w:val="00E752E3"/>
    <w:rsid w:val="00E75AF5"/>
    <w:rsid w:val="00E83782"/>
    <w:rsid w:val="00E940F8"/>
    <w:rsid w:val="00E97D6F"/>
    <w:rsid w:val="00EB12D8"/>
    <w:rsid w:val="00EB1333"/>
    <w:rsid w:val="00EB3851"/>
    <w:rsid w:val="00EE3690"/>
    <w:rsid w:val="00EE660B"/>
    <w:rsid w:val="00EF1FA6"/>
    <w:rsid w:val="00EF371F"/>
    <w:rsid w:val="00EF5D24"/>
    <w:rsid w:val="00F04577"/>
    <w:rsid w:val="00F05068"/>
    <w:rsid w:val="00F10A68"/>
    <w:rsid w:val="00F16D8A"/>
    <w:rsid w:val="00F20DB5"/>
    <w:rsid w:val="00F20F21"/>
    <w:rsid w:val="00F24FAD"/>
    <w:rsid w:val="00F44148"/>
    <w:rsid w:val="00F73614"/>
    <w:rsid w:val="00F7482D"/>
    <w:rsid w:val="00F83470"/>
    <w:rsid w:val="00F87E96"/>
    <w:rsid w:val="00FA0AEC"/>
    <w:rsid w:val="00FB6CAF"/>
    <w:rsid w:val="00FD0522"/>
    <w:rsid w:val="00FD2A84"/>
    <w:rsid w:val="00FD6182"/>
    <w:rsid w:val="00FD6241"/>
    <w:rsid w:val="00FD64CF"/>
    <w:rsid w:val="00FF2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D108A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3E49D4"/>
    <w:pPr>
      <w:keepNext/>
      <w:numPr>
        <w:numId w:val="5"/>
      </w:numPr>
      <w:jc w:val="center"/>
      <w:outlineLvl w:val="0"/>
    </w:pPr>
    <w:rPr>
      <w:rFonts w:ascii="Arial" w:hAnsi="Arial" w:cs="Arial"/>
      <w:b/>
      <w:bCs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9"/>
    <w:qFormat/>
    <w:rsid w:val="00A9645E"/>
    <w:pPr>
      <w:keepNext/>
      <w:numPr>
        <w:ilvl w:val="1"/>
        <w:numId w:val="5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A9645E"/>
    <w:pPr>
      <w:keepNext/>
      <w:numPr>
        <w:ilvl w:val="2"/>
        <w:numId w:val="5"/>
      </w:numPr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A9645E"/>
    <w:pPr>
      <w:keepNext/>
      <w:numPr>
        <w:ilvl w:val="3"/>
        <w:numId w:val="5"/>
      </w:numPr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A9645E"/>
    <w:pPr>
      <w:numPr>
        <w:ilvl w:val="4"/>
        <w:numId w:val="5"/>
      </w:num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A9645E"/>
    <w:pPr>
      <w:numPr>
        <w:ilvl w:val="5"/>
        <w:numId w:val="5"/>
      </w:numPr>
      <w:spacing w:before="240" w:after="60"/>
      <w:outlineLvl w:val="5"/>
    </w:pPr>
    <w:rPr>
      <w:rFonts w:ascii="Calibri" w:hAnsi="Calibri" w:cs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A9645E"/>
    <w:pPr>
      <w:numPr>
        <w:ilvl w:val="6"/>
        <w:numId w:val="5"/>
      </w:numPr>
      <w:spacing w:before="240" w:after="60"/>
      <w:outlineLvl w:val="6"/>
    </w:pPr>
    <w:rPr>
      <w:rFonts w:ascii="Calibri" w:hAnsi="Calibri" w:cs="Calibri"/>
    </w:rPr>
  </w:style>
  <w:style w:type="paragraph" w:styleId="Ttulo8">
    <w:name w:val="heading 8"/>
    <w:basedOn w:val="Normal"/>
    <w:next w:val="Normal"/>
    <w:link w:val="Ttulo8Car"/>
    <w:uiPriority w:val="99"/>
    <w:qFormat/>
    <w:rsid w:val="00A9645E"/>
    <w:pPr>
      <w:numPr>
        <w:ilvl w:val="7"/>
        <w:numId w:val="5"/>
      </w:numPr>
      <w:spacing w:before="240" w:after="60"/>
      <w:outlineLvl w:val="7"/>
    </w:pPr>
    <w:rPr>
      <w:rFonts w:ascii="Calibri" w:hAnsi="Calibri" w:cs="Calibri"/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rsid w:val="00A9645E"/>
    <w:pPr>
      <w:numPr>
        <w:ilvl w:val="8"/>
        <w:numId w:val="5"/>
      </w:numPr>
      <w:spacing w:before="240" w:after="60"/>
      <w:outlineLvl w:val="8"/>
    </w:pPr>
    <w:rPr>
      <w:rFonts w:ascii="Cambria" w:hAnsi="Cambria" w:cs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4C04C0"/>
    <w:rPr>
      <w:rFonts w:ascii="Arial" w:hAnsi="Arial" w:cs="Arial"/>
      <w:b/>
      <w:bCs/>
      <w:sz w:val="22"/>
      <w:szCs w:val="2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A9645E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A9645E"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A9645E"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A9645E"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A9645E"/>
    <w:rPr>
      <w:rFonts w:ascii="Calibri" w:hAnsi="Calibri" w:cs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A9645E"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semiHidden/>
    <w:locked/>
    <w:rsid w:val="00A9645E"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A9645E"/>
    <w:rPr>
      <w:rFonts w:ascii="Cambria" w:hAnsi="Cambria" w:cs="Cambria"/>
      <w:sz w:val="22"/>
      <w:szCs w:val="22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3E49D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4C04C0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3E49D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4C04C0"/>
    <w:rPr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3E49D4"/>
    <w:rPr>
      <w:rFonts w:ascii="Arial" w:hAnsi="Arial" w:cs="Arial"/>
      <w:b/>
      <w:bCs/>
      <w:sz w:val="36"/>
      <w:szCs w:val="36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4C04C0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E25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6F57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4C04C0"/>
    <w:rPr>
      <w:sz w:val="2"/>
      <w:szCs w:val="2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1C71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4C04C0"/>
    <w:rPr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D74B69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99"/>
    <w:qFormat/>
    <w:rsid w:val="00B975F9"/>
    <w:pPr>
      <w:ind w:left="720"/>
    </w:pPr>
  </w:style>
  <w:style w:type="numbering" w:customStyle="1" w:styleId="Estilo1">
    <w:name w:val="Estilo1"/>
    <w:rsid w:val="00D840EE"/>
    <w:pPr>
      <w:numPr>
        <w:numId w:val="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059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1472</Words>
  <Characters>8097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9550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creator>Rocío Olguín</dc:creator>
  <cp:lastModifiedBy>SEP</cp:lastModifiedBy>
  <cp:revision>4</cp:revision>
  <cp:lastPrinted>2009-12-01T19:10:00Z</cp:lastPrinted>
  <dcterms:created xsi:type="dcterms:W3CDTF">2009-12-01T19:08:00Z</dcterms:created>
  <dcterms:modified xsi:type="dcterms:W3CDTF">2009-12-01T19:16:00Z</dcterms:modified>
</cp:coreProperties>
</file>