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КПІ ім. Ігоря Сікорського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Інститут прикладного системного аналізу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Кафедра Системного проектування</w:t>
      </w: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Pr="008E37EB" w:rsidRDefault="00937796" w:rsidP="00937796">
      <w:pPr>
        <w:jc w:val="center"/>
        <w:rPr>
          <w:rFonts w:ascii="Verdana" w:hAnsi="Verdana"/>
          <w:sz w:val="28"/>
          <w:lang w:val="uk-UA"/>
        </w:rPr>
      </w:pPr>
      <w:r w:rsidRPr="008E37EB">
        <w:rPr>
          <w:rFonts w:ascii="Verdana" w:hAnsi="Verdana"/>
          <w:sz w:val="28"/>
          <w:lang w:val="uk-UA"/>
        </w:rPr>
        <w:t>Алгоритми та структури даних</w:t>
      </w:r>
    </w:p>
    <w:p w:rsidR="00937796" w:rsidRPr="00C8093F" w:rsidRDefault="00C034E6" w:rsidP="00937796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  <w:lang w:val="uk-UA"/>
        </w:rPr>
        <w:t>Лабораторна робота №</w:t>
      </w:r>
      <w:r w:rsidR="00EA684F">
        <w:rPr>
          <w:rFonts w:ascii="Verdana" w:hAnsi="Verdana"/>
          <w:b/>
          <w:sz w:val="28"/>
        </w:rPr>
        <w:t>2.</w:t>
      </w:r>
      <w:r w:rsidR="00C8093F" w:rsidRPr="00C8093F">
        <w:rPr>
          <w:rFonts w:ascii="Verdana" w:hAnsi="Verdana"/>
          <w:b/>
          <w:sz w:val="28"/>
        </w:rPr>
        <w:t>4</w:t>
      </w:r>
    </w:p>
    <w:p w:rsidR="00937796" w:rsidRPr="00B30065" w:rsidRDefault="00937796" w:rsidP="00B30065">
      <w:pPr>
        <w:jc w:val="center"/>
        <w:rPr>
          <w:rFonts w:ascii="Verdana" w:hAnsi="Verdana"/>
          <w:b/>
          <w:sz w:val="28"/>
          <w:lang w:val="uk-UA"/>
        </w:rPr>
      </w:pPr>
      <w:r w:rsidRPr="008E37EB">
        <w:rPr>
          <w:rFonts w:ascii="Verdana" w:hAnsi="Verdana"/>
          <w:b/>
          <w:sz w:val="28"/>
          <w:lang w:val="uk-UA"/>
        </w:rPr>
        <w:t xml:space="preserve"> «</w:t>
      </w:r>
      <w:r w:rsidR="00C8093F" w:rsidRPr="00C8093F">
        <w:rPr>
          <w:rFonts w:ascii="Verdana" w:hAnsi="Verdana"/>
          <w:b/>
          <w:sz w:val="28"/>
          <w:lang w:val="uk-UA"/>
        </w:rPr>
        <w:t>Дослідження структури даних бінарне дерево пошуку</w:t>
      </w:r>
      <w:r w:rsidRPr="008E37EB">
        <w:rPr>
          <w:rFonts w:ascii="Verdana" w:hAnsi="Verdana"/>
          <w:b/>
          <w:sz w:val="28"/>
          <w:lang w:val="uk-UA"/>
        </w:rPr>
        <w:t>»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Виконав:</w:t>
      </w: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ДА-02</w:t>
      </w:r>
    </w:p>
    <w:p w:rsidR="00937796" w:rsidRDefault="00937796" w:rsidP="00937796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Рудік</w:t>
      </w:r>
      <w:proofErr w:type="spellEnd"/>
      <w:r>
        <w:rPr>
          <w:sz w:val="28"/>
          <w:lang w:val="uk-UA"/>
        </w:rPr>
        <w:t xml:space="preserve"> Андрій</w:t>
      </w:r>
    </w:p>
    <w:p w:rsidR="00937796" w:rsidRPr="00C034E6" w:rsidRDefault="00937796" w:rsidP="00C034E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№16</w:t>
      </w:r>
      <w:r>
        <w:rPr>
          <w:sz w:val="28"/>
          <w:lang w:val="uk-UA"/>
        </w:rPr>
        <w:br w:type="page"/>
      </w:r>
    </w:p>
    <w:p w:rsidR="00937796" w:rsidRPr="00937796" w:rsidRDefault="00937796" w:rsidP="00937796">
      <w:pPr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lastRenderedPageBreak/>
        <w:t xml:space="preserve">Мета роботи: </w:t>
      </w:r>
    </w:p>
    <w:p w:rsidR="00C8093F" w:rsidRPr="00C8093F" w:rsidRDefault="00C8093F" w:rsidP="00C8093F">
      <w:pPr>
        <w:rPr>
          <w:rFonts w:ascii="Verdana" w:hAnsi="Verdana" w:cs="Vani"/>
        </w:rPr>
      </w:pPr>
      <w:proofErr w:type="spellStart"/>
      <w:r w:rsidRPr="00C8093F">
        <w:rPr>
          <w:rFonts w:ascii="Verdana" w:hAnsi="Verdana" w:cs="Vani"/>
        </w:rPr>
        <w:t>Ознайомитись</w:t>
      </w:r>
      <w:proofErr w:type="spellEnd"/>
      <w:r w:rsidRPr="00C8093F">
        <w:rPr>
          <w:rFonts w:ascii="Verdana" w:hAnsi="Verdana" w:cs="Vani"/>
        </w:rPr>
        <w:t xml:space="preserve"> і </w:t>
      </w:r>
      <w:proofErr w:type="spellStart"/>
      <w:proofErr w:type="gramStart"/>
      <w:r w:rsidRPr="00C8093F">
        <w:rPr>
          <w:rFonts w:ascii="Verdana" w:hAnsi="Verdana" w:cs="Vani"/>
        </w:rPr>
        <w:t>досл</w:t>
      </w:r>
      <w:proofErr w:type="gramEnd"/>
      <w:r w:rsidRPr="00C8093F">
        <w:rPr>
          <w:rFonts w:ascii="Verdana" w:hAnsi="Verdana" w:cs="Vani"/>
        </w:rPr>
        <w:t>ідити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структури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даних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бінарне</w:t>
      </w:r>
      <w:proofErr w:type="spellEnd"/>
      <w:r w:rsidRPr="00C8093F">
        <w:rPr>
          <w:rFonts w:ascii="Verdana" w:hAnsi="Verdana" w:cs="Vani"/>
        </w:rPr>
        <w:t xml:space="preserve"> дерево </w:t>
      </w:r>
      <w:proofErr w:type="spellStart"/>
      <w:r w:rsidRPr="00C8093F">
        <w:rPr>
          <w:rFonts w:ascii="Verdana" w:hAnsi="Verdana" w:cs="Vani"/>
        </w:rPr>
        <w:t>пошуку</w:t>
      </w:r>
      <w:proofErr w:type="spellEnd"/>
      <w:r w:rsidRPr="00C8093F">
        <w:rPr>
          <w:rFonts w:ascii="Verdana" w:hAnsi="Verdana" w:cs="Vani"/>
        </w:rPr>
        <w:t xml:space="preserve"> та</w:t>
      </w:r>
    </w:p>
    <w:p w:rsidR="00C8093F" w:rsidRPr="00C8093F" w:rsidRDefault="00C8093F" w:rsidP="00C8093F">
      <w:pPr>
        <w:rPr>
          <w:rFonts w:ascii="Verdana" w:hAnsi="Verdana" w:cs="Vani"/>
        </w:rPr>
      </w:pPr>
      <w:proofErr w:type="spellStart"/>
      <w:r w:rsidRPr="00C8093F">
        <w:rPr>
          <w:rFonts w:ascii="Verdana" w:hAnsi="Verdana" w:cs="Vani"/>
        </w:rPr>
        <w:t>префіксне</w:t>
      </w:r>
      <w:proofErr w:type="spellEnd"/>
      <w:r w:rsidRPr="00C8093F">
        <w:rPr>
          <w:rFonts w:ascii="Verdana" w:hAnsi="Verdana" w:cs="Vani"/>
        </w:rPr>
        <w:t xml:space="preserve"> дерево, </w:t>
      </w:r>
      <w:proofErr w:type="spellStart"/>
      <w:r w:rsidRPr="00C8093F">
        <w:rPr>
          <w:rFonts w:ascii="Verdana" w:hAnsi="Verdana" w:cs="Vani"/>
        </w:rPr>
        <w:t>розглянути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механізми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балансування</w:t>
      </w:r>
      <w:proofErr w:type="spellEnd"/>
      <w:r w:rsidRPr="00C8093F">
        <w:rPr>
          <w:rFonts w:ascii="Verdana" w:hAnsi="Verdana" w:cs="Vani"/>
        </w:rPr>
        <w:t xml:space="preserve"> дерева. Набути </w:t>
      </w:r>
      <w:proofErr w:type="spellStart"/>
      <w:r w:rsidRPr="00C8093F">
        <w:rPr>
          <w:rFonts w:ascii="Verdana" w:hAnsi="Verdana" w:cs="Vani"/>
        </w:rPr>
        <w:t>навичок</w:t>
      </w:r>
      <w:proofErr w:type="spellEnd"/>
    </w:p>
    <w:p w:rsidR="00C8093F" w:rsidRPr="00C8093F" w:rsidRDefault="00C8093F" w:rsidP="00C8093F">
      <w:pPr>
        <w:rPr>
          <w:rFonts w:ascii="Verdana" w:hAnsi="Verdana" w:cs="Vani"/>
        </w:rPr>
      </w:pPr>
      <w:proofErr w:type="spellStart"/>
      <w:r w:rsidRPr="00C8093F">
        <w:rPr>
          <w:rFonts w:ascii="Verdana" w:hAnsi="Verdana" w:cs="Vani"/>
        </w:rPr>
        <w:t>реалізації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бінарного</w:t>
      </w:r>
      <w:proofErr w:type="spellEnd"/>
      <w:r w:rsidRPr="00C8093F">
        <w:rPr>
          <w:rFonts w:ascii="Verdana" w:hAnsi="Verdana" w:cs="Vani"/>
        </w:rPr>
        <w:t xml:space="preserve"> дерева </w:t>
      </w:r>
      <w:proofErr w:type="spellStart"/>
      <w:r w:rsidRPr="00C8093F">
        <w:rPr>
          <w:rFonts w:ascii="Verdana" w:hAnsi="Verdana" w:cs="Vani"/>
        </w:rPr>
        <w:t>пошуку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мовою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програмування</w:t>
      </w:r>
      <w:proofErr w:type="spellEnd"/>
      <w:proofErr w:type="gramStart"/>
      <w:r w:rsidRPr="00C8093F">
        <w:rPr>
          <w:rFonts w:ascii="Verdana" w:hAnsi="Verdana" w:cs="Vani"/>
        </w:rPr>
        <w:t xml:space="preserve"> С</w:t>
      </w:r>
      <w:proofErr w:type="gramEnd"/>
      <w:r w:rsidRPr="00C8093F">
        <w:rPr>
          <w:rFonts w:ascii="Verdana" w:hAnsi="Verdana" w:cs="Vani"/>
        </w:rPr>
        <w:t xml:space="preserve">++, </w:t>
      </w:r>
      <w:proofErr w:type="spellStart"/>
      <w:r w:rsidRPr="00C8093F">
        <w:rPr>
          <w:rFonts w:ascii="Verdana" w:hAnsi="Verdana" w:cs="Vani"/>
        </w:rPr>
        <w:t>порівняти</w:t>
      </w:r>
      <w:proofErr w:type="spellEnd"/>
    </w:p>
    <w:p w:rsidR="00937796" w:rsidRPr="00C8093F" w:rsidRDefault="00C8093F" w:rsidP="00C8093F">
      <w:pPr>
        <w:rPr>
          <w:rFonts w:ascii="Verdana" w:hAnsi="Verdana" w:cs="Vani"/>
          <w:lang w:val="en-US"/>
        </w:rPr>
      </w:pPr>
      <w:proofErr w:type="spellStart"/>
      <w:proofErr w:type="gramStart"/>
      <w:r w:rsidRPr="00C8093F">
        <w:rPr>
          <w:rFonts w:ascii="Verdana" w:hAnsi="Verdana" w:cs="Vani"/>
          <w:lang w:val="en-US"/>
        </w:rPr>
        <w:t>власну</w:t>
      </w:r>
      <w:proofErr w:type="spellEnd"/>
      <w:proofErr w:type="gramEnd"/>
      <w:r w:rsidRPr="00C8093F">
        <w:rPr>
          <w:rFonts w:ascii="Verdana" w:hAnsi="Verdana" w:cs="Vani"/>
          <w:lang w:val="en-US"/>
        </w:rPr>
        <w:t xml:space="preserve"> </w:t>
      </w:r>
      <w:proofErr w:type="spellStart"/>
      <w:r w:rsidRPr="00C8093F">
        <w:rPr>
          <w:rFonts w:ascii="Verdana" w:hAnsi="Verdana" w:cs="Vani"/>
          <w:lang w:val="en-US"/>
        </w:rPr>
        <w:t>реалізацію</w:t>
      </w:r>
      <w:proofErr w:type="spellEnd"/>
      <w:r w:rsidRPr="00C8093F">
        <w:rPr>
          <w:rFonts w:ascii="Verdana" w:hAnsi="Verdana" w:cs="Vani"/>
          <w:lang w:val="en-US"/>
        </w:rPr>
        <w:t xml:space="preserve"> з </w:t>
      </w:r>
      <w:proofErr w:type="spellStart"/>
      <w:r w:rsidRPr="00C8093F">
        <w:rPr>
          <w:rFonts w:ascii="Verdana" w:hAnsi="Verdana" w:cs="Vani"/>
          <w:lang w:val="en-US"/>
        </w:rPr>
        <w:t>готовим</w:t>
      </w:r>
      <w:proofErr w:type="spellEnd"/>
      <w:r w:rsidRPr="00C8093F">
        <w:rPr>
          <w:rFonts w:ascii="Verdana" w:hAnsi="Verdana" w:cs="Vani"/>
          <w:lang w:val="en-US"/>
        </w:rPr>
        <w:t xml:space="preserve"> </w:t>
      </w:r>
      <w:proofErr w:type="spellStart"/>
      <w:r w:rsidRPr="00C8093F">
        <w:rPr>
          <w:rFonts w:ascii="Verdana" w:hAnsi="Verdana" w:cs="Vani"/>
          <w:lang w:val="en-US"/>
        </w:rPr>
        <w:t>бібліотечним</w:t>
      </w:r>
      <w:proofErr w:type="spellEnd"/>
      <w:r w:rsidRPr="00C8093F">
        <w:rPr>
          <w:rFonts w:ascii="Verdana" w:hAnsi="Verdana" w:cs="Vani"/>
          <w:lang w:val="en-US"/>
        </w:rPr>
        <w:t xml:space="preserve"> </w:t>
      </w:r>
      <w:proofErr w:type="spellStart"/>
      <w:r w:rsidRPr="00C8093F">
        <w:rPr>
          <w:rFonts w:ascii="Verdana" w:hAnsi="Verdana" w:cs="Vani"/>
          <w:lang w:val="en-US"/>
        </w:rPr>
        <w:t>рішенням</w:t>
      </w:r>
      <w:proofErr w:type="spellEnd"/>
      <w:r w:rsidRPr="00C8093F">
        <w:rPr>
          <w:rFonts w:ascii="Verdana" w:hAnsi="Verdana" w:cs="Vani"/>
          <w:lang w:val="en-US"/>
        </w:rPr>
        <w:t xml:space="preserve"> STL.</w:t>
      </w:r>
    </w:p>
    <w:p w:rsidR="00937796" w:rsidRPr="00EA684F" w:rsidRDefault="00937796" w:rsidP="00937796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br w:type="page"/>
      </w:r>
    </w:p>
    <w:p w:rsidR="00DF3F8E" w:rsidRDefault="00DF3F8E" w:rsidP="00DF3F8E">
      <w:pPr>
        <w:spacing w:line="360" w:lineRule="auto"/>
        <w:jc w:val="center"/>
        <w:rPr>
          <w:rFonts w:ascii="Verdana" w:hAnsi="Verdana" w:cs="Vani"/>
          <w:sz w:val="32"/>
          <w:szCs w:val="32"/>
          <w:lang w:val="en-US"/>
        </w:rPr>
      </w:pPr>
      <w:proofErr w:type="spellStart"/>
      <w:r w:rsidRPr="00DF3F8E">
        <w:rPr>
          <w:rFonts w:ascii="Verdana" w:hAnsi="Verdana" w:cs="Vani"/>
          <w:sz w:val="32"/>
          <w:szCs w:val="32"/>
        </w:rPr>
        <w:lastRenderedPageBreak/>
        <w:t>Завдання</w:t>
      </w:r>
      <w:proofErr w:type="spellEnd"/>
    </w:p>
    <w:p w:rsidR="00C8093F" w:rsidRDefault="00C8093F" w:rsidP="00DF3F8E">
      <w:pPr>
        <w:spacing w:line="360" w:lineRule="auto"/>
        <w:jc w:val="center"/>
        <w:rPr>
          <w:rFonts w:ascii="Verdana" w:hAnsi="Verdana" w:cs="Vani"/>
          <w:sz w:val="32"/>
          <w:szCs w:val="32"/>
          <w:lang w:val="en-US"/>
        </w:rPr>
      </w:pPr>
      <w:r>
        <w:rPr>
          <w:rFonts w:ascii="Verdana" w:hAnsi="Verdana" w:cs="Vani"/>
          <w:noProof/>
          <w:sz w:val="32"/>
          <w:szCs w:val="32"/>
          <w:lang w:eastAsia="ru-RU"/>
        </w:rPr>
        <w:drawing>
          <wp:inline distT="0" distB="0" distL="0" distR="0">
            <wp:extent cx="5932805" cy="5337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3F" w:rsidRDefault="00C8093F" w:rsidP="00DF3F8E">
      <w:pPr>
        <w:spacing w:line="360" w:lineRule="auto"/>
        <w:jc w:val="center"/>
        <w:rPr>
          <w:rFonts w:ascii="Verdana" w:hAnsi="Verdana" w:cs="Vani"/>
          <w:sz w:val="32"/>
          <w:szCs w:val="32"/>
          <w:lang w:val="en-US"/>
        </w:rPr>
      </w:pPr>
      <w:r>
        <w:rPr>
          <w:rFonts w:ascii="Verdana" w:hAnsi="Verdana" w:cs="Vani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3600" cy="3466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3F" w:rsidRDefault="00C8093F" w:rsidP="00DF3F8E">
      <w:pPr>
        <w:spacing w:line="360" w:lineRule="auto"/>
        <w:jc w:val="center"/>
        <w:rPr>
          <w:rFonts w:ascii="Verdana" w:hAnsi="Verdana" w:cs="Vani"/>
          <w:sz w:val="32"/>
          <w:szCs w:val="32"/>
          <w:lang w:val="en-US"/>
        </w:rPr>
      </w:pPr>
      <w:r>
        <w:rPr>
          <w:rFonts w:ascii="Verdana" w:hAnsi="Verdana" w:cs="Vani"/>
          <w:noProof/>
          <w:sz w:val="32"/>
          <w:szCs w:val="32"/>
          <w:lang w:eastAsia="ru-RU"/>
        </w:rPr>
        <w:drawing>
          <wp:inline distT="0" distB="0" distL="0" distR="0">
            <wp:extent cx="5932805" cy="3051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3F" w:rsidRDefault="00C8093F" w:rsidP="00DF3F8E">
      <w:pPr>
        <w:spacing w:line="360" w:lineRule="auto"/>
        <w:jc w:val="center"/>
        <w:rPr>
          <w:rFonts w:ascii="Verdana" w:hAnsi="Verdana" w:cs="Vani"/>
          <w:sz w:val="32"/>
          <w:szCs w:val="32"/>
          <w:lang w:val="en-US"/>
        </w:rPr>
      </w:pPr>
      <w:r>
        <w:rPr>
          <w:rFonts w:ascii="Verdana" w:hAnsi="Verdana" w:cs="Vani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543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3F" w:rsidRPr="00C8093F" w:rsidRDefault="00C8093F" w:rsidP="00DF3F8E">
      <w:pPr>
        <w:spacing w:line="360" w:lineRule="auto"/>
        <w:jc w:val="center"/>
        <w:rPr>
          <w:rFonts w:ascii="Verdana" w:hAnsi="Verdana" w:cs="Vani"/>
          <w:sz w:val="32"/>
          <w:szCs w:val="32"/>
          <w:lang w:val="en-US"/>
        </w:rPr>
      </w:pPr>
      <w:r>
        <w:rPr>
          <w:rFonts w:ascii="Verdana" w:hAnsi="Verdana" w:cs="Vani"/>
          <w:noProof/>
          <w:sz w:val="32"/>
          <w:szCs w:val="32"/>
          <w:lang w:eastAsia="ru-RU"/>
        </w:rPr>
        <w:drawing>
          <wp:inline distT="0" distB="0" distL="0" distR="0">
            <wp:extent cx="5934075" cy="1228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96" w:rsidRPr="00396364" w:rsidRDefault="00396364" w:rsidP="00DF3F8E">
      <w:pPr>
        <w:spacing w:line="360" w:lineRule="auto"/>
        <w:jc w:val="center"/>
        <w:rPr>
          <w:rFonts w:ascii="Verdana" w:hAnsi="Verdana" w:cs="Vani"/>
          <w:sz w:val="32"/>
          <w:lang w:val="uk-UA"/>
        </w:rPr>
      </w:pPr>
      <w:r w:rsidRPr="00396364">
        <w:rPr>
          <w:rFonts w:ascii="Verdana" w:hAnsi="Verdana" w:cs="Vani"/>
          <w:sz w:val="32"/>
          <w:lang w:val="uk-UA"/>
        </w:rPr>
        <w:t>Лістинг</w:t>
      </w:r>
    </w:p>
    <w:p w:rsidR="00A868EA" w:rsidRDefault="004F2D5E">
      <w:pPr>
        <w:rPr>
          <w:rFonts w:ascii="Verdana" w:hAnsi="Verdana" w:cs="Vani"/>
          <w:sz w:val="24"/>
        </w:rPr>
      </w:pPr>
      <w:hyperlink r:id="rId12" w:history="1">
        <w:proofErr w:type="spellStart"/>
        <w:r w:rsidR="00DF3F8E" w:rsidRPr="00DF3F8E">
          <w:rPr>
            <w:rStyle w:val="a6"/>
            <w:rFonts w:ascii="Verdana" w:hAnsi="Verdana" w:cs="Vani"/>
            <w:sz w:val="24"/>
            <w:lang w:val="en-US"/>
          </w:rPr>
          <w:t>GitHub</w:t>
        </w:r>
        <w:proofErr w:type="spellEnd"/>
      </w:hyperlink>
      <w:r w:rsidR="00A868EA">
        <w:rPr>
          <w:rFonts w:ascii="Verdana" w:hAnsi="Verdana" w:cs="Vani"/>
          <w:sz w:val="24"/>
        </w:rPr>
        <w:br w:type="page"/>
      </w:r>
    </w:p>
    <w:p w:rsidR="00A868EA" w:rsidRDefault="00A868EA" w:rsidP="00A868EA">
      <w:pPr>
        <w:jc w:val="center"/>
        <w:rPr>
          <w:rFonts w:ascii="Verdana" w:hAnsi="Verdana" w:cs="Vani"/>
          <w:sz w:val="32"/>
          <w:lang w:val="uk-UA"/>
        </w:rPr>
      </w:pPr>
      <w:r>
        <w:rPr>
          <w:rFonts w:ascii="Verdana" w:hAnsi="Verdana" w:cs="Vani"/>
          <w:sz w:val="32"/>
          <w:lang w:val="uk-UA"/>
        </w:rPr>
        <w:lastRenderedPageBreak/>
        <w:t>Результати</w:t>
      </w:r>
    </w:p>
    <w:p w:rsidR="004F2D5E" w:rsidRDefault="004F2D5E" w:rsidP="00BA4F37">
      <w:pPr>
        <w:jc w:val="center"/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noProof/>
          <w:sz w:val="24"/>
          <w:lang w:eastAsia="ru-RU"/>
        </w:rPr>
        <w:drawing>
          <wp:inline distT="0" distB="0" distL="0" distR="0">
            <wp:extent cx="3763645" cy="107378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F8E" w:rsidRPr="00BA4F37" w:rsidRDefault="004F2D5E" w:rsidP="00BA4F37">
      <w:pPr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noProof/>
          <w:sz w:val="24"/>
          <w:lang w:eastAsia="ru-RU"/>
        </w:rPr>
        <w:drawing>
          <wp:inline distT="0" distB="0" distL="0" distR="0">
            <wp:extent cx="5943600" cy="2179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F3F8E">
        <w:rPr>
          <w:rFonts w:ascii="Verdana" w:hAnsi="Verdana" w:cs="Vani"/>
          <w:sz w:val="24"/>
          <w:lang w:val="uk-UA"/>
        </w:rPr>
        <w:br w:type="page"/>
      </w:r>
    </w:p>
    <w:p w:rsidR="00DC0BD4" w:rsidRDefault="00C34884" w:rsidP="00C34884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lastRenderedPageBreak/>
        <w:t>Висновок</w:t>
      </w:r>
    </w:p>
    <w:p w:rsidR="00C8093F" w:rsidRPr="00C8093F" w:rsidRDefault="00C8093F" w:rsidP="00C8093F">
      <w:pPr>
        <w:rPr>
          <w:rFonts w:ascii="Verdana" w:hAnsi="Verdana" w:cs="Vani"/>
        </w:rPr>
      </w:pPr>
      <w:r>
        <w:rPr>
          <w:rFonts w:ascii="Verdana" w:hAnsi="Verdana" w:cs="Vani"/>
          <w:lang w:val="uk-UA"/>
        </w:rPr>
        <w:t>Я о</w:t>
      </w:r>
      <w:proofErr w:type="spellStart"/>
      <w:r>
        <w:rPr>
          <w:rFonts w:ascii="Verdana" w:hAnsi="Verdana" w:cs="Vani"/>
        </w:rPr>
        <w:t>знайоми</w:t>
      </w:r>
      <w:proofErr w:type="spellEnd"/>
      <w:r>
        <w:rPr>
          <w:rFonts w:ascii="Verdana" w:hAnsi="Verdana" w:cs="Vani"/>
          <w:lang w:val="uk-UA"/>
        </w:rPr>
        <w:t>вся</w:t>
      </w:r>
      <w:r>
        <w:rPr>
          <w:rFonts w:ascii="Verdana" w:hAnsi="Verdana" w:cs="Vani"/>
        </w:rPr>
        <w:t xml:space="preserve"> і </w:t>
      </w:r>
      <w:proofErr w:type="spellStart"/>
      <w:r>
        <w:rPr>
          <w:rFonts w:ascii="Verdana" w:hAnsi="Verdana" w:cs="Vani"/>
        </w:rPr>
        <w:t>досліди</w:t>
      </w:r>
      <w:proofErr w:type="spellEnd"/>
      <w:r>
        <w:rPr>
          <w:rFonts w:ascii="Verdana" w:hAnsi="Verdana" w:cs="Vani"/>
          <w:lang w:val="uk-UA"/>
        </w:rPr>
        <w:t>в</w:t>
      </w:r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структури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даних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бінарне</w:t>
      </w:r>
      <w:proofErr w:type="spellEnd"/>
      <w:r w:rsidRPr="00C8093F">
        <w:rPr>
          <w:rFonts w:ascii="Verdana" w:hAnsi="Verdana" w:cs="Vani"/>
        </w:rPr>
        <w:t xml:space="preserve"> дерево </w:t>
      </w:r>
      <w:proofErr w:type="spellStart"/>
      <w:r w:rsidRPr="00C8093F">
        <w:rPr>
          <w:rFonts w:ascii="Verdana" w:hAnsi="Verdana" w:cs="Vani"/>
        </w:rPr>
        <w:t>пошуку</w:t>
      </w:r>
      <w:proofErr w:type="spellEnd"/>
      <w:r w:rsidRPr="00C8093F">
        <w:rPr>
          <w:rFonts w:ascii="Verdana" w:hAnsi="Verdana" w:cs="Vani"/>
        </w:rPr>
        <w:t xml:space="preserve"> та</w:t>
      </w:r>
    </w:p>
    <w:p w:rsidR="00C8093F" w:rsidRPr="00C8093F" w:rsidRDefault="00C8093F" w:rsidP="00C8093F">
      <w:pPr>
        <w:rPr>
          <w:rFonts w:ascii="Verdana" w:hAnsi="Verdana" w:cs="Vani"/>
        </w:rPr>
      </w:pPr>
      <w:proofErr w:type="spellStart"/>
      <w:r>
        <w:rPr>
          <w:rFonts w:ascii="Verdana" w:hAnsi="Verdana" w:cs="Vani"/>
        </w:rPr>
        <w:t>префіксне</w:t>
      </w:r>
      <w:proofErr w:type="spellEnd"/>
      <w:r>
        <w:rPr>
          <w:rFonts w:ascii="Verdana" w:hAnsi="Verdana" w:cs="Vani"/>
        </w:rPr>
        <w:t xml:space="preserve"> дерево, </w:t>
      </w:r>
      <w:proofErr w:type="spellStart"/>
      <w:r>
        <w:rPr>
          <w:rFonts w:ascii="Verdana" w:hAnsi="Verdana" w:cs="Vani"/>
        </w:rPr>
        <w:t>розглян</w:t>
      </w:r>
      <w:r>
        <w:rPr>
          <w:rFonts w:ascii="Verdana" w:hAnsi="Verdana" w:cs="Vani"/>
          <w:lang w:val="uk-UA"/>
        </w:rPr>
        <w:t>ув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механ</w:t>
      </w:r>
      <w:r>
        <w:rPr>
          <w:rFonts w:ascii="Verdana" w:hAnsi="Verdana" w:cs="Vani"/>
        </w:rPr>
        <w:t>ізми</w:t>
      </w:r>
      <w:proofErr w:type="spellEnd"/>
      <w:r>
        <w:rPr>
          <w:rFonts w:ascii="Verdana" w:hAnsi="Verdana" w:cs="Vani"/>
        </w:rPr>
        <w:t xml:space="preserve"> </w:t>
      </w:r>
      <w:proofErr w:type="spellStart"/>
      <w:r>
        <w:rPr>
          <w:rFonts w:ascii="Verdana" w:hAnsi="Verdana" w:cs="Vani"/>
        </w:rPr>
        <w:t>балансування</w:t>
      </w:r>
      <w:proofErr w:type="spellEnd"/>
      <w:r>
        <w:rPr>
          <w:rFonts w:ascii="Verdana" w:hAnsi="Verdana" w:cs="Vani"/>
        </w:rPr>
        <w:t xml:space="preserve"> дерева. </w:t>
      </w:r>
      <w:proofErr w:type="spellStart"/>
      <w:r>
        <w:rPr>
          <w:rFonts w:ascii="Verdana" w:hAnsi="Verdana" w:cs="Vani"/>
        </w:rPr>
        <w:t>Набу</w:t>
      </w:r>
      <w:proofErr w:type="spellEnd"/>
      <w:r>
        <w:rPr>
          <w:rFonts w:ascii="Verdana" w:hAnsi="Verdana" w:cs="Vani"/>
          <w:lang w:val="uk-UA"/>
        </w:rPr>
        <w:t>в</w:t>
      </w:r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навичок</w:t>
      </w:r>
      <w:proofErr w:type="spellEnd"/>
    </w:p>
    <w:p w:rsidR="00C8093F" w:rsidRPr="00C8093F" w:rsidRDefault="00C8093F" w:rsidP="00C8093F">
      <w:pPr>
        <w:rPr>
          <w:rFonts w:ascii="Verdana" w:hAnsi="Verdana" w:cs="Vani"/>
          <w:lang w:val="uk-UA"/>
        </w:rPr>
      </w:pPr>
      <w:proofErr w:type="spellStart"/>
      <w:r w:rsidRPr="00C8093F">
        <w:rPr>
          <w:rFonts w:ascii="Verdana" w:hAnsi="Verdana" w:cs="Vani"/>
        </w:rPr>
        <w:t>реалізації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бінарного</w:t>
      </w:r>
      <w:proofErr w:type="spellEnd"/>
      <w:r w:rsidRPr="00C8093F">
        <w:rPr>
          <w:rFonts w:ascii="Verdana" w:hAnsi="Verdana" w:cs="Vani"/>
        </w:rPr>
        <w:t xml:space="preserve"> дерева </w:t>
      </w:r>
      <w:proofErr w:type="spellStart"/>
      <w:r w:rsidRPr="00C8093F">
        <w:rPr>
          <w:rFonts w:ascii="Verdana" w:hAnsi="Verdana" w:cs="Vani"/>
        </w:rPr>
        <w:t>пошуку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мо</w:t>
      </w:r>
      <w:r>
        <w:rPr>
          <w:rFonts w:ascii="Verdana" w:hAnsi="Verdana" w:cs="Vani"/>
        </w:rPr>
        <w:t>вою</w:t>
      </w:r>
      <w:proofErr w:type="spellEnd"/>
      <w:r>
        <w:rPr>
          <w:rFonts w:ascii="Verdana" w:hAnsi="Verdana" w:cs="Vani"/>
        </w:rPr>
        <w:t xml:space="preserve"> </w:t>
      </w:r>
      <w:proofErr w:type="spellStart"/>
      <w:r>
        <w:rPr>
          <w:rFonts w:ascii="Verdana" w:hAnsi="Verdana" w:cs="Vani"/>
        </w:rPr>
        <w:t>програмування</w:t>
      </w:r>
      <w:proofErr w:type="spellEnd"/>
      <w:proofErr w:type="gramStart"/>
      <w:r>
        <w:rPr>
          <w:rFonts w:ascii="Verdana" w:hAnsi="Verdana" w:cs="Vani"/>
        </w:rPr>
        <w:t xml:space="preserve"> С</w:t>
      </w:r>
      <w:proofErr w:type="gramEnd"/>
      <w:r>
        <w:rPr>
          <w:rFonts w:ascii="Verdana" w:hAnsi="Verdana" w:cs="Vani"/>
        </w:rPr>
        <w:t xml:space="preserve">++, </w:t>
      </w:r>
      <w:proofErr w:type="spellStart"/>
      <w:r>
        <w:rPr>
          <w:rFonts w:ascii="Verdana" w:hAnsi="Verdana" w:cs="Vani"/>
        </w:rPr>
        <w:t>порівн</w:t>
      </w:r>
      <w:proofErr w:type="spellEnd"/>
      <w:r>
        <w:rPr>
          <w:rFonts w:ascii="Verdana" w:hAnsi="Verdana" w:cs="Vani"/>
          <w:lang w:val="uk-UA"/>
        </w:rPr>
        <w:t>яв</w:t>
      </w:r>
    </w:p>
    <w:p w:rsidR="00C34884" w:rsidRPr="00C8093F" w:rsidRDefault="00C8093F" w:rsidP="00C8093F">
      <w:pPr>
        <w:rPr>
          <w:rFonts w:ascii="Verdana" w:hAnsi="Verdana" w:cs="Vani"/>
        </w:rPr>
      </w:pPr>
      <w:proofErr w:type="spellStart"/>
      <w:r w:rsidRPr="00C8093F">
        <w:rPr>
          <w:rFonts w:ascii="Verdana" w:hAnsi="Verdana" w:cs="Vani"/>
        </w:rPr>
        <w:t>власну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r w:rsidRPr="00C8093F">
        <w:rPr>
          <w:rFonts w:ascii="Verdana" w:hAnsi="Verdana" w:cs="Vani"/>
        </w:rPr>
        <w:t>реалізацію</w:t>
      </w:r>
      <w:proofErr w:type="spellEnd"/>
      <w:r w:rsidRPr="00C8093F">
        <w:rPr>
          <w:rFonts w:ascii="Verdana" w:hAnsi="Verdana" w:cs="Vani"/>
        </w:rPr>
        <w:t xml:space="preserve"> з готовим </w:t>
      </w:r>
      <w:proofErr w:type="spellStart"/>
      <w:r w:rsidRPr="00C8093F">
        <w:rPr>
          <w:rFonts w:ascii="Verdana" w:hAnsi="Verdana" w:cs="Vani"/>
        </w:rPr>
        <w:t>бібліотечним</w:t>
      </w:r>
      <w:proofErr w:type="spellEnd"/>
      <w:r w:rsidRPr="00C8093F">
        <w:rPr>
          <w:rFonts w:ascii="Verdana" w:hAnsi="Verdana" w:cs="Vani"/>
        </w:rPr>
        <w:t xml:space="preserve"> </w:t>
      </w:r>
      <w:proofErr w:type="spellStart"/>
      <w:proofErr w:type="gramStart"/>
      <w:r w:rsidRPr="00C8093F">
        <w:rPr>
          <w:rFonts w:ascii="Verdana" w:hAnsi="Verdana" w:cs="Vani"/>
        </w:rPr>
        <w:t>р</w:t>
      </w:r>
      <w:proofErr w:type="gramEnd"/>
      <w:r w:rsidRPr="00C8093F">
        <w:rPr>
          <w:rFonts w:ascii="Verdana" w:hAnsi="Verdana" w:cs="Vani"/>
        </w:rPr>
        <w:t>ішенням</w:t>
      </w:r>
      <w:proofErr w:type="spellEnd"/>
      <w:r w:rsidRPr="00C8093F">
        <w:rPr>
          <w:rFonts w:ascii="Verdana" w:hAnsi="Verdana" w:cs="Vani"/>
        </w:rPr>
        <w:t xml:space="preserve"> </w:t>
      </w:r>
      <w:r w:rsidRPr="00C8093F">
        <w:rPr>
          <w:rFonts w:ascii="Verdana" w:hAnsi="Verdana" w:cs="Vani"/>
          <w:lang w:val="en-US"/>
        </w:rPr>
        <w:t>STL</w:t>
      </w:r>
      <w:r w:rsidRPr="00C8093F">
        <w:rPr>
          <w:rFonts w:ascii="Verdana" w:hAnsi="Verdana" w:cs="Vani"/>
        </w:rPr>
        <w:t>.</w:t>
      </w:r>
    </w:p>
    <w:sectPr w:rsidR="00C34884" w:rsidRPr="00C80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9B1"/>
    <w:multiLevelType w:val="hybridMultilevel"/>
    <w:tmpl w:val="01D2383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266FE5"/>
    <w:multiLevelType w:val="multilevel"/>
    <w:tmpl w:val="7C543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1BA07268"/>
    <w:multiLevelType w:val="hybridMultilevel"/>
    <w:tmpl w:val="830E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D2631"/>
    <w:multiLevelType w:val="hybridMultilevel"/>
    <w:tmpl w:val="E354B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72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D062A3"/>
    <w:multiLevelType w:val="hybridMultilevel"/>
    <w:tmpl w:val="A2BA3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24EA2"/>
    <w:multiLevelType w:val="hybridMultilevel"/>
    <w:tmpl w:val="3566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259EE"/>
    <w:multiLevelType w:val="hybridMultilevel"/>
    <w:tmpl w:val="B3EC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25729"/>
    <w:multiLevelType w:val="multilevel"/>
    <w:tmpl w:val="BDEE0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9">
    <w:nsid w:val="437530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B7516F6"/>
    <w:multiLevelType w:val="hybridMultilevel"/>
    <w:tmpl w:val="F3EE7690"/>
    <w:lvl w:ilvl="0" w:tplc="5704CF4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771BD5"/>
    <w:multiLevelType w:val="hybridMultilevel"/>
    <w:tmpl w:val="A3AA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D1BA3"/>
    <w:multiLevelType w:val="hybridMultilevel"/>
    <w:tmpl w:val="C8DC3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42932"/>
    <w:multiLevelType w:val="hybridMultilevel"/>
    <w:tmpl w:val="6016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77776"/>
    <w:multiLevelType w:val="hybridMultilevel"/>
    <w:tmpl w:val="6B0873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7C17A9"/>
    <w:multiLevelType w:val="hybridMultilevel"/>
    <w:tmpl w:val="A52E5D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11"/>
  </w:num>
  <w:num w:numId="5">
    <w:abstractNumId w:val="5"/>
  </w:num>
  <w:num w:numId="6">
    <w:abstractNumId w:val="1"/>
  </w:num>
  <w:num w:numId="7">
    <w:abstractNumId w:val="13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  <w:num w:numId="13">
    <w:abstractNumId w:val="3"/>
  </w:num>
  <w:num w:numId="14">
    <w:abstractNumId w:val="9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7E"/>
    <w:rsid w:val="00257FF8"/>
    <w:rsid w:val="00261B02"/>
    <w:rsid w:val="002D31D8"/>
    <w:rsid w:val="002D4A16"/>
    <w:rsid w:val="003270B8"/>
    <w:rsid w:val="003361F7"/>
    <w:rsid w:val="00396364"/>
    <w:rsid w:val="004F2D5E"/>
    <w:rsid w:val="006D73D1"/>
    <w:rsid w:val="0070545D"/>
    <w:rsid w:val="00937796"/>
    <w:rsid w:val="00955091"/>
    <w:rsid w:val="009E5A74"/>
    <w:rsid w:val="009F3011"/>
    <w:rsid w:val="009F6591"/>
    <w:rsid w:val="00A868EA"/>
    <w:rsid w:val="00B01D3C"/>
    <w:rsid w:val="00B063C2"/>
    <w:rsid w:val="00B30065"/>
    <w:rsid w:val="00BA4F37"/>
    <w:rsid w:val="00C034E6"/>
    <w:rsid w:val="00C34884"/>
    <w:rsid w:val="00C8093F"/>
    <w:rsid w:val="00DC0BD4"/>
    <w:rsid w:val="00DD477E"/>
    <w:rsid w:val="00DF3F8E"/>
    <w:rsid w:val="00E65452"/>
    <w:rsid w:val="00EA684F"/>
    <w:rsid w:val="00F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F3F8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3F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F3F8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3F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franmajka/algorithms-and-data-structures/tree/master/laba_2-4/laba_2-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75002-E428-436F-BA20-9F593BAC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2020-10-12T14:27:00Z</dcterms:created>
  <dcterms:modified xsi:type="dcterms:W3CDTF">2021-04-22T04:18:00Z</dcterms:modified>
</cp:coreProperties>
</file>