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0BD22160" w:rsidR="00FF0A2D" w:rsidRPr="008B0041" w:rsidRDefault="002B0B0A" w:rsidP="00396728">
      <w:pPr>
        <w:rPr>
          <w:b/>
          <w:bCs/>
        </w:rPr>
      </w:pPr>
      <w:r w:rsidRPr="008B0041">
        <w:rPr>
          <w:b/>
          <w:bCs/>
        </w:rPr>
        <w:t>N</w:t>
      </w:r>
      <w:r w:rsidR="006D12C6">
        <w:rPr>
          <w:b/>
          <w:bCs/>
        </w:rPr>
        <w:t xml:space="preserve">VIDIA </w:t>
      </w:r>
      <w:r w:rsidRPr="008B0041">
        <w:rPr>
          <w:b/>
          <w:bCs/>
        </w:rPr>
        <w:t>CORPORATION</w:t>
      </w:r>
    </w:p>
    <w:p w14:paraId="4BF48C85" w14:textId="2C28635A" w:rsidR="00AB2226" w:rsidRDefault="00247424" w:rsidP="00396728">
      <w:r>
        <w:t xml:space="preserve">A LA ATENCIÓN DE: </w:t>
      </w:r>
      <w:r w:rsidR="002857CC">
        <w:rPr>
          <w:b/>
          <w:bCs/>
        </w:rPr>
        <w:t xml:space="preserve">DIVISIÓN </w:t>
      </w:r>
      <w:r w:rsidRPr="001607DD">
        <w:rPr>
          <w:b/>
          <w:bCs/>
        </w:rPr>
        <w:t xml:space="preserve">DE </w:t>
      </w:r>
      <w:r w:rsidR="002857CC">
        <w:rPr>
          <w:b/>
          <w:bCs/>
        </w:rPr>
        <w:t>ARQUITECTURA</w:t>
      </w:r>
      <w:r w:rsidR="002B7BDC">
        <w:rPr>
          <w:b/>
          <w:bCs/>
        </w:rPr>
        <w:t xml:space="preserve"> AVANZADA Y NUEVAS TECNOLOGÍAS,  NVIDIA. </w:t>
      </w:r>
    </w:p>
    <w:p w14:paraId="7793327B" w14:textId="4DFB37D9" w:rsidR="00AB2226" w:rsidRPr="001607DD" w:rsidRDefault="00AB2226" w:rsidP="00396728">
      <w:pPr>
        <w:rPr>
          <w:b/>
          <w:bCs/>
        </w:rPr>
      </w:pPr>
      <w:r>
        <w:t xml:space="preserve">ENFOQUE: </w:t>
      </w:r>
      <w:r w:rsidR="00680D3C">
        <w:rPr>
          <w:b/>
          <w:bCs/>
        </w:rPr>
        <w:t xml:space="preserve">RENDIMIENTO </w:t>
      </w:r>
      <w:r w:rsidR="00B34EB4" w:rsidRPr="001607DD">
        <w:rPr>
          <w:b/>
          <w:bCs/>
        </w:rPr>
        <w:t xml:space="preserve">Y </w:t>
      </w:r>
      <w:r w:rsidR="00227DCD">
        <w:rPr>
          <w:b/>
          <w:bCs/>
        </w:rPr>
        <w:t xml:space="preserve">EFICIENCIA DE </w:t>
      </w:r>
      <w:r w:rsidR="007B70C4">
        <w:rPr>
          <w:b/>
          <w:bCs/>
        </w:rPr>
        <w:t>IA.</w:t>
      </w:r>
    </w:p>
    <w:p w14:paraId="0E43A7E9" w14:textId="45C75D5E" w:rsidR="00435BD2" w:rsidRPr="00315244" w:rsidRDefault="000757DF" w:rsidP="00396728">
      <w:pPr>
        <w:rPr>
          <w:b/>
          <w:bCs/>
        </w:rPr>
      </w:pPr>
      <w:r>
        <w:t xml:space="preserve">ASUNTO: </w:t>
      </w:r>
      <w:r w:rsidR="00227DCD">
        <w:rPr>
          <w:b/>
          <w:bCs/>
        </w:rPr>
        <w:t xml:space="preserve">SOLICITUD </w:t>
      </w:r>
      <w:r w:rsidR="00102D74">
        <w:rPr>
          <w:b/>
          <w:bCs/>
        </w:rPr>
        <w:t xml:space="preserve">DE EVALUACIÓN: </w:t>
      </w:r>
      <w:r w:rsidR="00D276BE">
        <w:rPr>
          <w:b/>
          <w:bCs/>
        </w:rPr>
        <w:t xml:space="preserve">SIGUIENTE GENERACIÓN </w:t>
      </w:r>
      <w:r w:rsidR="004903D9">
        <w:rPr>
          <w:b/>
          <w:bCs/>
        </w:rPr>
        <w:t xml:space="preserve">DE HARDWARE DE INFERENCIA </w:t>
      </w:r>
      <w:r w:rsidR="002313A8">
        <w:rPr>
          <w:b/>
          <w:bCs/>
        </w:rPr>
        <w:t>POST-SILICIO.</w:t>
      </w:r>
    </w:p>
    <w:p w14:paraId="452F564D" w14:textId="16603EF0" w:rsidR="00ED4A27" w:rsidRPr="008A006A" w:rsidRDefault="00B24A3B" w:rsidP="00396728">
      <w:pPr>
        <w:rPr>
          <w:b/>
          <w:bCs/>
        </w:rPr>
      </w:pPr>
      <w:r w:rsidRPr="008A006A">
        <w:rPr>
          <w:b/>
          <w:bCs/>
        </w:rPr>
        <w:t>Estimado</w:t>
      </w:r>
      <w:r w:rsidR="00753454">
        <w:rPr>
          <w:b/>
          <w:bCs/>
        </w:rPr>
        <w:t xml:space="preserve"> Equipo </w:t>
      </w:r>
      <w:r w:rsidR="000B47A4">
        <w:rPr>
          <w:b/>
          <w:bCs/>
        </w:rPr>
        <w:t>de Ingeniería y Desarrollo de NVIDIA</w:t>
      </w:r>
      <w:r w:rsidRPr="008A006A">
        <w:rPr>
          <w:b/>
          <w:bCs/>
        </w:rPr>
        <w:t>,</w:t>
      </w:r>
    </w:p>
    <w:p w14:paraId="4FA1CB92" w14:textId="3C23C07A" w:rsidR="00435BD2" w:rsidRDefault="00CC75E5" w:rsidP="00396728">
      <w:r>
        <w:t xml:space="preserve">La actual </w:t>
      </w:r>
      <w:r w:rsidR="002D5566">
        <w:t xml:space="preserve">carrera hacia </w:t>
      </w:r>
      <w:r w:rsidR="004972F3" w:rsidRPr="004972F3">
        <w:rPr>
          <w:b/>
          <w:bCs/>
          <w:u w:val="single"/>
        </w:rPr>
        <w:t>LA</w:t>
      </w:r>
      <w:r w:rsidR="002D5566">
        <w:t xml:space="preserve"> </w:t>
      </w:r>
      <w:r w:rsidR="002D5566" w:rsidRPr="001902B0">
        <w:rPr>
          <w:b/>
          <w:bCs/>
          <w:u w:val="single"/>
        </w:rPr>
        <w:t>INTELIGENCIA ARTIFICIAL GENERAL (AGI)</w:t>
      </w:r>
      <w:r w:rsidR="00F05293">
        <w:t xml:space="preserve"> enfrenta </w:t>
      </w:r>
      <w:r w:rsidR="00D57243">
        <w:t xml:space="preserve">un muro físico insalvable: </w:t>
      </w:r>
      <w:r w:rsidR="00D57243" w:rsidRPr="00D52DF3">
        <w:rPr>
          <w:b/>
          <w:bCs/>
          <w:u w:val="single"/>
        </w:rPr>
        <w:t xml:space="preserve">EL CONSUMO ENERGÉTICO y </w:t>
      </w:r>
      <w:r w:rsidR="00581A51" w:rsidRPr="00D52DF3">
        <w:rPr>
          <w:b/>
          <w:bCs/>
          <w:u w:val="single"/>
        </w:rPr>
        <w:t>EL</w:t>
      </w:r>
      <w:r w:rsidR="00D57243" w:rsidRPr="00D52DF3">
        <w:rPr>
          <w:b/>
          <w:bCs/>
          <w:u w:val="single"/>
        </w:rPr>
        <w:t xml:space="preserve"> </w:t>
      </w:r>
      <w:r w:rsidR="00A74497" w:rsidRPr="00D52DF3">
        <w:rPr>
          <w:b/>
          <w:bCs/>
          <w:u w:val="single"/>
        </w:rPr>
        <w:t xml:space="preserve">ESTRANGULAMIENTO TÉRMICO DE LAS ARQUITECTURAS DE SILICIO </w:t>
      </w:r>
      <w:r w:rsidR="00741D28" w:rsidRPr="00D52DF3">
        <w:rPr>
          <w:b/>
          <w:bCs/>
          <w:u w:val="single"/>
        </w:rPr>
        <w:t>TRADICIONALES.</w:t>
      </w:r>
    </w:p>
    <w:p w14:paraId="244EE724" w14:textId="06D99554" w:rsidR="00741D28" w:rsidRDefault="00365386" w:rsidP="00396728">
      <w:r>
        <w:t xml:space="preserve">Para mantener la hegemonía </w:t>
      </w:r>
      <w:r w:rsidR="00C40B75">
        <w:t xml:space="preserve">en </w:t>
      </w:r>
      <w:r w:rsidR="00D52DF3" w:rsidRPr="00053541">
        <w:rPr>
          <w:b/>
          <w:bCs/>
          <w:u w:val="single"/>
        </w:rPr>
        <w:t>EL</w:t>
      </w:r>
      <w:r w:rsidR="00C40B75" w:rsidRPr="00053541">
        <w:rPr>
          <w:b/>
          <w:bCs/>
          <w:u w:val="single"/>
        </w:rPr>
        <w:t xml:space="preserve"> PROCESAMIENTO DE IA</w:t>
      </w:r>
      <w:r w:rsidR="00C40B75">
        <w:t xml:space="preserve">, la industria requiere </w:t>
      </w:r>
      <w:r w:rsidR="00C40B75" w:rsidRPr="00053541">
        <w:rPr>
          <w:b/>
          <w:bCs/>
          <w:u w:val="single"/>
        </w:rPr>
        <w:t xml:space="preserve">UN SALTO CUÁNTICO </w:t>
      </w:r>
      <w:r w:rsidR="00336A49" w:rsidRPr="00053541">
        <w:rPr>
          <w:b/>
          <w:bCs/>
          <w:u w:val="single"/>
        </w:rPr>
        <w:t>EN HARDWARE.</w:t>
      </w:r>
      <w:r w:rsidR="00336A49">
        <w:t xml:space="preserve"> </w:t>
      </w:r>
    </w:p>
    <w:p w14:paraId="76B13B90" w14:textId="0A0A4B7A" w:rsidR="00336A49" w:rsidRDefault="00336A49" w:rsidP="00396728">
      <w:r>
        <w:t xml:space="preserve">Les presento </w:t>
      </w:r>
      <w:r w:rsidR="000B5311" w:rsidRPr="00B57B15">
        <w:rPr>
          <w:b/>
          <w:bCs/>
          <w:u w:val="single"/>
        </w:rPr>
        <w:t>LA ARQUITECTURA “LC-ARCH" (usando CUARZO)</w:t>
      </w:r>
      <w:r w:rsidR="00D15FB9" w:rsidRPr="00B57B15">
        <w:rPr>
          <w:b/>
          <w:bCs/>
          <w:u w:val="single"/>
        </w:rPr>
        <w:t xml:space="preserve"> y “LC-ARCH II" (usando DIAMANTE)</w:t>
      </w:r>
      <w:r w:rsidR="00DD1F5D">
        <w:t xml:space="preserve">, un </w:t>
      </w:r>
      <w:r w:rsidR="00DD1F5D" w:rsidRPr="00B57B15">
        <w:rPr>
          <w:b/>
          <w:bCs/>
          <w:u w:val="single"/>
        </w:rPr>
        <w:t xml:space="preserve">PROCESADOR </w:t>
      </w:r>
      <w:r w:rsidR="00F831B4" w:rsidRPr="00B57B15">
        <w:rPr>
          <w:b/>
          <w:bCs/>
          <w:u w:val="single"/>
        </w:rPr>
        <w:t>DE ESTADO SÓLIDO FOTÓNICO-NEUROMORFICO</w:t>
      </w:r>
      <w:r w:rsidR="00F831B4">
        <w:t xml:space="preserve"> que procesa </w:t>
      </w:r>
      <w:r w:rsidR="001767E9" w:rsidRPr="00D01295">
        <w:rPr>
          <w:b/>
          <w:bCs/>
          <w:u w:val="single"/>
        </w:rPr>
        <w:t>TENSORES Y MATRICES MATEMÁTICAS A LA VELOCIDAD DE LA LUZ</w:t>
      </w:r>
      <w:r w:rsidR="001767E9">
        <w:t xml:space="preserve"> </w:t>
      </w:r>
      <w:r w:rsidR="00D80285">
        <w:t xml:space="preserve">utilizando </w:t>
      </w:r>
      <w:r w:rsidR="00D80285" w:rsidRPr="00D01295">
        <w:rPr>
          <w:b/>
          <w:bCs/>
          <w:u w:val="single"/>
        </w:rPr>
        <w:t xml:space="preserve">LA REFRACCIÓN MULTIDIMENSIONAL </w:t>
      </w:r>
      <w:r w:rsidR="001A1954" w:rsidRPr="00D01295">
        <w:rPr>
          <w:b/>
          <w:bCs/>
          <w:u w:val="single"/>
        </w:rPr>
        <w:t>DE COLORES.</w:t>
      </w:r>
      <w:r w:rsidR="001A1954">
        <w:t xml:space="preserve"> </w:t>
      </w:r>
    </w:p>
    <w:p w14:paraId="000B624E" w14:textId="08FE51D8" w:rsidR="001A1954" w:rsidRDefault="001A1954" w:rsidP="00396728">
      <w:r>
        <w:t xml:space="preserve">Al combinar </w:t>
      </w:r>
      <w:r w:rsidRPr="00D01295">
        <w:rPr>
          <w:b/>
          <w:bCs/>
          <w:u w:val="single"/>
        </w:rPr>
        <w:t xml:space="preserve">MICRO-PRISMAS </w:t>
      </w:r>
      <w:r>
        <w:t xml:space="preserve">dopados </w:t>
      </w:r>
      <w:r w:rsidR="00C1583E">
        <w:t xml:space="preserve">con </w:t>
      </w:r>
      <w:r w:rsidR="00C1583E" w:rsidRPr="00D01295">
        <w:rPr>
          <w:b/>
          <w:bCs/>
          <w:u w:val="single"/>
        </w:rPr>
        <w:t>TIERRAS RARAS</w:t>
      </w:r>
      <w:r w:rsidR="00C1583E">
        <w:t xml:space="preserve"> y un núcleo de activación </w:t>
      </w:r>
      <w:r w:rsidR="006B7324">
        <w:t xml:space="preserve">basado en la </w:t>
      </w:r>
      <w:r w:rsidR="006B7324" w:rsidRPr="00383959">
        <w:rPr>
          <w:b/>
          <w:bCs/>
          <w:u w:val="single"/>
        </w:rPr>
        <w:t>PIEZOELECTRICIDAD DEL CUARZO</w:t>
      </w:r>
      <w:r w:rsidR="006B7324">
        <w:t xml:space="preserve"> </w:t>
      </w:r>
      <w:r w:rsidR="00301314">
        <w:t>(esto sólo en “LC-ARCH", porque en “LC-ARCH II, en vez de CUARZO</w:t>
      </w:r>
      <w:r w:rsidR="00107630">
        <w:t xml:space="preserve">, utilizo DIAMANTE,  también con piezoelectricidad, </w:t>
      </w:r>
      <w:r w:rsidR="006E2865">
        <w:t xml:space="preserve">inducida, claro), </w:t>
      </w:r>
      <w:r w:rsidR="00581A51" w:rsidRPr="00383959">
        <w:rPr>
          <w:b/>
          <w:bCs/>
          <w:u w:val="single"/>
        </w:rPr>
        <w:t xml:space="preserve">EL </w:t>
      </w:r>
      <w:r w:rsidR="006E2865" w:rsidRPr="00383959">
        <w:rPr>
          <w:b/>
          <w:bCs/>
          <w:u w:val="single"/>
        </w:rPr>
        <w:t xml:space="preserve">CHIP PRESCINDE </w:t>
      </w:r>
      <w:r w:rsidR="00EC10B2" w:rsidRPr="00383959">
        <w:rPr>
          <w:b/>
          <w:bCs/>
          <w:u w:val="single"/>
        </w:rPr>
        <w:t xml:space="preserve">DE LOS </w:t>
      </w:r>
      <w:proofErr w:type="spellStart"/>
      <w:r w:rsidR="00EC10B2" w:rsidRPr="00383959">
        <w:rPr>
          <w:b/>
          <w:bCs/>
          <w:u w:val="single"/>
        </w:rPr>
        <w:t>FLOPs</w:t>
      </w:r>
      <w:proofErr w:type="spellEnd"/>
      <w:r w:rsidR="00EC10B2" w:rsidRPr="00383959">
        <w:rPr>
          <w:b/>
          <w:bCs/>
          <w:u w:val="single"/>
        </w:rPr>
        <w:t xml:space="preserve"> ELÉCTRICOS TRADICIONALES</w:t>
      </w:r>
      <w:r w:rsidR="00EC10B2">
        <w:t xml:space="preserve">, logrando </w:t>
      </w:r>
      <w:r w:rsidR="00D0765E" w:rsidRPr="006412B6">
        <w:rPr>
          <w:b/>
          <w:bCs/>
          <w:u w:val="single"/>
        </w:rPr>
        <w:t>LATENCIAS</w:t>
      </w:r>
      <w:r w:rsidR="00D0765E">
        <w:t xml:space="preserve"> en el rango de los </w:t>
      </w:r>
      <w:r w:rsidR="00D0765E" w:rsidRPr="006412B6">
        <w:rPr>
          <w:b/>
          <w:bCs/>
          <w:u w:val="single"/>
        </w:rPr>
        <w:t>NANOSEGUNDOS</w:t>
      </w:r>
      <w:r w:rsidR="00D0765E">
        <w:t xml:space="preserve"> </w:t>
      </w:r>
      <w:r w:rsidR="001A0351">
        <w:t xml:space="preserve">para modelos de </w:t>
      </w:r>
      <w:r w:rsidR="001A0351" w:rsidRPr="006412B6">
        <w:rPr>
          <w:b/>
          <w:bCs/>
          <w:u w:val="single"/>
        </w:rPr>
        <w:t xml:space="preserve">UN TRILLÓN </w:t>
      </w:r>
      <w:r w:rsidR="00F83A5A" w:rsidRPr="006412B6">
        <w:rPr>
          <w:b/>
          <w:bCs/>
          <w:u w:val="single"/>
        </w:rPr>
        <w:t>DE PARÁMETROS.</w:t>
      </w:r>
      <w:r w:rsidR="00F83A5A">
        <w:t xml:space="preserve"> </w:t>
      </w:r>
    </w:p>
    <w:p w14:paraId="0031B5E6" w14:textId="26018A83" w:rsidR="00232C18" w:rsidRDefault="00F83A5A" w:rsidP="00396728">
      <w:r>
        <w:t xml:space="preserve">Como </w:t>
      </w:r>
      <w:r w:rsidRPr="006412B6">
        <w:rPr>
          <w:b/>
          <w:bCs/>
          <w:u w:val="single"/>
        </w:rPr>
        <w:t xml:space="preserve">LÍDERES </w:t>
      </w:r>
      <w:r w:rsidR="00C02873" w:rsidRPr="006412B6">
        <w:rPr>
          <w:b/>
          <w:bCs/>
          <w:u w:val="single"/>
        </w:rPr>
        <w:t>INDISCUTIBLES</w:t>
      </w:r>
      <w:r w:rsidR="00C02873">
        <w:t xml:space="preserve"> del sector, </w:t>
      </w:r>
      <w:r w:rsidR="00C02873" w:rsidRPr="00C6563D">
        <w:rPr>
          <w:b/>
          <w:bCs/>
          <w:u w:val="single"/>
        </w:rPr>
        <w:t>NVIDIA</w:t>
      </w:r>
      <w:r w:rsidR="00C02873">
        <w:t xml:space="preserve"> posee la </w:t>
      </w:r>
      <w:r w:rsidR="00C02873" w:rsidRPr="00C6563D">
        <w:rPr>
          <w:b/>
          <w:bCs/>
          <w:u w:val="single"/>
        </w:rPr>
        <w:t xml:space="preserve">CAPACIDAD DE INTEGRAR </w:t>
      </w:r>
      <w:r w:rsidR="00B1537E" w:rsidRPr="00C6563D">
        <w:rPr>
          <w:b/>
          <w:bCs/>
          <w:u w:val="single"/>
        </w:rPr>
        <w:t>ESTE ACELERADOR ANALÓGICO-OPTICO</w:t>
      </w:r>
      <w:r w:rsidR="00B1537E">
        <w:t xml:space="preserve"> </w:t>
      </w:r>
      <w:r w:rsidR="008764C3">
        <w:t xml:space="preserve">en sus </w:t>
      </w:r>
      <w:r w:rsidR="008764C3" w:rsidRPr="00C6563D">
        <w:rPr>
          <w:b/>
          <w:bCs/>
          <w:u w:val="single"/>
        </w:rPr>
        <w:t xml:space="preserve">FUTUROS ECOSISTEMAS HÍBRIDOS. </w:t>
      </w:r>
    </w:p>
    <w:p w14:paraId="39C376C6" w14:textId="1985D0CF" w:rsidR="00B04C2E" w:rsidRDefault="00B04C2E" w:rsidP="00396728">
      <w:r>
        <w:t xml:space="preserve">Mis </w:t>
      </w:r>
      <w:r w:rsidR="0033784D">
        <w:t xml:space="preserve">simulaciones teóricas proyectan una </w:t>
      </w:r>
      <w:r w:rsidR="002F7B5C" w:rsidRPr="00232C18">
        <w:rPr>
          <w:b/>
          <w:bCs/>
          <w:u w:val="single"/>
        </w:rPr>
        <w:t xml:space="preserve">REDUCCIÓN DEL CONSUMO ENERGÉTICO DEL 99.98% </w:t>
      </w:r>
      <w:r w:rsidR="002F7B5C">
        <w:t xml:space="preserve">en tareas de inferencia </w:t>
      </w:r>
      <w:r w:rsidR="00232C18">
        <w:t>de modelos masivos (LLM).</w:t>
      </w:r>
    </w:p>
    <w:p w14:paraId="71948AAA" w14:textId="35DA2BE9" w:rsidR="002E458E" w:rsidRDefault="001C30B0" w:rsidP="00396728">
      <w:r>
        <w:t xml:space="preserve">Adjunto a esta carta les envío </w:t>
      </w:r>
      <w:r w:rsidR="005F31E7">
        <w:t xml:space="preserve">los dos </w:t>
      </w:r>
      <w:r w:rsidR="005F31E7" w:rsidRPr="00C11A14">
        <w:rPr>
          <w:b/>
          <w:bCs/>
          <w:u w:val="single"/>
        </w:rPr>
        <w:t xml:space="preserve">Manifiesto Ejecutivo Técnico de “LC-ARCH" </w:t>
      </w:r>
      <w:r w:rsidR="00F04AB8" w:rsidRPr="00C11A14">
        <w:rPr>
          <w:b/>
          <w:bCs/>
          <w:u w:val="single"/>
        </w:rPr>
        <w:t xml:space="preserve">(con CUARZO) y “LC-ARCH II" (con DIAMANTE) </w:t>
      </w:r>
      <w:r w:rsidR="00F04AB8">
        <w:t xml:space="preserve">y el </w:t>
      </w:r>
      <w:proofErr w:type="spellStart"/>
      <w:r w:rsidR="00251807">
        <w:t>benchmark</w:t>
      </w:r>
      <w:proofErr w:type="spellEnd"/>
      <w:r w:rsidR="00251807">
        <w:t xml:space="preserve"> analítico del proyecto. </w:t>
      </w:r>
    </w:p>
    <w:p w14:paraId="4B3D47EE" w14:textId="7258EB73" w:rsidR="004376A9" w:rsidRDefault="001F6F87" w:rsidP="00396728">
      <w:r>
        <w:lastRenderedPageBreak/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A996972" w:rsidR="00256456" w:rsidRDefault="002E458E" w:rsidP="00396728">
      <w:r>
        <w:t>MAYO 20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792C6F28" w:rsidR="00C3207D" w:rsidRDefault="00836A0D" w:rsidP="00C3207D">
      <w:pPr>
        <w:pStyle w:val="Prrafodelista"/>
        <w:numPr>
          <w:ilvl w:val="0"/>
          <w:numId w:val="11"/>
        </w:numPr>
      </w:pPr>
      <w:r>
        <w:t>LC-ARCH Introducción</w:t>
      </w:r>
      <w:r w:rsidR="00B83B23">
        <w:t>.</w:t>
      </w:r>
    </w:p>
    <w:p w14:paraId="2E70C3E4" w14:textId="770F317F" w:rsidR="008D5B66" w:rsidRDefault="00AD6041" w:rsidP="00C3207D">
      <w:pPr>
        <w:pStyle w:val="Prrafodelista"/>
        <w:numPr>
          <w:ilvl w:val="0"/>
          <w:numId w:val="11"/>
        </w:numPr>
      </w:pPr>
      <w:r>
        <w:t xml:space="preserve">LC-ARCH </w:t>
      </w:r>
      <w:r w:rsidR="00B83B23">
        <w:t xml:space="preserve">Manifiesto Técnico. </w:t>
      </w:r>
      <w:r w:rsidR="008D5B66">
        <w:t xml:space="preserve"> </w:t>
      </w:r>
    </w:p>
    <w:p w14:paraId="1E236CE8" w14:textId="1FEF9DD1" w:rsidR="00C3207D" w:rsidRDefault="00E626CE" w:rsidP="00C3207D">
      <w:pPr>
        <w:pStyle w:val="Prrafodelista"/>
        <w:numPr>
          <w:ilvl w:val="0"/>
          <w:numId w:val="11"/>
        </w:numPr>
      </w:pPr>
      <w:r>
        <w:t xml:space="preserve">LC-ARCH </w:t>
      </w:r>
      <w:proofErr w:type="spellStart"/>
      <w:r>
        <w:t>Tecnologia</w:t>
      </w:r>
      <w:proofErr w:type="spellEnd"/>
      <w:r>
        <w:t>.</w:t>
      </w:r>
    </w:p>
    <w:p w14:paraId="720AFBBB" w14:textId="7F775472" w:rsidR="003F0B33" w:rsidRDefault="00E626CE" w:rsidP="00C3207D">
      <w:pPr>
        <w:pStyle w:val="Prrafodelista"/>
        <w:numPr>
          <w:ilvl w:val="0"/>
          <w:numId w:val="11"/>
        </w:numPr>
      </w:pPr>
      <w:r>
        <w:t>LC-ARCH Limitaciones Técnicas.</w:t>
      </w:r>
    </w:p>
    <w:p w14:paraId="5275D13C" w14:textId="4AC69D1A" w:rsidR="0083214E" w:rsidRDefault="00C960B3" w:rsidP="00C3207D">
      <w:pPr>
        <w:pStyle w:val="Prrafodelista"/>
        <w:numPr>
          <w:ilvl w:val="0"/>
          <w:numId w:val="11"/>
        </w:numPr>
      </w:pPr>
      <w:r>
        <w:t>“</w:t>
      </w:r>
      <w:r w:rsidR="0041413F">
        <w:t>LC-ARCH II</w:t>
      </w:r>
      <w:r>
        <w:t xml:space="preserve">” </w:t>
      </w:r>
      <w:proofErr w:type="spellStart"/>
      <w:r w:rsidR="000703F2">
        <w:t>Version</w:t>
      </w:r>
      <w:proofErr w:type="spellEnd"/>
      <w:r w:rsidR="000703F2">
        <w:t xml:space="preserve"> Revisada.</w:t>
      </w:r>
    </w:p>
    <w:p w14:paraId="7D059512" w14:textId="136500B1" w:rsidR="00062EDA" w:rsidRDefault="00345B71" w:rsidP="00C3207D">
      <w:pPr>
        <w:pStyle w:val="Prrafodelista"/>
        <w:numPr>
          <w:ilvl w:val="0"/>
          <w:numId w:val="11"/>
        </w:numPr>
      </w:pPr>
      <w:r>
        <w:t xml:space="preserve">“LC-ARCH II" </w:t>
      </w:r>
      <w:r w:rsidR="00F9299C">
        <w:t xml:space="preserve">Manifiesto Técnico Versión Revisada. </w:t>
      </w:r>
    </w:p>
    <w:p w14:paraId="32F55DD1" w14:textId="38D33296" w:rsidR="00357FA9" w:rsidRDefault="00357FA9" w:rsidP="00C3207D">
      <w:pPr>
        <w:pStyle w:val="Prrafodelista"/>
        <w:numPr>
          <w:ilvl w:val="0"/>
          <w:numId w:val="11"/>
        </w:numPr>
      </w:pPr>
      <w:r>
        <w:t xml:space="preserve">Imagen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215FD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281F"/>
    <w:rsid w:val="00052F84"/>
    <w:rsid w:val="00053541"/>
    <w:rsid w:val="00054725"/>
    <w:rsid w:val="00056517"/>
    <w:rsid w:val="000609F3"/>
    <w:rsid w:val="00062EDA"/>
    <w:rsid w:val="00067FC7"/>
    <w:rsid w:val="000703F2"/>
    <w:rsid w:val="0007280F"/>
    <w:rsid w:val="000757DF"/>
    <w:rsid w:val="0007624E"/>
    <w:rsid w:val="000934B8"/>
    <w:rsid w:val="0009609D"/>
    <w:rsid w:val="000962F4"/>
    <w:rsid w:val="000B2CC7"/>
    <w:rsid w:val="000B47A4"/>
    <w:rsid w:val="000B5311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9D6"/>
    <w:rsid w:val="000E13F7"/>
    <w:rsid w:val="00102D74"/>
    <w:rsid w:val="001075FC"/>
    <w:rsid w:val="00107630"/>
    <w:rsid w:val="0011365F"/>
    <w:rsid w:val="0012067A"/>
    <w:rsid w:val="00120CFB"/>
    <w:rsid w:val="00137499"/>
    <w:rsid w:val="00142723"/>
    <w:rsid w:val="0014765F"/>
    <w:rsid w:val="001505A1"/>
    <w:rsid w:val="001560A3"/>
    <w:rsid w:val="00157EE1"/>
    <w:rsid w:val="001607DD"/>
    <w:rsid w:val="00174731"/>
    <w:rsid w:val="001767E9"/>
    <w:rsid w:val="00180E18"/>
    <w:rsid w:val="001902B0"/>
    <w:rsid w:val="00191A47"/>
    <w:rsid w:val="001941AC"/>
    <w:rsid w:val="00194630"/>
    <w:rsid w:val="0019734D"/>
    <w:rsid w:val="001A0351"/>
    <w:rsid w:val="001A0E60"/>
    <w:rsid w:val="001A1954"/>
    <w:rsid w:val="001A3BC1"/>
    <w:rsid w:val="001B0C69"/>
    <w:rsid w:val="001C30B0"/>
    <w:rsid w:val="001C3AC4"/>
    <w:rsid w:val="001C496C"/>
    <w:rsid w:val="001E19C3"/>
    <w:rsid w:val="001E68F0"/>
    <w:rsid w:val="001F6F87"/>
    <w:rsid w:val="002007BA"/>
    <w:rsid w:val="00202077"/>
    <w:rsid w:val="00205841"/>
    <w:rsid w:val="00207844"/>
    <w:rsid w:val="00210D83"/>
    <w:rsid w:val="002267F3"/>
    <w:rsid w:val="00226DD4"/>
    <w:rsid w:val="00227DCD"/>
    <w:rsid w:val="0023062C"/>
    <w:rsid w:val="00230926"/>
    <w:rsid w:val="002313A8"/>
    <w:rsid w:val="00232C18"/>
    <w:rsid w:val="002361AE"/>
    <w:rsid w:val="0023631B"/>
    <w:rsid w:val="00244B6F"/>
    <w:rsid w:val="00246137"/>
    <w:rsid w:val="00247424"/>
    <w:rsid w:val="00247E96"/>
    <w:rsid w:val="00251807"/>
    <w:rsid w:val="00252BF4"/>
    <w:rsid w:val="00256456"/>
    <w:rsid w:val="002722DC"/>
    <w:rsid w:val="00280486"/>
    <w:rsid w:val="00285763"/>
    <w:rsid w:val="002857CC"/>
    <w:rsid w:val="00285CE0"/>
    <w:rsid w:val="00287EF0"/>
    <w:rsid w:val="002923F7"/>
    <w:rsid w:val="002953B1"/>
    <w:rsid w:val="00296EF0"/>
    <w:rsid w:val="002A304B"/>
    <w:rsid w:val="002B0B0A"/>
    <w:rsid w:val="002B15B5"/>
    <w:rsid w:val="002B47AC"/>
    <w:rsid w:val="002B7BDC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5566"/>
    <w:rsid w:val="002D709D"/>
    <w:rsid w:val="002E0346"/>
    <w:rsid w:val="002E44DF"/>
    <w:rsid w:val="002E458E"/>
    <w:rsid w:val="002E481E"/>
    <w:rsid w:val="002F02F2"/>
    <w:rsid w:val="002F1143"/>
    <w:rsid w:val="002F3CD0"/>
    <w:rsid w:val="002F4EC9"/>
    <w:rsid w:val="002F7B5C"/>
    <w:rsid w:val="00300661"/>
    <w:rsid w:val="00301314"/>
    <w:rsid w:val="00306182"/>
    <w:rsid w:val="00306206"/>
    <w:rsid w:val="00311F83"/>
    <w:rsid w:val="00312382"/>
    <w:rsid w:val="00314A07"/>
    <w:rsid w:val="00315244"/>
    <w:rsid w:val="00315AEF"/>
    <w:rsid w:val="003160D0"/>
    <w:rsid w:val="00322D45"/>
    <w:rsid w:val="003233B2"/>
    <w:rsid w:val="003240B3"/>
    <w:rsid w:val="003322E5"/>
    <w:rsid w:val="00332833"/>
    <w:rsid w:val="00336A49"/>
    <w:rsid w:val="0033784D"/>
    <w:rsid w:val="00345B71"/>
    <w:rsid w:val="003539D6"/>
    <w:rsid w:val="00357953"/>
    <w:rsid w:val="00357AF1"/>
    <w:rsid w:val="00357FA9"/>
    <w:rsid w:val="00362A69"/>
    <w:rsid w:val="00365386"/>
    <w:rsid w:val="00367E18"/>
    <w:rsid w:val="00374179"/>
    <w:rsid w:val="003747DF"/>
    <w:rsid w:val="0037767F"/>
    <w:rsid w:val="003776D7"/>
    <w:rsid w:val="00382BA6"/>
    <w:rsid w:val="00382E2B"/>
    <w:rsid w:val="00383749"/>
    <w:rsid w:val="00383959"/>
    <w:rsid w:val="00393A3A"/>
    <w:rsid w:val="00396728"/>
    <w:rsid w:val="00396F49"/>
    <w:rsid w:val="003A47D6"/>
    <w:rsid w:val="003A5DA4"/>
    <w:rsid w:val="003D06A3"/>
    <w:rsid w:val="003D5532"/>
    <w:rsid w:val="003E1DCA"/>
    <w:rsid w:val="003F016B"/>
    <w:rsid w:val="003F052D"/>
    <w:rsid w:val="003F0B33"/>
    <w:rsid w:val="003F57B7"/>
    <w:rsid w:val="0041413F"/>
    <w:rsid w:val="00416297"/>
    <w:rsid w:val="00424656"/>
    <w:rsid w:val="00432B9C"/>
    <w:rsid w:val="00435BD2"/>
    <w:rsid w:val="004376A9"/>
    <w:rsid w:val="00441F9D"/>
    <w:rsid w:val="00442DF0"/>
    <w:rsid w:val="00461C62"/>
    <w:rsid w:val="00461DE6"/>
    <w:rsid w:val="00474015"/>
    <w:rsid w:val="004802CA"/>
    <w:rsid w:val="00484BD3"/>
    <w:rsid w:val="00484C97"/>
    <w:rsid w:val="00485DDA"/>
    <w:rsid w:val="004903D9"/>
    <w:rsid w:val="00492954"/>
    <w:rsid w:val="004972F3"/>
    <w:rsid w:val="00497E09"/>
    <w:rsid w:val="004A3011"/>
    <w:rsid w:val="004A3201"/>
    <w:rsid w:val="004A5B25"/>
    <w:rsid w:val="004B0263"/>
    <w:rsid w:val="004B0719"/>
    <w:rsid w:val="004B1378"/>
    <w:rsid w:val="004B1AE3"/>
    <w:rsid w:val="004B3248"/>
    <w:rsid w:val="004B39B6"/>
    <w:rsid w:val="004B4388"/>
    <w:rsid w:val="004B6CC7"/>
    <w:rsid w:val="004C0AC4"/>
    <w:rsid w:val="004C1ABE"/>
    <w:rsid w:val="004C1B83"/>
    <w:rsid w:val="004C4AAF"/>
    <w:rsid w:val="004D45B3"/>
    <w:rsid w:val="004D519E"/>
    <w:rsid w:val="004D66BA"/>
    <w:rsid w:val="004E097F"/>
    <w:rsid w:val="004E3C22"/>
    <w:rsid w:val="004E43AB"/>
    <w:rsid w:val="004E6C2C"/>
    <w:rsid w:val="004F2BD5"/>
    <w:rsid w:val="00511045"/>
    <w:rsid w:val="005238C6"/>
    <w:rsid w:val="0052520A"/>
    <w:rsid w:val="00525811"/>
    <w:rsid w:val="00527570"/>
    <w:rsid w:val="00540C98"/>
    <w:rsid w:val="00547638"/>
    <w:rsid w:val="00552746"/>
    <w:rsid w:val="00563495"/>
    <w:rsid w:val="00565CF1"/>
    <w:rsid w:val="005703E0"/>
    <w:rsid w:val="00581A51"/>
    <w:rsid w:val="00584927"/>
    <w:rsid w:val="005864EF"/>
    <w:rsid w:val="005919CD"/>
    <w:rsid w:val="00593CAA"/>
    <w:rsid w:val="0059618B"/>
    <w:rsid w:val="005966DC"/>
    <w:rsid w:val="005A39E7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74B9"/>
    <w:rsid w:val="005D27A3"/>
    <w:rsid w:val="005E1AF0"/>
    <w:rsid w:val="005E6F45"/>
    <w:rsid w:val="005E73CF"/>
    <w:rsid w:val="005F31E7"/>
    <w:rsid w:val="005F3726"/>
    <w:rsid w:val="00602851"/>
    <w:rsid w:val="00605B6C"/>
    <w:rsid w:val="006074D3"/>
    <w:rsid w:val="006145A0"/>
    <w:rsid w:val="00624A34"/>
    <w:rsid w:val="006254B0"/>
    <w:rsid w:val="00626A56"/>
    <w:rsid w:val="00626FB8"/>
    <w:rsid w:val="006332F0"/>
    <w:rsid w:val="00640BC5"/>
    <w:rsid w:val="006412B6"/>
    <w:rsid w:val="006606FF"/>
    <w:rsid w:val="00665A9D"/>
    <w:rsid w:val="00680D3C"/>
    <w:rsid w:val="0068140B"/>
    <w:rsid w:val="00683669"/>
    <w:rsid w:val="00686D85"/>
    <w:rsid w:val="00686EDE"/>
    <w:rsid w:val="00695261"/>
    <w:rsid w:val="006A1DDD"/>
    <w:rsid w:val="006A5260"/>
    <w:rsid w:val="006A780A"/>
    <w:rsid w:val="006B595F"/>
    <w:rsid w:val="006B65F7"/>
    <w:rsid w:val="006B7324"/>
    <w:rsid w:val="006C067A"/>
    <w:rsid w:val="006C5C40"/>
    <w:rsid w:val="006D0859"/>
    <w:rsid w:val="006D12C6"/>
    <w:rsid w:val="006E2865"/>
    <w:rsid w:val="006E43F2"/>
    <w:rsid w:val="006E5D1F"/>
    <w:rsid w:val="006F72BE"/>
    <w:rsid w:val="00706FF8"/>
    <w:rsid w:val="0072238A"/>
    <w:rsid w:val="00725D19"/>
    <w:rsid w:val="00730C81"/>
    <w:rsid w:val="00741D28"/>
    <w:rsid w:val="00742DB8"/>
    <w:rsid w:val="00744942"/>
    <w:rsid w:val="00744F0E"/>
    <w:rsid w:val="00747463"/>
    <w:rsid w:val="00753454"/>
    <w:rsid w:val="00754292"/>
    <w:rsid w:val="007558CB"/>
    <w:rsid w:val="007566E5"/>
    <w:rsid w:val="007719CA"/>
    <w:rsid w:val="007741EC"/>
    <w:rsid w:val="007777DC"/>
    <w:rsid w:val="00783E62"/>
    <w:rsid w:val="00791405"/>
    <w:rsid w:val="00792D61"/>
    <w:rsid w:val="00793EE8"/>
    <w:rsid w:val="007A3D0A"/>
    <w:rsid w:val="007B0771"/>
    <w:rsid w:val="007B5C43"/>
    <w:rsid w:val="007B6E14"/>
    <w:rsid w:val="007B70C4"/>
    <w:rsid w:val="007C4ADF"/>
    <w:rsid w:val="007D586A"/>
    <w:rsid w:val="007D6101"/>
    <w:rsid w:val="007F43C3"/>
    <w:rsid w:val="007F5F86"/>
    <w:rsid w:val="007F667F"/>
    <w:rsid w:val="00800582"/>
    <w:rsid w:val="00805C62"/>
    <w:rsid w:val="00807915"/>
    <w:rsid w:val="00807B12"/>
    <w:rsid w:val="00811DD5"/>
    <w:rsid w:val="00814A1D"/>
    <w:rsid w:val="00814BBD"/>
    <w:rsid w:val="008214FE"/>
    <w:rsid w:val="00821A2B"/>
    <w:rsid w:val="00825FDC"/>
    <w:rsid w:val="00826BDF"/>
    <w:rsid w:val="00827E1E"/>
    <w:rsid w:val="00830041"/>
    <w:rsid w:val="0083214E"/>
    <w:rsid w:val="00836A0D"/>
    <w:rsid w:val="00844D71"/>
    <w:rsid w:val="0085036A"/>
    <w:rsid w:val="00854887"/>
    <w:rsid w:val="0085499F"/>
    <w:rsid w:val="008700DA"/>
    <w:rsid w:val="00870B4E"/>
    <w:rsid w:val="0087304D"/>
    <w:rsid w:val="00873162"/>
    <w:rsid w:val="008749FB"/>
    <w:rsid w:val="008764C3"/>
    <w:rsid w:val="008808D0"/>
    <w:rsid w:val="00884E79"/>
    <w:rsid w:val="00891652"/>
    <w:rsid w:val="0089262C"/>
    <w:rsid w:val="00893DC1"/>
    <w:rsid w:val="008A006A"/>
    <w:rsid w:val="008A07F5"/>
    <w:rsid w:val="008A1C0B"/>
    <w:rsid w:val="008B0041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45EA"/>
    <w:rsid w:val="008D4B8A"/>
    <w:rsid w:val="008D5B66"/>
    <w:rsid w:val="008E01DF"/>
    <w:rsid w:val="008E7CB1"/>
    <w:rsid w:val="008F029C"/>
    <w:rsid w:val="008F5443"/>
    <w:rsid w:val="008F592E"/>
    <w:rsid w:val="0090452D"/>
    <w:rsid w:val="0090540B"/>
    <w:rsid w:val="009054C6"/>
    <w:rsid w:val="009173AE"/>
    <w:rsid w:val="0091770F"/>
    <w:rsid w:val="00921005"/>
    <w:rsid w:val="00924F18"/>
    <w:rsid w:val="00924F7B"/>
    <w:rsid w:val="00926E3F"/>
    <w:rsid w:val="009276F3"/>
    <w:rsid w:val="009329EF"/>
    <w:rsid w:val="00933AB3"/>
    <w:rsid w:val="00934DE9"/>
    <w:rsid w:val="00940B3A"/>
    <w:rsid w:val="0094681D"/>
    <w:rsid w:val="00947612"/>
    <w:rsid w:val="00952876"/>
    <w:rsid w:val="00955E1A"/>
    <w:rsid w:val="0095690E"/>
    <w:rsid w:val="00957887"/>
    <w:rsid w:val="009621A9"/>
    <w:rsid w:val="009636E9"/>
    <w:rsid w:val="00971D82"/>
    <w:rsid w:val="009724DE"/>
    <w:rsid w:val="00982618"/>
    <w:rsid w:val="00986F5B"/>
    <w:rsid w:val="009957CE"/>
    <w:rsid w:val="009A58B5"/>
    <w:rsid w:val="009B0B4D"/>
    <w:rsid w:val="009B2621"/>
    <w:rsid w:val="009C1497"/>
    <w:rsid w:val="009D09E8"/>
    <w:rsid w:val="009D4B4C"/>
    <w:rsid w:val="009D59BC"/>
    <w:rsid w:val="009D7C9E"/>
    <w:rsid w:val="009D7D1D"/>
    <w:rsid w:val="009E5AF4"/>
    <w:rsid w:val="009F3366"/>
    <w:rsid w:val="009F59C7"/>
    <w:rsid w:val="00A02769"/>
    <w:rsid w:val="00A15E2E"/>
    <w:rsid w:val="00A2021F"/>
    <w:rsid w:val="00A26241"/>
    <w:rsid w:val="00A268B1"/>
    <w:rsid w:val="00A3028A"/>
    <w:rsid w:val="00A30587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60A90"/>
    <w:rsid w:val="00A60F02"/>
    <w:rsid w:val="00A615A6"/>
    <w:rsid w:val="00A619FA"/>
    <w:rsid w:val="00A64203"/>
    <w:rsid w:val="00A74497"/>
    <w:rsid w:val="00A7735F"/>
    <w:rsid w:val="00A80496"/>
    <w:rsid w:val="00A80F7C"/>
    <w:rsid w:val="00A8398F"/>
    <w:rsid w:val="00A85C0B"/>
    <w:rsid w:val="00A920EA"/>
    <w:rsid w:val="00A92A9D"/>
    <w:rsid w:val="00A96773"/>
    <w:rsid w:val="00AA05EF"/>
    <w:rsid w:val="00AA2495"/>
    <w:rsid w:val="00AB2226"/>
    <w:rsid w:val="00AB2ECE"/>
    <w:rsid w:val="00AC2131"/>
    <w:rsid w:val="00AC2549"/>
    <w:rsid w:val="00AC4A63"/>
    <w:rsid w:val="00AC5E56"/>
    <w:rsid w:val="00AD164A"/>
    <w:rsid w:val="00AD6041"/>
    <w:rsid w:val="00AE38EB"/>
    <w:rsid w:val="00B03176"/>
    <w:rsid w:val="00B03717"/>
    <w:rsid w:val="00B04C2E"/>
    <w:rsid w:val="00B107FC"/>
    <w:rsid w:val="00B1537E"/>
    <w:rsid w:val="00B15BE7"/>
    <w:rsid w:val="00B20C7A"/>
    <w:rsid w:val="00B24A3B"/>
    <w:rsid w:val="00B276E6"/>
    <w:rsid w:val="00B31438"/>
    <w:rsid w:val="00B34EB4"/>
    <w:rsid w:val="00B41F3B"/>
    <w:rsid w:val="00B437DA"/>
    <w:rsid w:val="00B472BE"/>
    <w:rsid w:val="00B47D2C"/>
    <w:rsid w:val="00B50CA8"/>
    <w:rsid w:val="00B54CBA"/>
    <w:rsid w:val="00B55F60"/>
    <w:rsid w:val="00B57B15"/>
    <w:rsid w:val="00B57E99"/>
    <w:rsid w:val="00B6292D"/>
    <w:rsid w:val="00B62B0B"/>
    <w:rsid w:val="00B6574E"/>
    <w:rsid w:val="00B6688C"/>
    <w:rsid w:val="00B71B23"/>
    <w:rsid w:val="00B815B5"/>
    <w:rsid w:val="00B83B23"/>
    <w:rsid w:val="00B87CE1"/>
    <w:rsid w:val="00B95924"/>
    <w:rsid w:val="00BA164C"/>
    <w:rsid w:val="00BA607C"/>
    <w:rsid w:val="00BB2561"/>
    <w:rsid w:val="00BC5BA9"/>
    <w:rsid w:val="00BC7651"/>
    <w:rsid w:val="00BD229D"/>
    <w:rsid w:val="00BD4727"/>
    <w:rsid w:val="00BD4ECD"/>
    <w:rsid w:val="00BD5C65"/>
    <w:rsid w:val="00BE1E96"/>
    <w:rsid w:val="00BE5C7E"/>
    <w:rsid w:val="00BF0AD4"/>
    <w:rsid w:val="00BF131C"/>
    <w:rsid w:val="00BF3C32"/>
    <w:rsid w:val="00BF6C78"/>
    <w:rsid w:val="00C02873"/>
    <w:rsid w:val="00C04096"/>
    <w:rsid w:val="00C0629F"/>
    <w:rsid w:val="00C06B28"/>
    <w:rsid w:val="00C11A14"/>
    <w:rsid w:val="00C1583E"/>
    <w:rsid w:val="00C22814"/>
    <w:rsid w:val="00C23058"/>
    <w:rsid w:val="00C25248"/>
    <w:rsid w:val="00C3207D"/>
    <w:rsid w:val="00C361F7"/>
    <w:rsid w:val="00C36C26"/>
    <w:rsid w:val="00C40B75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121A"/>
    <w:rsid w:val="00C63A26"/>
    <w:rsid w:val="00C640D9"/>
    <w:rsid w:val="00C6563D"/>
    <w:rsid w:val="00C66234"/>
    <w:rsid w:val="00C70843"/>
    <w:rsid w:val="00C73BAC"/>
    <w:rsid w:val="00C77589"/>
    <w:rsid w:val="00C83FB5"/>
    <w:rsid w:val="00C901AA"/>
    <w:rsid w:val="00C92AD0"/>
    <w:rsid w:val="00C9324F"/>
    <w:rsid w:val="00C93F54"/>
    <w:rsid w:val="00C9590B"/>
    <w:rsid w:val="00C960B3"/>
    <w:rsid w:val="00CA05B2"/>
    <w:rsid w:val="00CA1F08"/>
    <w:rsid w:val="00CA3247"/>
    <w:rsid w:val="00CA7327"/>
    <w:rsid w:val="00CA7ABF"/>
    <w:rsid w:val="00CA7FD4"/>
    <w:rsid w:val="00CC75E5"/>
    <w:rsid w:val="00CD0345"/>
    <w:rsid w:val="00CD0826"/>
    <w:rsid w:val="00CE068D"/>
    <w:rsid w:val="00CF10E9"/>
    <w:rsid w:val="00CF237A"/>
    <w:rsid w:val="00CF4636"/>
    <w:rsid w:val="00CF4760"/>
    <w:rsid w:val="00D00A20"/>
    <w:rsid w:val="00D01295"/>
    <w:rsid w:val="00D01892"/>
    <w:rsid w:val="00D048DF"/>
    <w:rsid w:val="00D0496A"/>
    <w:rsid w:val="00D0765E"/>
    <w:rsid w:val="00D1180C"/>
    <w:rsid w:val="00D11FE4"/>
    <w:rsid w:val="00D15FB9"/>
    <w:rsid w:val="00D16257"/>
    <w:rsid w:val="00D20A0D"/>
    <w:rsid w:val="00D2110E"/>
    <w:rsid w:val="00D276BE"/>
    <w:rsid w:val="00D34566"/>
    <w:rsid w:val="00D441D0"/>
    <w:rsid w:val="00D46876"/>
    <w:rsid w:val="00D5119F"/>
    <w:rsid w:val="00D52DEF"/>
    <w:rsid w:val="00D52DF3"/>
    <w:rsid w:val="00D54B50"/>
    <w:rsid w:val="00D57243"/>
    <w:rsid w:val="00D624AD"/>
    <w:rsid w:val="00D62E04"/>
    <w:rsid w:val="00D6348F"/>
    <w:rsid w:val="00D636F0"/>
    <w:rsid w:val="00D7033B"/>
    <w:rsid w:val="00D71FC9"/>
    <w:rsid w:val="00D77E0C"/>
    <w:rsid w:val="00D80285"/>
    <w:rsid w:val="00D83189"/>
    <w:rsid w:val="00D945EE"/>
    <w:rsid w:val="00DA2DA6"/>
    <w:rsid w:val="00DA60B8"/>
    <w:rsid w:val="00DB0247"/>
    <w:rsid w:val="00DB0622"/>
    <w:rsid w:val="00DC464B"/>
    <w:rsid w:val="00DD1F5D"/>
    <w:rsid w:val="00DD2FB1"/>
    <w:rsid w:val="00DD3B9F"/>
    <w:rsid w:val="00DD5CA2"/>
    <w:rsid w:val="00DD6254"/>
    <w:rsid w:val="00DD7E63"/>
    <w:rsid w:val="00DF5262"/>
    <w:rsid w:val="00DF75C8"/>
    <w:rsid w:val="00E025C6"/>
    <w:rsid w:val="00E05841"/>
    <w:rsid w:val="00E14A74"/>
    <w:rsid w:val="00E14CA4"/>
    <w:rsid w:val="00E22280"/>
    <w:rsid w:val="00E2564A"/>
    <w:rsid w:val="00E36F9D"/>
    <w:rsid w:val="00E46904"/>
    <w:rsid w:val="00E547C5"/>
    <w:rsid w:val="00E5768A"/>
    <w:rsid w:val="00E626CE"/>
    <w:rsid w:val="00E64F06"/>
    <w:rsid w:val="00E67DEE"/>
    <w:rsid w:val="00E80629"/>
    <w:rsid w:val="00E83C75"/>
    <w:rsid w:val="00E87DC3"/>
    <w:rsid w:val="00E943B9"/>
    <w:rsid w:val="00EA3CF6"/>
    <w:rsid w:val="00EA570B"/>
    <w:rsid w:val="00EA71F4"/>
    <w:rsid w:val="00EB1D13"/>
    <w:rsid w:val="00EB33F6"/>
    <w:rsid w:val="00EB4063"/>
    <w:rsid w:val="00EC10B2"/>
    <w:rsid w:val="00EC3AFD"/>
    <w:rsid w:val="00ED4040"/>
    <w:rsid w:val="00ED4A27"/>
    <w:rsid w:val="00ED5C89"/>
    <w:rsid w:val="00ED6CF7"/>
    <w:rsid w:val="00EE4B69"/>
    <w:rsid w:val="00EF0357"/>
    <w:rsid w:val="00F01DA5"/>
    <w:rsid w:val="00F03430"/>
    <w:rsid w:val="00F04AB8"/>
    <w:rsid w:val="00F04CE1"/>
    <w:rsid w:val="00F04D81"/>
    <w:rsid w:val="00F05293"/>
    <w:rsid w:val="00F1428E"/>
    <w:rsid w:val="00F15D7C"/>
    <w:rsid w:val="00F16B60"/>
    <w:rsid w:val="00F17E44"/>
    <w:rsid w:val="00F218FF"/>
    <w:rsid w:val="00F27205"/>
    <w:rsid w:val="00F33280"/>
    <w:rsid w:val="00F4075C"/>
    <w:rsid w:val="00F43ECA"/>
    <w:rsid w:val="00F44EBD"/>
    <w:rsid w:val="00F46743"/>
    <w:rsid w:val="00F4711A"/>
    <w:rsid w:val="00F501C8"/>
    <w:rsid w:val="00F52694"/>
    <w:rsid w:val="00F54E36"/>
    <w:rsid w:val="00F5736F"/>
    <w:rsid w:val="00F67F67"/>
    <w:rsid w:val="00F72A1E"/>
    <w:rsid w:val="00F8318C"/>
    <w:rsid w:val="00F831B4"/>
    <w:rsid w:val="00F83A5A"/>
    <w:rsid w:val="00F91082"/>
    <w:rsid w:val="00F9299C"/>
    <w:rsid w:val="00F95D75"/>
    <w:rsid w:val="00F96DB8"/>
    <w:rsid w:val="00FB0BDB"/>
    <w:rsid w:val="00FB1363"/>
    <w:rsid w:val="00FB1C9C"/>
    <w:rsid w:val="00FB21B8"/>
    <w:rsid w:val="00FB2D6A"/>
    <w:rsid w:val="00FC0D95"/>
    <w:rsid w:val="00FC46F4"/>
    <w:rsid w:val="00FC539F"/>
    <w:rsid w:val="00FD06B9"/>
    <w:rsid w:val="00FD485B"/>
    <w:rsid w:val="00FD5172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2026-05-25T00:07:00Z</dcterms:created>
  <dcterms:modified xsi:type="dcterms:W3CDTF">2026-05-25T00:07:00Z</dcterms:modified>
</cp:coreProperties>
</file>