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Default="00630E32" w:rsidP="009E688A">
      <w:pPr>
        <w:pStyle w:val="Heading3"/>
        <w:rPr>
          <w:rFonts w:eastAsia="Times New Roman"/>
          <w:lang w:val="es-VE"/>
        </w:rPr>
      </w:pPr>
      <w:r>
        <w:rPr>
          <w:noProof/>
          <w:lang w:val="es-VE"/>
        </w:rPr>
        <w:drawing>
          <wp:anchor distT="0" distB="0" distL="114300" distR="114300" simplePos="0" relativeHeight="251658240" behindDoc="1" locked="0" layoutInCell="1" allowOverlap="1" wp14:anchorId="51C709A8" wp14:editId="591B83D5">
            <wp:simplePos x="0" y="0"/>
            <wp:positionH relativeFrom="margin">
              <wp:align>right</wp:align>
            </wp:positionH>
            <wp:positionV relativeFrom="paragraph">
              <wp:posOffset>-327660</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Pr>
          <w:rFonts w:eastAsia="Times New Roman"/>
          <w:lang w:val="es-VE"/>
        </w:rPr>
        <w:t>Universidad de Granada</w:t>
      </w:r>
    </w:p>
    <w:p w14:paraId="6F54CA21" w14:textId="055D96A1" w:rsidR="00824FAD" w:rsidRDefault="00824FAD" w:rsidP="009E688A">
      <w:pPr>
        <w:pStyle w:val="Heading3"/>
        <w:rPr>
          <w:lang w:val="es-VE"/>
        </w:rPr>
      </w:pPr>
      <w:r>
        <w:rPr>
          <w:lang w:val="es-VE"/>
        </w:rPr>
        <w:t>Escuela Internacional de Posgrado</w:t>
      </w:r>
    </w:p>
    <w:p w14:paraId="72684692" w14:textId="0F5A39EE" w:rsidR="00824FAD" w:rsidRDefault="009E688A" w:rsidP="009E688A">
      <w:pPr>
        <w:pStyle w:val="Heading3"/>
        <w:rPr>
          <w:lang w:val="es-VE"/>
        </w:rPr>
      </w:pPr>
      <w:r>
        <w:rPr>
          <w:lang w:val="es-VE"/>
        </w:rPr>
        <w:t>Máster</w:t>
      </w:r>
      <w:r w:rsidR="00824FAD">
        <w:rPr>
          <w:lang w:val="es-VE"/>
        </w:rPr>
        <w:t xml:space="preserve"> en Estadística Aplicada</w:t>
      </w:r>
    </w:p>
    <w:p w14:paraId="18266AB3" w14:textId="51082CFD" w:rsidR="00824FAD" w:rsidRDefault="00824FAD" w:rsidP="009E688A">
      <w:pPr>
        <w:pStyle w:val="Heading3"/>
        <w:rPr>
          <w:lang w:val="es-VE"/>
        </w:rPr>
      </w:pPr>
      <w:r>
        <w:rPr>
          <w:lang w:val="es-VE"/>
        </w:rPr>
        <w:t>Materia:</w:t>
      </w:r>
      <w:r w:rsidR="009C7868">
        <w:rPr>
          <w:lang w:val="es-VE"/>
        </w:rPr>
        <w:t xml:space="preserve"> </w:t>
      </w:r>
      <w:r w:rsidR="007A1BD0">
        <w:rPr>
          <w:lang w:val="es-VE"/>
        </w:rPr>
        <w:t>Técnicas Estadísticas Multivariantes</w:t>
      </w:r>
      <w:r w:rsidR="009C7868">
        <w:rPr>
          <w:lang w:val="es-VE"/>
        </w:rPr>
        <w:t>.</w:t>
      </w:r>
    </w:p>
    <w:p w14:paraId="7F5E51D9" w14:textId="6B871D46" w:rsidR="009E688A" w:rsidRDefault="009C7868" w:rsidP="00BE0464">
      <w:pPr>
        <w:pStyle w:val="Heading3"/>
        <w:rPr>
          <w:lang w:val="es-VE"/>
        </w:rPr>
      </w:pPr>
      <w:r>
        <w:rPr>
          <w:lang w:val="es-VE"/>
        </w:rPr>
        <w:t xml:space="preserve">Alumno: Francisco Javier </w:t>
      </w:r>
      <w:r w:rsidR="007A1BD0">
        <w:rPr>
          <w:lang w:val="es-VE"/>
        </w:rPr>
        <w:t>Márquez</w:t>
      </w:r>
      <w:r>
        <w:rPr>
          <w:lang w:val="es-VE"/>
        </w:rPr>
        <w:t xml:space="preserve"> Rosales</w:t>
      </w:r>
    </w:p>
    <w:p w14:paraId="7FC02373" w14:textId="091CE1C0" w:rsidR="00BE0464" w:rsidRDefault="00BE0464" w:rsidP="00BE0464">
      <w:pPr>
        <w:rPr>
          <w:lang w:val="es-VE"/>
        </w:rPr>
      </w:pPr>
    </w:p>
    <w:p w14:paraId="340D36AD" w14:textId="79F75FF7" w:rsidR="00BE0464" w:rsidRDefault="00BE0464" w:rsidP="00BE0464">
      <w:pPr>
        <w:rPr>
          <w:lang w:val="es-VE"/>
        </w:rPr>
      </w:pPr>
    </w:p>
    <w:p w14:paraId="22296DC2" w14:textId="2A647C07" w:rsidR="00BE0464" w:rsidRDefault="00BE0464" w:rsidP="00BE0464">
      <w:pPr>
        <w:rPr>
          <w:lang w:val="es-VE"/>
        </w:rPr>
      </w:pPr>
    </w:p>
    <w:p w14:paraId="6BF6D622" w14:textId="7781BC07" w:rsidR="00BE0464" w:rsidRDefault="00BE0464" w:rsidP="00BE0464">
      <w:pPr>
        <w:rPr>
          <w:lang w:val="es-VE"/>
        </w:rPr>
      </w:pPr>
    </w:p>
    <w:p w14:paraId="4E7B1602" w14:textId="77777777" w:rsidR="00D52878" w:rsidRDefault="00D52878" w:rsidP="00BE0464">
      <w:pPr>
        <w:pStyle w:val="Heading1"/>
        <w:rPr>
          <w:b/>
          <w:bCs/>
          <w:lang w:val="es-VE"/>
        </w:rPr>
      </w:pPr>
    </w:p>
    <w:p w14:paraId="38DEDEAD" w14:textId="4A9D55AE" w:rsidR="00BE0464" w:rsidRPr="00997F4B" w:rsidRDefault="007A1BD0" w:rsidP="006061D7">
      <w:pPr>
        <w:pStyle w:val="Heading1"/>
        <w:jc w:val="center"/>
        <w:rPr>
          <w:b/>
          <w:bCs/>
          <w:lang w:val="es-VE"/>
        </w:rPr>
      </w:pPr>
      <w:r w:rsidRPr="00997F4B">
        <w:rPr>
          <w:b/>
          <w:bCs/>
          <w:lang w:val="es-VE"/>
        </w:rPr>
        <w:t xml:space="preserve">Análisis </w:t>
      </w:r>
      <w:r w:rsidR="00AD0069">
        <w:rPr>
          <w:b/>
          <w:bCs/>
          <w:lang w:val="es-VE"/>
        </w:rPr>
        <w:t>Factorial</w:t>
      </w:r>
      <w:r w:rsidR="00BE0464" w:rsidRPr="00997F4B">
        <w:rPr>
          <w:b/>
          <w:bCs/>
          <w:lang w:val="es-VE"/>
        </w:rPr>
        <w:t>:</w:t>
      </w:r>
    </w:p>
    <w:p w14:paraId="604C32C9" w14:textId="3395CA4C" w:rsidR="00BE0464" w:rsidRPr="00997F4B" w:rsidRDefault="006061D7" w:rsidP="00AD0069">
      <w:pPr>
        <w:pStyle w:val="Heading1"/>
        <w:jc w:val="center"/>
        <w:rPr>
          <w:b/>
          <w:bCs/>
          <w:lang w:val="es-VE"/>
        </w:rPr>
      </w:pPr>
      <w:r w:rsidRPr="00997F4B">
        <w:rPr>
          <w:b/>
          <w:bCs/>
          <w:lang w:val="es-VE"/>
        </w:rPr>
        <w:t xml:space="preserve">Ejercicios de </w:t>
      </w:r>
      <w:r w:rsidR="00AD0069">
        <w:rPr>
          <w:b/>
          <w:bCs/>
          <w:lang w:val="es-VE"/>
        </w:rPr>
        <w:t>Análisis Factorial</w:t>
      </w:r>
      <w:r w:rsidR="005B4D08" w:rsidRPr="00997F4B">
        <w:rPr>
          <w:b/>
          <w:bCs/>
          <w:lang w:val="es-VE"/>
        </w:rPr>
        <w:t xml:space="preserve">: </w:t>
      </w:r>
    </w:p>
    <w:p w14:paraId="4AD77B8E" w14:textId="77777777" w:rsidR="009E688A" w:rsidRDefault="009E688A">
      <w:pPr>
        <w:spacing w:after="160" w:line="259" w:lineRule="auto"/>
        <w:rPr>
          <w:b/>
          <w:bCs/>
          <w:lang w:val="es-VE"/>
        </w:rPr>
      </w:pPr>
    </w:p>
    <w:p w14:paraId="26730B3E" w14:textId="77777777" w:rsidR="009E688A" w:rsidRDefault="009E688A">
      <w:pPr>
        <w:spacing w:after="160" w:line="259" w:lineRule="auto"/>
        <w:rPr>
          <w:b/>
          <w:bCs/>
          <w:lang w:val="es-VE"/>
        </w:rPr>
      </w:pPr>
    </w:p>
    <w:p w14:paraId="265D0857" w14:textId="44656069" w:rsidR="00BE0464" w:rsidRDefault="00BE0464" w:rsidP="009E688A">
      <w:pPr>
        <w:spacing w:after="160" w:line="259" w:lineRule="auto"/>
        <w:jc w:val="right"/>
        <w:rPr>
          <w:b/>
          <w:bCs/>
          <w:lang w:val="es-VE"/>
        </w:rPr>
      </w:pPr>
    </w:p>
    <w:p w14:paraId="00307C22" w14:textId="77777777" w:rsidR="00D52878" w:rsidRDefault="00D52878" w:rsidP="009E688A">
      <w:pPr>
        <w:spacing w:after="160" w:line="259" w:lineRule="auto"/>
        <w:jc w:val="right"/>
        <w:rPr>
          <w:b/>
          <w:bCs/>
          <w:lang w:val="es-VE"/>
        </w:rPr>
      </w:pPr>
    </w:p>
    <w:p w14:paraId="0E92A3F7" w14:textId="77777777" w:rsidR="00BE0464" w:rsidRDefault="00BE0464" w:rsidP="009E688A">
      <w:pPr>
        <w:spacing w:after="160" w:line="259" w:lineRule="auto"/>
        <w:jc w:val="right"/>
        <w:rPr>
          <w:b/>
          <w:bCs/>
          <w:lang w:val="es-VE"/>
        </w:rPr>
      </w:pPr>
    </w:p>
    <w:p w14:paraId="2CA4E5FD" w14:textId="77777777" w:rsidR="00BE0464" w:rsidRDefault="00BE0464" w:rsidP="009E688A">
      <w:pPr>
        <w:spacing w:after="160" w:line="259" w:lineRule="auto"/>
        <w:jc w:val="right"/>
        <w:rPr>
          <w:b/>
          <w:bCs/>
          <w:lang w:val="es-VE"/>
        </w:rPr>
      </w:pPr>
    </w:p>
    <w:p w14:paraId="2A26A628" w14:textId="77777777" w:rsidR="00BE0464" w:rsidRDefault="00BE0464" w:rsidP="009E688A">
      <w:pPr>
        <w:spacing w:after="160" w:line="259" w:lineRule="auto"/>
        <w:jc w:val="right"/>
        <w:rPr>
          <w:b/>
          <w:bCs/>
          <w:lang w:val="es-VE"/>
        </w:rPr>
      </w:pPr>
    </w:p>
    <w:p w14:paraId="375D0285" w14:textId="77777777" w:rsidR="00BE0464" w:rsidRDefault="00BE0464" w:rsidP="009E688A">
      <w:pPr>
        <w:spacing w:after="160" w:line="259" w:lineRule="auto"/>
        <w:jc w:val="right"/>
        <w:rPr>
          <w:b/>
          <w:bCs/>
          <w:lang w:val="es-VE"/>
        </w:rPr>
      </w:pPr>
    </w:p>
    <w:p w14:paraId="759ED984" w14:textId="77777777" w:rsidR="00BE0464" w:rsidRDefault="00BE0464" w:rsidP="009E688A">
      <w:pPr>
        <w:spacing w:after="160" w:line="259" w:lineRule="auto"/>
        <w:jc w:val="right"/>
        <w:rPr>
          <w:b/>
          <w:bCs/>
          <w:lang w:val="es-VE"/>
        </w:rPr>
      </w:pPr>
    </w:p>
    <w:p w14:paraId="5B5970B0" w14:textId="77777777" w:rsidR="00BE0464" w:rsidRDefault="00BE0464" w:rsidP="009E688A">
      <w:pPr>
        <w:spacing w:after="160" w:line="259" w:lineRule="auto"/>
        <w:jc w:val="right"/>
        <w:rPr>
          <w:b/>
          <w:bCs/>
          <w:lang w:val="es-VE"/>
        </w:rPr>
      </w:pPr>
    </w:p>
    <w:p w14:paraId="1CAC5EC0" w14:textId="77777777" w:rsidR="00BE0464" w:rsidRDefault="00BE0464" w:rsidP="009E688A">
      <w:pPr>
        <w:spacing w:after="160" w:line="259" w:lineRule="auto"/>
        <w:jc w:val="right"/>
        <w:rPr>
          <w:b/>
          <w:bCs/>
          <w:lang w:val="es-VE"/>
        </w:rPr>
      </w:pPr>
    </w:p>
    <w:p w14:paraId="0ABB0482" w14:textId="77777777" w:rsidR="00BE0464" w:rsidRDefault="00BE0464" w:rsidP="009E688A">
      <w:pPr>
        <w:spacing w:after="160" w:line="259" w:lineRule="auto"/>
        <w:jc w:val="right"/>
        <w:rPr>
          <w:b/>
          <w:bCs/>
          <w:lang w:val="es-VE"/>
        </w:rPr>
      </w:pPr>
    </w:p>
    <w:p w14:paraId="39A72BD8" w14:textId="77777777" w:rsidR="00BE0464" w:rsidRDefault="00BE0464" w:rsidP="009E688A">
      <w:pPr>
        <w:spacing w:after="160" w:line="259" w:lineRule="auto"/>
        <w:jc w:val="right"/>
        <w:rPr>
          <w:b/>
          <w:bCs/>
          <w:lang w:val="es-VE"/>
        </w:rPr>
      </w:pPr>
    </w:p>
    <w:p w14:paraId="7FA484ED" w14:textId="6329C42A" w:rsidR="00E92887" w:rsidRDefault="007A1BD0" w:rsidP="006061D7">
      <w:pPr>
        <w:jc w:val="right"/>
        <w:rPr>
          <w:lang w:val="es-VE"/>
        </w:rPr>
      </w:pPr>
      <w:r>
        <w:rPr>
          <w:lang w:val="es-VE"/>
        </w:rPr>
        <w:t>Octubre</w:t>
      </w:r>
      <w:r w:rsidR="009E688A" w:rsidRPr="00F66E72">
        <w:rPr>
          <w:lang w:val="es-VE"/>
        </w:rPr>
        <w:t>, 2022</w:t>
      </w:r>
    </w:p>
    <w:p w14:paraId="54576EC0" w14:textId="3940ABD8" w:rsidR="006061D7" w:rsidRDefault="006061D7">
      <w:pPr>
        <w:rPr>
          <w:lang w:val="es-VE"/>
        </w:rPr>
      </w:pPr>
      <w:r>
        <w:rPr>
          <w:lang w:val="es-VE"/>
        </w:rPr>
        <w:br w:type="page"/>
      </w:r>
    </w:p>
    <w:p w14:paraId="7A964C74" w14:textId="77777777" w:rsidR="00AD0069" w:rsidRPr="007F2E03" w:rsidRDefault="00AD0069" w:rsidP="00AD0069">
      <w:pPr>
        <w:shd w:val="clear" w:color="auto" w:fill="FFFFFF"/>
        <w:spacing w:after="100" w:afterAutospacing="1" w:line="240" w:lineRule="auto"/>
        <w:outlineLvl w:val="1"/>
        <w:rPr>
          <w:rFonts w:ascii="Segoe UI" w:eastAsia="Times New Roman" w:hAnsi="Segoe UI" w:cs="Segoe UI"/>
          <w:color w:val="373A3C"/>
          <w:sz w:val="36"/>
          <w:szCs w:val="36"/>
          <w:lang w:val="es-VE"/>
        </w:rPr>
      </w:pPr>
      <w:r w:rsidRPr="007F2E03">
        <w:rPr>
          <w:rFonts w:ascii="Segoe UI" w:eastAsia="Times New Roman" w:hAnsi="Segoe UI" w:cs="Segoe UI"/>
          <w:color w:val="373A3C"/>
          <w:sz w:val="36"/>
          <w:szCs w:val="36"/>
          <w:lang w:val="es-VE"/>
        </w:rPr>
        <w:lastRenderedPageBreak/>
        <w:t>Ejercicios de Análisis Factorial</w:t>
      </w:r>
    </w:p>
    <w:p w14:paraId="62DE5B81" w14:textId="2C9CE5E4" w:rsidR="00AD0069" w:rsidRPr="000A5C46" w:rsidRDefault="00AD0069" w:rsidP="00AD006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es-VE"/>
        </w:rPr>
      </w:pPr>
      <w:r w:rsidRPr="000A5C46">
        <w:rPr>
          <w:rFonts w:ascii="Segoe UI" w:eastAsia="Times New Roman" w:hAnsi="Segoe UI" w:cs="Segoe UI"/>
          <w:color w:val="373A3C"/>
          <w:sz w:val="23"/>
          <w:szCs w:val="23"/>
          <w:lang w:val="es-VE"/>
        </w:rPr>
        <w:t>Realizar un resumen de la teoría de</w:t>
      </w:r>
      <w:r w:rsidR="007805E5">
        <w:rPr>
          <w:rFonts w:ascii="Segoe UI" w:eastAsia="Times New Roman" w:hAnsi="Segoe UI" w:cs="Segoe UI"/>
          <w:color w:val="373A3C"/>
          <w:sz w:val="23"/>
          <w:szCs w:val="23"/>
          <w:lang w:val="es-VE"/>
        </w:rPr>
        <w:t xml:space="preserve"> Análisis Factorial</w:t>
      </w:r>
      <w:r w:rsidRPr="000A5C46">
        <w:rPr>
          <w:rFonts w:ascii="Segoe UI" w:eastAsia="Times New Roman" w:hAnsi="Segoe UI" w:cs="Segoe UI"/>
          <w:color w:val="373A3C"/>
          <w:sz w:val="23"/>
          <w:szCs w:val="23"/>
          <w:lang w:val="es-VE"/>
        </w:rPr>
        <w:t>.</w:t>
      </w:r>
    </w:p>
    <w:p w14:paraId="07694367" w14:textId="27ED230C" w:rsidR="00AD0069" w:rsidRPr="00AD0069" w:rsidRDefault="00AD0069" w:rsidP="00AD006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es-VE"/>
        </w:rPr>
      </w:pPr>
      <w:r w:rsidRPr="000A5C46">
        <w:rPr>
          <w:rFonts w:ascii="Segoe UI" w:eastAsia="Times New Roman" w:hAnsi="Segoe UI" w:cs="Segoe UI"/>
          <w:color w:val="373A3C"/>
          <w:sz w:val="23"/>
          <w:szCs w:val="23"/>
          <w:lang w:val="es-VE"/>
        </w:rPr>
        <w:t xml:space="preserve"> Una empresa dedicada al diseño de automóviles desea estudiar cuales son los deseos del comprador. Para ello realiza una encuesta a 20 individuos preguntándoles 10 características de sus productos que valoran de 1 a 5. </w:t>
      </w:r>
      <w:r w:rsidRPr="00AD0069">
        <w:rPr>
          <w:rFonts w:ascii="Segoe UI" w:eastAsia="Times New Roman" w:hAnsi="Segoe UI" w:cs="Segoe UI"/>
          <w:color w:val="373A3C"/>
          <w:sz w:val="23"/>
          <w:szCs w:val="23"/>
          <w:lang w:val="es-VE"/>
        </w:rPr>
        <w:t>Los</w:t>
      </w:r>
      <w:r w:rsidR="007805E5">
        <w:rPr>
          <w:rFonts w:ascii="Segoe UI" w:eastAsia="Times New Roman" w:hAnsi="Segoe UI" w:cs="Segoe UI"/>
          <w:color w:val="373A3C"/>
          <w:sz w:val="23"/>
          <w:szCs w:val="23"/>
          <w:lang w:val="es-VE"/>
        </w:rPr>
        <w:t xml:space="preserve"> datos </w:t>
      </w:r>
      <w:r w:rsidRPr="00AD0069">
        <w:rPr>
          <w:rFonts w:ascii="Segoe UI" w:eastAsia="Times New Roman" w:hAnsi="Segoe UI" w:cs="Segoe UI"/>
          <w:color w:val="373A3C"/>
          <w:sz w:val="23"/>
          <w:szCs w:val="23"/>
          <w:lang w:val="es-VE"/>
        </w:rPr>
        <w:t>se encuentran en el fichero factorial2. Intentar encontrar los factores de comportamiento latentes en los encuestados, identificar los factores.</w:t>
      </w:r>
    </w:p>
    <w:p w14:paraId="6C4B6A3B" w14:textId="143170FD" w:rsidR="00AD0069" w:rsidRDefault="00AD0069" w:rsidP="00AD006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es-VE"/>
        </w:rPr>
      </w:pPr>
      <w:r w:rsidRPr="00AD0069">
        <w:rPr>
          <w:rFonts w:ascii="Segoe UI" w:eastAsia="Times New Roman" w:hAnsi="Segoe UI" w:cs="Segoe UI"/>
          <w:color w:val="373A3C"/>
          <w:sz w:val="23"/>
          <w:szCs w:val="23"/>
          <w:lang w:val="es-VE"/>
        </w:rPr>
        <w:t>Se estudian 100 individuos para comprobar la idea que los consumidores tienen sobre una empresa. Para ello se estudian siete variables sobre la empresa. Se desea realizar un</w:t>
      </w:r>
      <w:r w:rsidR="007805E5">
        <w:rPr>
          <w:rFonts w:ascii="Segoe UI" w:eastAsia="Times New Roman" w:hAnsi="Segoe UI" w:cs="Segoe UI"/>
          <w:color w:val="373A3C"/>
          <w:sz w:val="23"/>
          <w:szCs w:val="23"/>
          <w:lang w:val="es-VE"/>
        </w:rPr>
        <w:t xml:space="preserve"> análisis factorial </w:t>
      </w:r>
      <w:r w:rsidRPr="00AD0069">
        <w:rPr>
          <w:rFonts w:ascii="Segoe UI" w:eastAsia="Times New Roman" w:hAnsi="Segoe UI" w:cs="Segoe UI"/>
          <w:color w:val="373A3C"/>
          <w:sz w:val="23"/>
          <w:szCs w:val="23"/>
          <w:lang w:val="es-VE"/>
        </w:rPr>
        <w:t xml:space="preserve">para intentar reducir la dimensión de 7 a menos variables. </w:t>
      </w:r>
      <w:r w:rsidRPr="007805E5">
        <w:rPr>
          <w:rFonts w:ascii="Segoe UI" w:eastAsia="Times New Roman" w:hAnsi="Segoe UI" w:cs="Segoe UI"/>
          <w:color w:val="373A3C"/>
          <w:sz w:val="23"/>
          <w:szCs w:val="23"/>
          <w:lang w:val="es-VE"/>
        </w:rPr>
        <w:t>Los</w:t>
      </w:r>
      <w:r w:rsidR="007805E5">
        <w:rPr>
          <w:rFonts w:ascii="Segoe UI" w:eastAsia="Times New Roman" w:hAnsi="Segoe UI" w:cs="Segoe UI"/>
          <w:color w:val="373A3C"/>
          <w:sz w:val="23"/>
          <w:szCs w:val="23"/>
          <w:lang w:val="es-VE"/>
        </w:rPr>
        <w:t xml:space="preserve"> datos</w:t>
      </w:r>
      <w:r w:rsidR="007805E5" w:rsidRPr="007805E5">
        <w:rPr>
          <w:rFonts w:ascii="Segoe UI" w:eastAsia="Times New Roman" w:hAnsi="Segoe UI" w:cs="Segoe UI"/>
          <w:color w:val="373A3C"/>
          <w:sz w:val="23"/>
          <w:szCs w:val="23"/>
          <w:lang w:val="es-VE"/>
        </w:rPr>
        <w:t xml:space="preserve"> </w:t>
      </w:r>
      <w:r w:rsidRPr="007805E5">
        <w:rPr>
          <w:rFonts w:ascii="Segoe UI" w:eastAsia="Times New Roman" w:hAnsi="Segoe UI" w:cs="Segoe UI"/>
          <w:color w:val="373A3C"/>
          <w:sz w:val="23"/>
          <w:szCs w:val="23"/>
          <w:lang w:val="es-VE"/>
        </w:rPr>
        <w:t>están en el fichero Factorial 3</w:t>
      </w:r>
      <w:r w:rsidR="007805E5">
        <w:rPr>
          <w:rFonts w:ascii="Segoe UI" w:eastAsia="Times New Roman" w:hAnsi="Segoe UI" w:cs="Segoe UI"/>
          <w:color w:val="373A3C"/>
          <w:sz w:val="23"/>
          <w:szCs w:val="23"/>
          <w:lang w:val="es-VE"/>
        </w:rPr>
        <w:t>.</w:t>
      </w:r>
    </w:p>
    <w:p w14:paraId="47C85780" w14:textId="6BD1AF2D" w:rsidR="007805E5" w:rsidRDefault="007805E5">
      <w:pPr>
        <w:rPr>
          <w:rFonts w:ascii="Segoe UI" w:eastAsia="Times New Roman" w:hAnsi="Segoe UI" w:cs="Segoe UI"/>
          <w:color w:val="373A3C"/>
          <w:sz w:val="23"/>
          <w:szCs w:val="23"/>
          <w:lang w:val="es-VE"/>
        </w:rPr>
      </w:pPr>
      <w:r>
        <w:rPr>
          <w:rFonts w:ascii="Segoe UI" w:eastAsia="Times New Roman" w:hAnsi="Segoe UI" w:cs="Segoe UI"/>
          <w:color w:val="373A3C"/>
          <w:sz w:val="23"/>
          <w:szCs w:val="23"/>
          <w:lang w:val="es-VE"/>
        </w:rPr>
        <w:br w:type="page"/>
      </w:r>
    </w:p>
    <w:p w14:paraId="2004160A" w14:textId="2C974BE0" w:rsidR="007805E5" w:rsidRPr="00456F8D" w:rsidRDefault="00622BBE" w:rsidP="007805E5">
      <w:pPr>
        <w:rPr>
          <w:rFonts w:ascii="Times New Roman" w:hAnsi="Times New Roman" w:cs="Times New Roman"/>
          <w:b/>
          <w:bCs/>
          <w:lang w:val="es-VE"/>
        </w:rPr>
      </w:pPr>
      <w:bookmarkStart w:id="0" w:name="_Hlk118038092"/>
      <w:bookmarkEnd w:id="0"/>
      <w:r>
        <w:rPr>
          <w:rFonts w:ascii="Times New Roman" w:hAnsi="Times New Roman" w:cs="Times New Roman"/>
          <w:b/>
          <w:bCs/>
          <w:lang w:val="es-VE"/>
        </w:rPr>
        <w:lastRenderedPageBreak/>
        <w:t xml:space="preserve">Ejercicio 1: </w:t>
      </w:r>
      <w:r w:rsidR="007805E5">
        <w:rPr>
          <w:rFonts w:ascii="Times New Roman" w:hAnsi="Times New Roman" w:cs="Times New Roman"/>
          <w:b/>
          <w:bCs/>
          <w:lang w:val="es-VE"/>
        </w:rPr>
        <w:t xml:space="preserve">Resumen de la teoría de </w:t>
      </w:r>
      <w:r w:rsidR="007805E5" w:rsidRPr="00456F8D">
        <w:rPr>
          <w:rFonts w:ascii="Times New Roman" w:hAnsi="Times New Roman" w:cs="Times New Roman"/>
          <w:b/>
          <w:bCs/>
          <w:lang w:val="es-VE"/>
        </w:rPr>
        <w:t>Análisis Factorial</w:t>
      </w:r>
    </w:p>
    <w:p w14:paraId="57CE4D81" w14:textId="07407973" w:rsidR="007805E5" w:rsidRPr="00456F8D" w:rsidRDefault="007805E5" w:rsidP="007805E5">
      <w:pPr>
        <w:rPr>
          <w:rFonts w:ascii="Times New Roman" w:hAnsi="Times New Roman" w:cs="Times New Roman"/>
          <w:lang w:val="es-VE"/>
        </w:rPr>
      </w:pPr>
      <w:r w:rsidRPr="00456F8D">
        <w:rPr>
          <w:rFonts w:ascii="Times New Roman" w:hAnsi="Times New Roman" w:cs="Times New Roman"/>
          <w:lang w:val="es-VE"/>
        </w:rPr>
        <w:t>Análisis factorial es un método multivariante de reducción de datos usad</w:t>
      </w:r>
      <w:r>
        <w:rPr>
          <w:rFonts w:ascii="Times New Roman" w:hAnsi="Times New Roman" w:cs="Times New Roman"/>
          <w:lang w:val="es-VE"/>
        </w:rPr>
        <w:t>o</w:t>
      </w:r>
      <w:r w:rsidRPr="00456F8D">
        <w:rPr>
          <w:rFonts w:ascii="Times New Roman" w:hAnsi="Times New Roman" w:cs="Times New Roman"/>
          <w:lang w:val="es-VE"/>
        </w:rPr>
        <w:t xml:space="preserve"> para explicar las correlaciones entre las variables observables (p) en términos de un número menor de variables no observadas, hipotéticas o latentes (m) llamadas factores. Las variables observadas se modelan como combinaciones lineales de factores</w:t>
      </w:r>
      <w:r>
        <w:rPr>
          <w:rFonts w:ascii="Times New Roman" w:hAnsi="Times New Roman" w:cs="Times New Roman"/>
          <w:lang w:val="es-VE"/>
        </w:rPr>
        <w:t>,</w:t>
      </w:r>
      <w:r w:rsidRPr="00456F8D">
        <w:rPr>
          <w:rFonts w:ascii="Times New Roman" w:hAnsi="Times New Roman" w:cs="Times New Roman"/>
          <w:lang w:val="es-VE"/>
        </w:rPr>
        <w:t xml:space="preserve"> más expresiones de error.</w:t>
      </w:r>
    </w:p>
    <w:p w14:paraId="20803FD5" w14:textId="77777777" w:rsidR="007805E5" w:rsidRPr="00456F8D" w:rsidRDefault="007805E5" w:rsidP="007805E5">
      <w:pPr>
        <w:rPr>
          <w:rFonts w:ascii="Times New Roman" w:hAnsi="Times New Roman" w:cs="Times New Roman"/>
          <w:lang w:val="es-VE"/>
        </w:rPr>
      </w:pPr>
      <w:r w:rsidRPr="00456F8D">
        <w:rPr>
          <w:rFonts w:ascii="Times New Roman" w:hAnsi="Times New Roman" w:cs="Times New Roman"/>
          <w:lang w:val="es-VE"/>
        </w:rPr>
        <w:t>Hay muchos tipos de modelo de Análisis Factorial, según las hipótesis adoptadas sobre los elementos con los que se define el Modelo u otras circunstancias, El modelo inicial que describiremos es un Modelo no-restringido (“</w:t>
      </w:r>
      <w:proofErr w:type="spellStart"/>
      <w:r w:rsidRPr="00456F8D">
        <w:rPr>
          <w:rFonts w:ascii="Times New Roman" w:hAnsi="Times New Roman" w:cs="Times New Roman"/>
          <w:lang w:val="es-VE"/>
        </w:rPr>
        <w:t>unrestricted</w:t>
      </w:r>
      <w:proofErr w:type="spellEnd"/>
      <w:r w:rsidRPr="00456F8D">
        <w:rPr>
          <w:rFonts w:ascii="Times New Roman" w:hAnsi="Times New Roman" w:cs="Times New Roman"/>
          <w:lang w:val="es-VE"/>
        </w:rPr>
        <w:t>”) y aleatorio.</w:t>
      </w:r>
    </w:p>
    <w:p w14:paraId="731D8C6B" w14:textId="77777777" w:rsidR="007805E5" w:rsidRDefault="007805E5" w:rsidP="007805E5">
      <w:pPr>
        <w:rPr>
          <w:rFonts w:ascii="Times New Roman" w:hAnsi="Times New Roman" w:cs="Times New Roman"/>
          <w:b/>
          <w:bCs/>
          <w:lang w:val="es-VE"/>
        </w:rPr>
      </w:pPr>
    </w:p>
    <w:p w14:paraId="4FA0CDFF" w14:textId="77777777" w:rsidR="007805E5" w:rsidRPr="00456F8D" w:rsidRDefault="007805E5" w:rsidP="007805E5">
      <w:pPr>
        <w:rPr>
          <w:rFonts w:ascii="Times New Roman" w:hAnsi="Times New Roman" w:cs="Times New Roman"/>
          <w:b/>
          <w:bCs/>
          <w:lang w:val="es-VE"/>
        </w:rPr>
      </w:pPr>
      <w:r w:rsidRPr="00456F8D">
        <w:rPr>
          <w:rFonts w:ascii="Times New Roman" w:hAnsi="Times New Roman" w:cs="Times New Roman"/>
          <w:b/>
          <w:bCs/>
          <w:lang w:val="es-VE"/>
        </w:rPr>
        <w:t>Elementos del Modelo:</w:t>
      </w:r>
    </w:p>
    <w:p w14:paraId="670B837B" w14:textId="77777777" w:rsidR="007805E5" w:rsidRDefault="007805E5" w:rsidP="007805E5">
      <w:pPr>
        <w:pStyle w:val="ListParagraph"/>
        <w:numPr>
          <w:ilvl w:val="0"/>
          <w:numId w:val="2"/>
        </w:numPr>
        <w:rPr>
          <w:lang w:val="es-VE"/>
        </w:rPr>
      </w:pPr>
      <w:r>
        <w:rPr>
          <w:noProof/>
          <w:position w:val="-4"/>
        </w:rPr>
        <w:drawing>
          <wp:inline distT="0" distB="0" distL="0" distR="0" wp14:anchorId="4CDA7743" wp14:editId="741E3069">
            <wp:extent cx="3138513" cy="112013"/>
            <wp:effectExtent l="0" t="0" r="0" b="0"/>
            <wp:docPr id="18" name="Picture 18" descr="X space v e c t o r space left parenthesis p x 1 right parenthesis space d e space v a r i a b l e s space X i space i equals 1 comma space horizontal ellipsis comma space p comma space d e space l a space p o b l a c i ó n." title="{&quot;mathml&quot;:&quot;&lt;math style=\&quot;font-family:stix;font-size:20px;\&quot; xmlns=\&quot;http://www.w3.org/1998/Math/MathML\&quot;&gt;&lt;mstyle mathsize=\&quot;20px\&quot;&gt;&lt;mi&gt;X&lt;/mi&gt;&lt;mo&gt;&amp;#xA0;&lt;/mo&gt;&lt;mi&gt;v&lt;/mi&gt;&lt;mi&gt;e&lt;/mi&gt;&lt;mi&gt;c&lt;/mi&gt;&lt;mi&gt;t&lt;/mi&gt;&lt;mi&gt;o&lt;/mi&gt;&lt;mi&gt;r&lt;/mi&gt;&lt;mo&gt;&amp;#xA0;&lt;/mo&gt;&lt;mo&gt;(&lt;/mo&gt;&lt;mi&gt;p&lt;/mi&gt;&lt;mi&gt;x&lt;/mi&gt;&lt;mn&gt;1&lt;/mn&gt;&lt;mo&gt;)&lt;/mo&gt;&lt;mo&gt;&amp;#xA0;&lt;/mo&gt;&lt;mi&gt;d&lt;/mi&gt;&lt;mi&gt;e&lt;/mi&gt;&lt;mo&gt;&amp;#xA0;&lt;/mo&gt;&lt;mi&gt;v&lt;/mi&gt;&lt;mi&gt;a&lt;/mi&gt;&lt;mi&gt;r&lt;/mi&gt;&lt;mi&gt;i&lt;/mi&gt;&lt;mi&gt;a&lt;/mi&gt;&lt;mi&gt;b&lt;/mi&gt;&lt;mi&gt;l&lt;/mi&gt;&lt;mi&gt;e&lt;/mi&gt;&lt;mi&gt;s&lt;/mi&gt;&lt;mo&gt;&amp;#xA0;&lt;/mo&gt;&lt;mi&gt;X&lt;/mi&gt;&lt;mi&gt;i&lt;/mi&gt;&lt;mo&gt;&amp;#xA0;&lt;/mo&gt;&lt;mi&gt;i&lt;/mi&gt;&lt;mo&gt;=&lt;/mo&gt;&lt;mn&gt;1&lt;/mn&gt;&lt;mo&gt;,&lt;/mo&gt;&lt;mo&gt;&amp;#xA0;&lt;/mo&gt;&lt;mo&gt;&amp;#x2026;&lt;/mo&gt;&lt;mo&gt;,&lt;/mo&gt;&lt;mo&gt;&amp;#xA0;&lt;/mo&gt;&lt;mi&gt;p&lt;/mi&gt;&lt;mo&gt;,&lt;/mo&gt;&lt;mo&gt;&amp;#xA0;&lt;/mo&gt;&lt;mi&gt;d&lt;/mi&gt;&lt;mi&gt;e&lt;/mi&gt;&lt;mo&gt;&amp;#xA0;&lt;/mo&gt;&lt;mi&gt;l&lt;/mi&gt;&lt;mi&gt;a&lt;/mi&gt;&lt;mo&gt;&amp;#xA0;&lt;/mo&gt;&lt;mi&gt;p&lt;/mi&gt;&lt;mi&gt;o&lt;/mi&gt;&lt;mi&gt;b&lt;/mi&gt;&lt;mi&gt;l&lt;/mi&gt;&lt;mi&gt;a&lt;/mi&gt;&lt;mi&gt;c&lt;/mi&gt;&lt;mi&gt;i&lt;/mi&gt;&lt;mi&gt;&amp;#xF3;&lt;/mi&gt;&lt;mi&gt;n&lt;/mi&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pace v e c t o r space left parenthesis p x 1 right parenthesis space d e space v a r i a b l e s space X i space i equals 1 comma space horizontal ellipsis comma space p comma space d e space l a space p o b l a c i ó n." title="{&quot;mathml&quot;:&quot;&lt;math style=\&quot;font-family:stix;font-size:20px;\&quot; xmlns=\&quot;http://www.w3.org/1998/Math/MathML\&quot;&gt;&lt;mstyle mathsize=\&quot;20px\&quot;&gt;&lt;mi&gt;X&lt;/mi&gt;&lt;mo&gt;&amp;#xA0;&lt;/mo&gt;&lt;mi&gt;v&lt;/mi&gt;&lt;mi&gt;e&lt;/mi&gt;&lt;mi&gt;c&lt;/mi&gt;&lt;mi&gt;t&lt;/mi&gt;&lt;mi&gt;o&lt;/mi&gt;&lt;mi&gt;r&lt;/mi&gt;&lt;mo&gt;&amp;#xA0;&lt;/mo&gt;&lt;mo&gt;(&lt;/mo&gt;&lt;mi&gt;p&lt;/mi&gt;&lt;mi&gt;x&lt;/mi&gt;&lt;mn&gt;1&lt;/mn&gt;&lt;mo&gt;)&lt;/mo&gt;&lt;mo&gt;&amp;#xA0;&lt;/mo&gt;&lt;mi&gt;d&lt;/mi&gt;&lt;mi&gt;e&lt;/mi&gt;&lt;mo&gt;&amp;#xA0;&lt;/mo&gt;&lt;mi&gt;v&lt;/mi&gt;&lt;mi&gt;a&lt;/mi&gt;&lt;mi&gt;r&lt;/mi&gt;&lt;mi&gt;i&lt;/mi&gt;&lt;mi&gt;a&lt;/mi&gt;&lt;mi&gt;b&lt;/mi&gt;&lt;mi&gt;l&lt;/mi&gt;&lt;mi&gt;e&lt;/mi&gt;&lt;mi&gt;s&lt;/mi&gt;&lt;mo&gt;&amp;#xA0;&lt;/mo&gt;&lt;mi&gt;X&lt;/mi&gt;&lt;mi&gt;i&lt;/mi&gt;&lt;mo&gt;&amp;#xA0;&lt;/mo&gt;&lt;mi&gt;i&lt;/mi&gt;&lt;mo&gt;=&lt;/mo&gt;&lt;mn&gt;1&lt;/mn&gt;&lt;mo&gt;,&lt;/mo&gt;&lt;mo&gt;&amp;#xA0;&lt;/mo&gt;&lt;mo&gt;&amp;#x2026;&lt;/mo&gt;&lt;mo&gt;,&lt;/mo&gt;&lt;mo&gt;&amp;#xA0;&lt;/mo&gt;&lt;mi&gt;p&lt;/mi&gt;&lt;mo&gt;,&lt;/mo&gt;&lt;mo&gt;&amp;#xA0;&lt;/mo&gt;&lt;mi&gt;d&lt;/mi&gt;&lt;mi&gt;e&lt;/mi&gt;&lt;mo&gt;&amp;#xA0;&lt;/mo&gt;&lt;mi&gt;l&lt;/mi&gt;&lt;mi&gt;a&lt;/mi&gt;&lt;mo&gt;&amp;#xA0;&lt;/mo&gt;&lt;mi&gt;p&lt;/mi&gt;&lt;mi&gt;o&lt;/mi&gt;&lt;mi&gt;b&lt;/mi&gt;&lt;mi&gt;l&lt;/mi&gt;&lt;mi&gt;a&lt;/mi&gt;&lt;mi&gt;c&lt;/mi&gt;&lt;mi&gt;i&lt;/mi&gt;&lt;mi&gt;&amp;#xF3;&lt;/mi&gt;&lt;mi&gt;n&lt;/mi&gt;&lt;mo&gt;.&lt;/mo&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8513" cy="112013"/>
                    </a:xfrm>
                    <a:prstGeom prst="rect">
                      <a:avLst/>
                    </a:prstGeom>
                  </pic:spPr>
                </pic:pic>
              </a:graphicData>
            </a:graphic>
          </wp:inline>
        </w:drawing>
      </w:r>
    </w:p>
    <w:p w14:paraId="3FBFE957" w14:textId="77777777" w:rsidR="007805E5" w:rsidRPr="009749B3" w:rsidRDefault="007805E5" w:rsidP="007805E5">
      <w:pPr>
        <w:pStyle w:val="ListParagraph"/>
        <w:rPr>
          <w:lang w:val="es-VE"/>
        </w:rPr>
      </w:pPr>
    </w:p>
    <w:p w14:paraId="40677869" w14:textId="77777777" w:rsidR="007805E5" w:rsidRDefault="007805E5" w:rsidP="007805E5">
      <w:pPr>
        <w:pStyle w:val="ListParagraph"/>
        <w:numPr>
          <w:ilvl w:val="0"/>
          <w:numId w:val="2"/>
        </w:numPr>
        <w:rPr>
          <w:lang w:val="es-VE"/>
        </w:rPr>
      </w:pPr>
      <w:r>
        <w:rPr>
          <w:noProof/>
          <w:position w:val="-24"/>
        </w:rPr>
        <w:drawing>
          <wp:inline distT="0" distB="0" distL="0" distR="0" wp14:anchorId="45341BA3" wp14:editId="7B1520D7">
            <wp:extent cx="3461333" cy="284031"/>
            <wp:effectExtent l="0" t="0" r="0" b="0"/>
            <wp:docPr id="22" name="Picture 22" descr="F space v e c t o r space left parenthesis m x 1 right parenthesis space c o n s t i t u i d o space p o r space l a s space v a r i a b l e s space l a t e n t e s space o space “ f a c t o r e s space c o m u n e s ” comma space&#10;F i space i equals 1 comma space horizontal ellipsis comma space m comma space p a r a space m less than p. space F space e s space e l space v e c t o r space d e space f a c t o r e s space c o m u n e s." title="{&quot;mathml&quot;:&quot;&lt;math style=\&quot;font-family:stix;font-size:20px;\&quot; xmlns=\&quot;http://www.w3.org/1998/Math/MathML\&quot;&gt;&lt;mstyle mathsize=\&quot;20px\&quot;&gt;&lt;mi&gt;F&lt;/mi&gt;&lt;mo&gt;&amp;#xA0;&lt;/mo&gt;&lt;mi&gt;v&lt;/mi&gt;&lt;mi&gt;e&lt;/mi&gt;&lt;mi&gt;c&lt;/mi&gt;&lt;mi&gt;t&lt;/mi&gt;&lt;mi&gt;o&lt;/mi&gt;&lt;mi&gt;r&lt;/mi&gt;&lt;mo&gt;&amp;#xA0;&lt;/mo&gt;&lt;mo&gt;(&lt;/mo&gt;&lt;mi&gt;m&lt;/mi&gt;&lt;mi&gt;x&lt;/mi&gt;&lt;mn&gt;1&lt;/mn&gt;&lt;mo&gt;)&lt;/mo&gt;&lt;mo&gt;&amp;#xA0;&lt;/mo&gt;&lt;mi&gt;c&lt;/mi&gt;&lt;mi&gt;o&lt;/mi&gt;&lt;mi&gt;n&lt;/mi&gt;&lt;mi&gt;s&lt;/mi&gt;&lt;mi&gt;t&lt;/mi&gt;&lt;mi&gt;i&lt;/mi&gt;&lt;mi&gt;t&lt;/mi&gt;&lt;mi&gt;u&lt;/mi&gt;&lt;mi&gt;i&lt;/mi&gt;&lt;mi&gt;d&lt;/mi&gt;&lt;mi&gt;o&lt;/mi&gt;&lt;mo&gt;&amp;#xA0;&lt;/mo&gt;&lt;mi&gt;p&lt;/mi&gt;&lt;mi&gt;o&lt;/mi&gt;&lt;mi&gt;r&lt;/mi&gt;&lt;mo&gt;&amp;#xA0;&lt;/mo&gt;&lt;mi&gt;l&lt;/mi&gt;&lt;mi&gt;a&lt;/mi&gt;&lt;mi&gt;s&lt;/mi&gt;&lt;mo&gt;&amp;#xA0;&lt;/mo&gt;&lt;mi&gt;v&lt;/mi&gt;&lt;mi&gt;a&lt;/mi&gt;&lt;mi&gt;r&lt;/mi&gt;&lt;mi&gt;i&lt;/mi&gt;&lt;mi&gt;a&lt;/mi&gt;&lt;mi&gt;b&lt;/mi&gt;&lt;mi&gt;l&lt;/mi&gt;&lt;mi&gt;e&lt;/mi&gt;&lt;mi&gt;s&lt;/mi&gt;&lt;mo&gt;&amp;#xA0;&lt;/mo&gt;&lt;mi&gt;l&lt;/mi&gt;&lt;mi&gt;a&lt;/mi&gt;&lt;mi&gt;t&lt;/mi&gt;&lt;mi&gt;e&lt;/mi&gt;&lt;mi&gt;n&lt;/mi&gt;&lt;mi&gt;t&lt;/mi&gt;&lt;mi&gt;e&lt;/mi&gt;&lt;mi&gt;s&lt;/mi&gt;&lt;mo&gt;&amp;#xA0;&lt;/mo&gt;&lt;mi&gt;o&lt;/mi&gt;&lt;mo&gt;&amp;#xA0;&lt;/mo&gt;&lt;mo&gt;&amp;#x201C;&lt;/mo&gt;&lt;mi&gt;f&lt;/mi&gt;&lt;mi&gt;a&lt;/mi&gt;&lt;mi&gt;c&lt;/mi&gt;&lt;mi&gt;t&lt;/mi&gt;&lt;mi&gt;o&lt;/mi&gt;&lt;mi&gt;r&lt;/mi&gt;&lt;mi&gt;e&lt;/mi&gt;&lt;mi&gt;s&lt;/mi&gt;&lt;mo&gt;&amp;#xA0;&lt;/mo&gt;&lt;mi&gt;c&lt;/mi&gt;&lt;mi&gt;o&lt;/mi&gt;&lt;mi&gt;m&lt;/mi&gt;&lt;mi&gt;u&lt;/mi&gt;&lt;mi&gt;n&lt;/mi&gt;&lt;mi&gt;e&lt;/mi&gt;&lt;mi&gt;s&lt;/mi&gt;&lt;mo&gt;&amp;#x201D;&lt;/mo&gt;&lt;mo&gt;,&lt;/mo&gt;&lt;mo&gt;&amp;#xA0;&lt;/mo&gt;&lt;mspace linebreak=\&quot;newline\&quot;/&gt;&lt;mi&gt;F&lt;/mi&gt;&lt;mi&gt;i&lt;/mi&gt;&lt;mo&gt;&amp;#xA0;&lt;/mo&gt;&lt;mi&gt;i&lt;/mi&gt;&lt;mo&gt;=&lt;/mo&gt;&lt;mn&gt;1&lt;/mn&gt;&lt;mo&gt;,&lt;/mo&gt;&lt;mo&gt;&amp;#xA0;&lt;/mo&gt;&lt;mo&gt;&amp;#x2026;&lt;/mo&gt;&lt;mo&gt;,&lt;/mo&gt;&lt;mo&gt;&amp;#xA0;&lt;/mo&gt;&lt;mi&gt;m&lt;/mi&gt;&lt;mo&gt;,&lt;/mo&gt;&lt;mo&gt;&amp;#xA0;&lt;/mo&gt;&lt;mi&gt;p&lt;/mi&gt;&lt;mi&gt;a&lt;/mi&gt;&lt;mi&gt;r&lt;/mi&gt;&lt;mi&gt;a&lt;/mi&gt;&lt;mo&gt;&amp;#xA0;&lt;/mo&gt;&lt;mi&gt;m&lt;/mi&gt;&lt;mo&gt;&amp;lt;&lt;/mo&gt;&lt;mi&gt;p&lt;/mi&gt;&lt;mo&gt;.&lt;/mo&gt;&lt;mo&gt;&amp;#xA0;&lt;/mo&gt;&lt;mi&gt;F&lt;/mi&gt;&lt;mo&gt;&amp;#xA0;&lt;/mo&gt;&lt;mi&gt;e&lt;/mi&gt;&lt;mi&gt;s&lt;/mi&gt;&lt;mo&gt;&amp;#xA0;&lt;/mo&gt;&lt;mi&gt;e&lt;/mi&gt;&lt;mi&gt;l&lt;/mi&gt;&lt;mo&gt;&amp;#xA0;&lt;/mo&gt;&lt;mi&gt;v&lt;/mi&gt;&lt;mi&gt;e&lt;/mi&gt;&lt;mi&gt;c&lt;/mi&gt;&lt;mi&gt;t&lt;/mi&gt;&lt;mi&gt;o&lt;/mi&gt;&lt;mi&gt;r&lt;/mi&gt;&lt;mo&gt;&amp;#xA0;&lt;/mo&gt;&lt;mi&gt;d&lt;/mi&gt;&lt;mi&gt;e&lt;/mi&gt;&lt;mo&gt;&amp;#xA0;&lt;/mo&gt;&lt;mi&gt;f&lt;/mi&gt;&lt;mi&gt;a&lt;/mi&gt;&lt;mi&gt;c&lt;/mi&gt;&lt;mi&gt;t&lt;/mi&gt;&lt;mi&gt;o&lt;/mi&gt;&lt;mi&gt;r&lt;/mi&gt;&lt;mi&gt;e&lt;/mi&gt;&lt;mi&gt;s&lt;/mi&gt;&lt;mo&gt;&amp;#xA0;&lt;/mo&gt;&lt;mi&gt;c&lt;/mi&gt;&lt;mi&gt;o&lt;/mi&gt;&lt;mi&gt;m&lt;/mi&gt;&lt;mi&gt;u&lt;/mi&gt;&lt;mi&gt;n&lt;/mi&gt;&lt;mi&gt;e&lt;/mi&gt;&lt;mi&gt;s&lt;/mi&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space v e c t o r space left parenthesis m x 1 right parenthesis space c o n s t i t u i d o space p o r space l a s space v a r i a b l e s space l a t e n t e s space o space “ f a c t o r e s space c o m u n e s ” comma space&#10;F i space i equals 1 comma space horizontal ellipsis comma space m comma space p a r a space m less than p. space F space e s space e l space v e c t o r space d e space f a c t o r e s space c o m u n e s." title="{&quot;mathml&quot;:&quot;&lt;math style=\&quot;font-family:stix;font-size:20px;\&quot; xmlns=\&quot;http://www.w3.org/1998/Math/MathML\&quot;&gt;&lt;mstyle mathsize=\&quot;20px\&quot;&gt;&lt;mi&gt;F&lt;/mi&gt;&lt;mo&gt;&amp;#xA0;&lt;/mo&gt;&lt;mi&gt;v&lt;/mi&gt;&lt;mi&gt;e&lt;/mi&gt;&lt;mi&gt;c&lt;/mi&gt;&lt;mi&gt;t&lt;/mi&gt;&lt;mi&gt;o&lt;/mi&gt;&lt;mi&gt;r&lt;/mi&gt;&lt;mo&gt;&amp;#xA0;&lt;/mo&gt;&lt;mo&gt;(&lt;/mo&gt;&lt;mi&gt;m&lt;/mi&gt;&lt;mi&gt;x&lt;/mi&gt;&lt;mn&gt;1&lt;/mn&gt;&lt;mo&gt;)&lt;/mo&gt;&lt;mo&gt;&amp;#xA0;&lt;/mo&gt;&lt;mi&gt;c&lt;/mi&gt;&lt;mi&gt;o&lt;/mi&gt;&lt;mi&gt;n&lt;/mi&gt;&lt;mi&gt;s&lt;/mi&gt;&lt;mi&gt;t&lt;/mi&gt;&lt;mi&gt;i&lt;/mi&gt;&lt;mi&gt;t&lt;/mi&gt;&lt;mi&gt;u&lt;/mi&gt;&lt;mi&gt;i&lt;/mi&gt;&lt;mi&gt;d&lt;/mi&gt;&lt;mi&gt;o&lt;/mi&gt;&lt;mo&gt;&amp;#xA0;&lt;/mo&gt;&lt;mi&gt;p&lt;/mi&gt;&lt;mi&gt;o&lt;/mi&gt;&lt;mi&gt;r&lt;/mi&gt;&lt;mo&gt;&amp;#xA0;&lt;/mo&gt;&lt;mi&gt;l&lt;/mi&gt;&lt;mi&gt;a&lt;/mi&gt;&lt;mi&gt;s&lt;/mi&gt;&lt;mo&gt;&amp;#xA0;&lt;/mo&gt;&lt;mi&gt;v&lt;/mi&gt;&lt;mi&gt;a&lt;/mi&gt;&lt;mi&gt;r&lt;/mi&gt;&lt;mi&gt;i&lt;/mi&gt;&lt;mi&gt;a&lt;/mi&gt;&lt;mi&gt;b&lt;/mi&gt;&lt;mi&gt;l&lt;/mi&gt;&lt;mi&gt;e&lt;/mi&gt;&lt;mi&gt;s&lt;/mi&gt;&lt;mo&gt;&amp;#xA0;&lt;/mo&gt;&lt;mi&gt;l&lt;/mi&gt;&lt;mi&gt;a&lt;/mi&gt;&lt;mi&gt;t&lt;/mi&gt;&lt;mi&gt;e&lt;/mi&gt;&lt;mi&gt;n&lt;/mi&gt;&lt;mi&gt;t&lt;/mi&gt;&lt;mi&gt;e&lt;/mi&gt;&lt;mi&gt;s&lt;/mi&gt;&lt;mo&gt;&amp;#xA0;&lt;/mo&gt;&lt;mi&gt;o&lt;/mi&gt;&lt;mo&gt;&amp;#xA0;&lt;/mo&gt;&lt;mo&gt;&amp;#x201C;&lt;/mo&gt;&lt;mi&gt;f&lt;/mi&gt;&lt;mi&gt;a&lt;/mi&gt;&lt;mi&gt;c&lt;/mi&gt;&lt;mi&gt;t&lt;/mi&gt;&lt;mi&gt;o&lt;/mi&gt;&lt;mi&gt;r&lt;/mi&gt;&lt;mi&gt;e&lt;/mi&gt;&lt;mi&gt;s&lt;/mi&gt;&lt;mo&gt;&amp;#xA0;&lt;/mo&gt;&lt;mi&gt;c&lt;/mi&gt;&lt;mi&gt;o&lt;/mi&gt;&lt;mi&gt;m&lt;/mi&gt;&lt;mi&gt;u&lt;/mi&gt;&lt;mi&gt;n&lt;/mi&gt;&lt;mi&gt;e&lt;/mi&gt;&lt;mi&gt;s&lt;/mi&gt;&lt;mo&gt;&amp;#x201D;&lt;/mo&gt;&lt;mo&gt;,&lt;/mo&gt;&lt;mo&gt;&amp;#xA0;&lt;/mo&gt;&lt;mspace linebreak=\&quot;newline\&quot;/&gt;&lt;mi&gt;F&lt;/mi&gt;&lt;mi&gt;i&lt;/mi&gt;&lt;mo&gt;&amp;#xA0;&lt;/mo&gt;&lt;mi&gt;i&lt;/mi&gt;&lt;mo&gt;=&lt;/mo&gt;&lt;mn&gt;1&lt;/mn&gt;&lt;mo&gt;,&lt;/mo&gt;&lt;mo&gt;&amp;#xA0;&lt;/mo&gt;&lt;mo&gt;&amp;#x2026;&lt;/mo&gt;&lt;mo&gt;,&lt;/mo&gt;&lt;mo&gt;&amp;#xA0;&lt;/mo&gt;&lt;mi&gt;m&lt;/mi&gt;&lt;mo&gt;,&lt;/mo&gt;&lt;mo&gt;&amp;#xA0;&lt;/mo&gt;&lt;mi&gt;p&lt;/mi&gt;&lt;mi&gt;a&lt;/mi&gt;&lt;mi&gt;r&lt;/mi&gt;&lt;mi&gt;a&lt;/mi&gt;&lt;mo&gt;&amp;#xA0;&lt;/mo&gt;&lt;mi&gt;m&lt;/mi&gt;&lt;mo&gt;&amp;lt;&lt;/mo&gt;&lt;mi&gt;p&lt;/mi&gt;&lt;mo&gt;.&lt;/mo&gt;&lt;mo&gt;&amp;#xA0;&lt;/mo&gt;&lt;mi&gt;F&lt;/mi&gt;&lt;mo&gt;&amp;#xA0;&lt;/mo&gt;&lt;mi&gt;e&lt;/mi&gt;&lt;mi&gt;s&lt;/mi&gt;&lt;mo&gt;&amp;#xA0;&lt;/mo&gt;&lt;mi&gt;e&lt;/mi&gt;&lt;mi&gt;l&lt;/mi&gt;&lt;mo&gt;&amp;#xA0;&lt;/mo&gt;&lt;mi&gt;v&lt;/mi&gt;&lt;mi&gt;e&lt;/mi&gt;&lt;mi&gt;c&lt;/mi&gt;&lt;mi&gt;t&lt;/mi&gt;&lt;mi&gt;o&lt;/mi&gt;&lt;mi&gt;r&lt;/mi&gt;&lt;mo&gt;&amp;#xA0;&lt;/mo&gt;&lt;mi&gt;d&lt;/mi&gt;&lt;mi&gt;e&lt;/mi&gt;&lt;mo&gt;&amp;#xA0;&lt;/mo&gt;&lt;mi&gt;f&lt;/mi&gt;&lt;mi&gt;a&lt;/mi&gt;&lt;mi&gt;c&lt;/mi&gt;&lt;mi&gt;t&lt;/mi&gt;&lt;mi&gt;o&lt;/mi&gt;&lt;mi&gt;r&lt;/mi&gt;&lt;mi&gt;e&lt;/mi&gt;&lt;mi&gt;s&lt;/mi&gt;&lt;mo&gt;&amp;#xA0;&lt;/mo&gt;&lt;mi&gt;c&lt;/mi&gt;&lt;mi&gt;o&lt;/mi&gt;&lt;mi&gt;m&lt;/mi&gt;&lt;mi&gt;u&lt;/mi&gt;&lt;mi&gt;n&lt;/mi&gt;&lt;mi&gt;e&lt;/mi&gt;&lt;mi&gt;s&lt;/mi&gt;&lt;mo&gt;.&lt;/mo&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1333" cy="284031"/>
                    </a:xfrm>
                    <a:prstGeom prst="rect">
                      <a:avLst/>
                    </a:prstGeom>
                  </pic:spPr>
                </pic:pic>
              </a:graphicData>
            </a:graphic>
          </wp:inline>
        </w:drawing>
      </w:r>
    </w:p>
    <w:p w14:paraId="5C832AC3" w14:textId="77777777" w:rsidR="007805E5" w:rsidRPr="00456F8D" w:rsidRDefault="007805E5" w:rsidP="007805E5">
      <w:pPr>
        <w:pStyle w:val="ListParagraph"/>
        <w:rPr>
          <w:lang w:val="es-VE"/>
        </w:rPr>
      </w:pPr>
    </w:p>
    <w:p w14:paraId="2F0C53C8" w14:textId="77777777" w:rsidR="007805E5" w:rsidRDefault="007805E5" w:rsidP="007805E5">
      <w:pPr>
        <w:pStyle w:val="ListParagraph"/>
        <w:numPr>
          <w:ilvl w:val="0"/>
          <w:numId w:val="2"/>
        </w:numPr>
        <w:rPr>
          <w:lang w:val="es-VE"/>
        </w:rPr>
      </w:pPr>
      <w:r>
        <w:rPr>
          <w:noProof/>
          <w:position w:val="-24"/>
        </w:rPr>
        <w:drawing>
          <wp:inline distT="0" distB="0" distL="0" distR="0" wp14:anchorId="7499D622" wp14:editId="4CB8C445">
            <wp:extent cx="3634278" cy="278046"/>
            <wp:effectExtent l="0" t="0" r="0" b="0"/>
            <wp:docPr id="27" name="Picture 27" descr="epsilon space v e c t o r space left parenthesis p x 1 right parenthesis comma space c o n space c o m p o n e n t e s space e i space i equals 1 comma space horizontal ellipsis comma space p comma space q u e space d e s i g n a space l o s space e r r o r e s space&#10;a s o c i a d o s space a space c a d a space v a r i a b l e space X i. space L l a m a d o s space v e c t o r space d e space e r r o r e s space o space f a c t o r e s space e s p e c í f i cos." title="{&quot;mathml&quot;:&quot;&lt;math style=\&quot;font-family:stix;font-size:20px;\&quot; xmlns=\&quot;http://www.w3.org/1998/Math/MathML\&quot;&gt;&lt;mstyle mathsize=\&quot;20px\&quot;&gt;&lt;mi&gt;&amp;#x3B5;&lt;/mi&gt;&lt;mo&gt;&amp;#xA0;&lt;/mo&gt;&lt;mi&gt;v&lt;/mi&gt;&lt;mi&gt;e&lt;/mi&gt;&lt;mi&gt;c&lt;/mi&gt;&lt;mi&gt;t&lt;/mi&gt;&lt;mi&gt;o&lt;/mi&gt;&lt;mi&gt;r&lt;/mi&gt;&lt;mo&gt;&amp;#xA0;&lt;/mo&gt;&lt;mo&gt;(&lt;/mo&gt;&lt;mi&gt;p&lt;/mi&gt;&lt;mi&gt;x&lt;/mi&gt;&lt;mn&gt;1&lt;/mn&gt;&lt;mo&gt;)&lt;/mo&gt;&lt;mo&gt;,&lt;/mo&gt;&lt;mo&gt;&amp;#xA0;&lt;/mo&gt;&lt;mi&gt;c&lt;/mi&gt;&lt;mi&gt;o&lt;/mi&gt;&lt;mi&gt;n&lt;/mi&gt;&lt;mo&gt;&amp;#xA0;&lt;/mo&gt;&lt;mi&gt;c&lt;/mi&gt;&lt;mi&gt;o&lt;/mi&gt;&lt;mi&gt;m&lt;/mi&gt;&lt;mi&gt;p&lt;/mi&gt;&lt;mi&gt;o&lt;/mi&gt;&lt;mi&gt;n&lt;/mi&gt;&lt;mi&gt;e&lt;/mi&gt;&lt;mi&gt;n&lt;/mi&gt;&lt;mi&gt;t&lt;/mi&gt;&lt;mi&gt;e&lt;/mi&gt;&lt;mi&gt;s&lt;/mi&gt;&lt;mo&gt;&amp;#xA0;&lt;/mo&gt;&lt;mi&gt;e&lt;/mi&gt;&lt;mi&gt;i&lt;/mi&gt;&lt;mo&gt;&amp;#xA0;&lt;/mo&gt;&lt;mi&gt;i&lt;/mi&gt;&lt;mo&gt;=&lt;/mo&gt;&lt;mn&gt;1&lt;/mn&gt;&lt;mo&gt;,&lt;/mo&gt;&lt;mo&gt;&amp;#xA0;&lt;/mo&gt;&lt;mo&gt;&amp;#x2026;&lt;/mo&gt;&lt;mo&gt;,&lt;/mo&gt;&lt;mo&gt;&amp;#xA0;&lt;/mo&gt;&lt;mi&gt;p&lt;/mi&gt;&lt;mo&gt;,&lt;/mo&gt;&lt;mo&gt;&amp;#xA0;&lt;/mo&gt;&lt;mi&gt;q&lt;/mi&gt;&lt;mi&gt;u&lt;/mi&gt;&lt;mi&gt;e&lt;/mi&gt;&lt;mo&gt;&amp;#xA0;&lt;/mo&gt;&lt;mi&gt;d&lt;/mi&gt;&lt;mi&gt;e&lt;/mi&gt;&lt;mi&gt;s&lt;/mi&gt;&lt;mi&gt;i&lt;/mi&gt;&lt;mi&gt;g&lt;/mi&gt;&lt;mi&gt;n&lt;/mi&gt;&lt;mi&gt;a&lt;/mi&gt;&lt;mo&gt;&amp;#xA0;&lt;/mo&gt;&lt;mi&gt;l&lt;/mi&gt;&lt;mi&gt;o&lt;/mi&gt;&lt;mi&gt;s&lt;/mi&gt;&lt;mo&gt;&amp;#xA0;&lt;/mo&gt;&lt;mi&gt;e&lt;/mi&gt;&lt;mi&gt;r&lt;/mi&gt;&lt;mi&gt;r&lt;/mi&gt;&lt;mi&gt;o&lt;/mi&gt;&lt;mi&gt;r&lt;/mi&gt;&lt;mi&gt;e&lt;/mi&gt;&lt;mi&gt;s&lt;/mi&gt;&lt;mo&gt;&amp;#xA0;&lt;/mo&gt;&lt;mspace linebreak=\&quot;newline\&quot;/&gt;&lt;mi&gt;a&lt;/mi&gt;&lt;mi&gt;s&lt;/mi&gt;&lt;mi&gt;o&lt;/mi&gt;&lt;mi&gt;c&lt;/mi&gt;&lt;mi&gt;i&lt;/mi&gt;&lt;mi&gt;a&lt;/mi&gt;&lt;mi&gt;d&lt;/mi&gt;&lt;mi&gt;o&lt;/mi&gt;&lt;mi&gt;s&lt;/mi&gt;&lt;mo&gt;&amp;#xA0;&lt;/mo&gt;&lt;mi&gt;a&lt;/mi&gt;&lt;mo&gt;&amp;#xA0;&lt;/mo&gt;&lt;mi&gt;c&lt;/mi&gt;&lt;mi&gt;a&lt;/mi&gt;&lt;mi&gt;d&lt;/mi&gt;&lt;mi&gt;a&lt;/mi&gt;&lt;mo&gt;&amp;#xA0;&lt;/mo&gt;&lt;mi&gt;v&lt;/mi&gt;&lt;mi&gt;a&lt;/mi&gt;&lt;mi&gt;r&lt;/mi&gt;&lt;mi&gt;i&lt;/mi&gt;&lt;mi&gt;a&lt;/mi&gt;&lt;mi&gt;b&lt;/mi&gt;&lt;mi&gt;l&lt;/mi&gt;&lt;mi&gt;e&lt;/mi&gt;&lt;mo&gt;&amp;#xA0;&lt;/mo&gt;&lt;mi&gt;X&lt;/mi&gt;&lt;mi&gt;i&lt;/mi&gt;&lt;mo&gt;.&lt;/mo&gt;&lt;mo&gt;&amp;#xA0;&lt;/mo&gt;&lt;mi&gt;L&lt;/mi&gt;&lt;mi&gt;l&lt;/mi&gt;&lt;mi&gt;a&lt;/mi&gt;&lt;mi&gt;m&lt;/mi&gt;&lt;mi&gt;a&lt;/mi&gt;&lt;mi&gt;d&lt;/mi&gt;&lt;mi&gt;o&lt;/mi&gt;&lt;mi&gt;s&lt;/mi&gt;&lt;mo&gt;&amp;#xA0;&lt;/mo&gt;&lt;mi&gt;v&lt;/mi&gt;&lt;mi&gt;e&lt;/mi&gt;&lt;mi&gt;c&lt;/mi&gt;&lt;mi&gt;t&lt;/mi&gt;&lt;mi&gt;o&lt;/mi&gt;&lt;mi&gt;r&lt;/mi&gt;&lt;mo&gt;&amp;#xA0;&lt;/mo&gt;&lt;mi&gt;d&lt;/mi&gt;&lt;mi&gt;e&lt;/mi&gt;&lt;mo&gt;&amp;#xA0;&lt;/mo&gt;&lt;mi&gt;e&lt;/mi&gt;&lt;mi&gt;r&lt;/mi&gt;&lt;mi&gt;r&lt;/mi&gt;&lt;mi&gt;o&lt;/mi&gt;&lt;mi&gt;r&lt;/mi&gt;&lt;mi&gt;e&lt;/mi&gt;&lt;mi&gt;s&lt;/mi&gt;&lt;mo&gt;&amp;#xA0;&lt;/mo&gt;&lt;mi&gt;o&lt;/mi&gt;&lt;mo&gt;&amp;#xA0;&lt;/mo&gt;&lt;mi&gt;f&lt;/mi&gt;&lt;mi&gt;a&lt;/mi&gt;&lt;mi&gt;c&lt;/mi&gt;&lt;mi&gt;t&lt;/mi&gt;&lt;mi&gt;o&lt;/mi&gt;&lt;mi&gt;r&lt;/mi&gt;&lt;mi&gt;e&lt;/mi&gt;&lt;mi&gt;s&lt;/mi&gt;&lt;mo&gt;&amp;#xA0;&lt;/mo&gt;&lt;mi&gt;e&lt;/mi&gt;&lt;mi&gt;s&lt;/mi&gt;&lt;mi&gt;p&lt;/mi&gt;&lt;mi&gt;e&lt;/mi&gt;&lt;mi&gt;c&lt;/mi&gt;&lt;mi&gt;&amp;#xED;&lt;/mi&gt;&lt;mi&gt;f&lt;/mi&gt;&lt;mi&gt;i&lt;/mi&gt;&lt;mi&gt;cos&lt;/mi&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space v e c t o r space left parenthesis p x 1 right parenthesis comma space c o n space c o m p o n e n t e s space e i space i equals 1 comma space horizontal ellipsis comma space p comma space q u e space d e s i g n a space l o s space e r r o r e s space&#10;a s o c i a d o s space a space c a d a space v a r i a b l e space X i. space L l a m a d o s space v e c t o r space d e space e r r o r e s space o space f a c t o r e s space e s p e c í f i cos." title="{&quot;mathml&quot;:&quot;&lt;math style=\&quot;font-family:stix;font-size:20px;\&quot; xmlns=\&quot;http://www.w3.org/1998/Math/MathML\&quot;&gt;&lt;mstyle mathsize=\&quot;20px\&quot;&gt;&lt;mi&gt;&amp;#x3B5;&lt;/mi&gt;&lt;mo&gt;&amp;#xA0;&lt;/mo&gt;&lt;mi&gt;v&lt;/mi&gt;&lt;mi&gt;e&lt;/mi&gt;&lt;mi&gt;c&lt;/mi&gt;&lt;mi&gt;t&lt;/mi&gt;&lt;mi&gt;o&lt;/mi&gt;&lt;mi&gt;r&lt;/mi&gt;&lt;mo&gt;&amp;#xA0;&lt;/mo&gt;&lt;mo&gt;(&lt;/mo&gt;&lt;mi&gt;p&lt;/mi&gt;&lt;mi&gt;x&lt;/mi&gt;&lt;mn&gt;1&lt;/mn&gt;&lt;mo&gt;)&lt;/mo&gt;&lt;mo&gt;,&lt;/mo&gt;&lt;mo&gt;&amp;#xA0;&lt;/mo&gt;&lt;mi&gt;c&lt;/mi&gt;&lt;mi&gt;o&lt;/mi&gt;&lt;mi&gt;n&lt;/mi&gt;&lt;mo&gt;&amp;#xA0;&lt;/mo&gt;&lt;mi&gt;c&lt;/mi&gt;&lt;mi&gt;o&lt;/mi&gt;&lt;mi&gt;m&lt;/mi&gt;&lt;mi&gt;p&lt;/mi&gt;&lt;mi&gt;o&lt;/mi&gt;&lt;mi&gt;n&lt;/mi&gt;&lt;mi&gt;e&lt;/mi&gt;&lt;mi&gt;n&lt;/mi&gt;&lt;mi&gt;t&lt;/mi&gt;&lt;mi&gt;e&lt;/mi&gt;&lt;mi&gt;s&lt;/mi&gt;&lt;mo&gt;&amp;#xA0;&lt;/mo&gt;&lt;mi&gt;e&lt;/mi&gt;&lt;mi&gt;i&lt;/mi&gt;&lt;mo&gt;&amp;#xA0;&lt;/mo&gt;&lt;mi&gt;i&lt;/mi&gt;&lt;mo&gt;=&lt;/mo&gt;&lt;mn&gt;1&lt;/mn&gt;&lt;mo&gt;,&lt;/mo&gt;&lt;mo&gt;&amp;#xA0;&lt;/mo&gt;&lt;mo&gt;&amp;#x2026;&lt;/mo&gt;&lt;mo&gt;,&lt;/mo&gt;&lt;mo&gt;&amp;#xA0;&lt;/mo&gt;&lt;mi&gt;p&lt;/mi&gt;&lt;mo&gt;,&lt;/mo&gt;&lt;mo&gt;&amp;#xA0;&lt;/mo&gt;&lt;mi&gt;q&lt;/mi&gt;&lt;mi&gt;u&lt;/mi&gt;&lt;mi&gt;e&lt;/mi&gt;&lt;mo&gt;&amp;#xA0;&lt;/mo&gt;&lt;mi&gt;d&lt;/mi&gt;&lt;mi&gt;e&lt;/mi&gt;&lt;mi&gt;s&lt;/mi&gt;&lt;mi&gt;i&lt;/mi&gt;&lt;mi&gt;g&lt;/mi&gt;&lt;mi&gt;n&lt;/mi&gt;&lt;mi&gt;a&lt;/mi&gt;&lt;mo&gt;&amp;#xA0;&lt;/mo&gt;&lt;mi&gt;l&lt;/mi&gt;&lt;mi&gt;o&lt;/mi&gt;&lt;mi&gt;s&lt;/mi&gt;&lt;mo&gt;&amp;#xA0;&lt;/mo&gt;&lt;mi&gt;e&lt;/mi&gt;&lt;mi&gt;r&lt;/mi&gt;&lt;mi&gt;r&lt;/mi&gt;&lt;mi&gt;o&lt;/mi&gt;&lt;mi&gt;r&lt;/mi&gt;&lt;mi&gt;e&lt;/mi&gt;&lt;mi&gt;s&lt;/mi&gt;&lt;mo&gt;&amp;#xA0;&lt;/mo&gt;&lt;mspace linebreak=\&quot;newline\&quot;/&gt;&lt;mi&gt;a&lt;/mi&gt;&lt;mi&gt;s&lt;/mi&gt;&lt;mi&gt;o&lt;/mi&gt;&lt;mi&gt;c&lt;/mi&gt;&lt;mi&gt;i&lt;/mi&gt;&lt;mi&gt;a&lt;/mi&gt;&lt;mi&gt;d&lt;/mi&gt;&lt;mi&gt;o&lt;/mi&gt;&lt;mi&gt;s&lt;/mi&gt;&lt;mo&gt;&amp;#xA0;&lt;/mo&gt;&lt;mi&gt;a&lt;/mi&gt;&lt;mo&gt;&amp;#xA0;&lt;/mo&gt;&lt;mi&gt;c&lt;/mi&gt;&lt;mi&gt;a&lt;/mi&gt;&lt;mi&gt;d&lt;/mi&gt;&lt;mi&gt;a&lt;/mi&gt;&lt;mo&gt;&amp;#xA0;&lt;/mo&gt;&lt;mi&gt;v&lt;/mi&gt;&lt;mi&gt;a&lt;/mi&gt;&lt;mi&gt;r&lt;/mi&gt;&lt;mi&gt;i&lt;/mi&gt;&lt;mi&gt;a&lt;/mi&gt;&lt;mi&gt;b&lt;/mi&gt;&lt;mi&gt;l&lt;/mi&gt;&lt;mi&gt;e&lt;/mi&gt;&lt;mo&gt;&amp;#xA0;&lt;/mo&gt;&lt;mi&gt;X&lt;/mi&gt;&lt;mi&gt;i&lt;/mi&gt;&lt;mo&gt;.&lt;/mo&gt;&lt;mo&gt;&amp;#xA0;&lt;/mo&gt;&lt;mi&gt;L&lt;/mi&gt;&lt;mi&gt;l&lt;/mi&gt;&lt;mi&gt;a&lt;/mi&gt;&lt;mi&gt;m&lt;/mi&gt;&lt;mi&gt;a&lt;/mi&gt;&lt;mi&gt;d&lt;/mi&gt;&lt;mi&gt;o&lt;/mi&gt;&lt;mi&gt;s&lt;/mi&gt;&lt;mo&gt;&amp;#xA0;&lt;/mo&gt;&lt;mi&gt;v&lt;/mi&gt;&lt;mi&gt;e&lt;/mi&gt;&lt;mi&gt;c&lt;/mi&gt;&lt;mi&gt;t&lt;/mi&gt;&lt;mi&gt;o&lt;/mi&gt;&lt;mi&gt;r&lt;/mi&gt;&lt;mo&gt;&amp;#xA0;&lt;/mo&gt;&lt;mi&gt;d&lt;/mi&gt;&lt;mi&gt;e&lt;/mi&gt;&lt;mo&gt;&amp;#xA0;&lt;/mo&gt;&lt;mi&gt;e&lt;/mi&gt;&lt;mi&gt;r&lt;/mi&gt;&lt;mi&gt;r&lt;/mi&gt;&lt;mi&gt;o&lt;/mi&gt;&lt;mi&gt;r&lt;/mi&gt;&lt;mi&gt;e&lt;/mi&gt;&lt;mi&gt;s&lt;/mi&gt;&lt;mo&gt;&amp;#xA0;&lt;/mo&gt;&lt;mi&gt;o&lt;/mi&gt;&lt;mo&gt;&amp;#xA0;&lt;/mo&gt;&lt;mi&gt;f&lt;/mi&gt;&lt;mi&gt;a&lt;/mi&gt;&lt;mi&gt;c&lt;/mi&gt;&lt;mi&gt;t&lt;/mi&gt;&lt;mi&gt;o&lt;/mi&gt;&lt;mi&gt;r&lt;/mi&gt;&lt;mi&gt;e&lt;/mi&gt;&lt;mi&gt;s&lt;/mi&gt;&lt;mo&gt;&amp;#xA0;&lt;/mo&gt;&lt;mi&gt;e&lt;/mi&gt;&lt;mi&gt;s&lt;/mi&gt;&lt;mi&gt;p&lt;/mi&gt;&lt;mi&gt;e&lt;/mi&gt;&lt;mi&gt;c&lt;/mi&gt;&lt;mi&gt;&amp;#xED;&lt;/mi&gt;&lt;mi&gt;f&lt;/mi&gt;&lt;mi&gt;i&lt;/mi&gt;&lt;mi&gt;cos&lt;/mi&gt;&lt;mo&gt;.&lt;/mo&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4278" cy="278046"/>
                    </a:xfrm>
                    <a:prstGeom prst="rect">
                      <a:avLst/>
                    </a:prstGeom>
                  </pic:spPr>
                </pic:pic>
              </a:graphicData>
            </a:graphic>
          </wp:inline>
        </w:drawing>
      </w:r>
    </w:p>
    <w:p w14:paraId="06F6EA70" w14:textId="77777777" w:rsidR="007805E5" w:rsidRPr="00456F8D" w:rsidRDefault="007805E5" w:rsidP="007805E5">
      <w:pPr>
        <w:pStyle w:val="ListParagraph"/>
        <w:rPr>
          <w:lang w:val="es-VE"/>
        </w:rPr>
      </w:pPr>
    </w:p>
    <w:p w14:paraId="498C88CE" w14:textId="77777777" w:rsidR="007805E5" w:rsidRDefault="007805E5" w:rsidP="007805E5">
      <w:pPr>
        <w:pStyle w:val="ListParagraph"/>
        <w:numPr>
          <w:ilvl w:val="0"/>
          <w:numId w:val="2"/>
        </w:numPr>
        <w:rPr>
          <w:lang w:val="es-VE"/>
        </w:rPr>
      </w:pPr>
      <w:r>
        <w:rPr>
          <w:noProof/>
          <w:position w:val="-23"/>
        </w:rPr>
        <w:drawing>
          <wp:inline distT="0" distB="0" distL="0" distR="0" wp14:anchorId="674E76E3" wp14:editId="4833CAEA">
            <wp:extent cx="3614629" cy="273083"/>
            <wp:effectExtent l="0" t="0" r="0" b="0"/>
            <wp:docPr id="20" name="Picture 20" descr="L space m a t r i z space left parenthesis p x m right parenthesis comma space d e space r a n g o space m comma space l l a m a d a space “ m a t r i z space d e space f a c t o r space l o a d i n g s ” comma space s u s space e l e m e n t o s space&#10;s o n space l o s space “ l o a d i n g s ” space left parenthesis c a r g a s right parenthesis space d e space l a space v a r i a b l e s space X i comma space r e s p e c t o space d e l space f a c t o r space c o m ú n space F j." title="{&quot;mathml&quot;:&quot;&lt;math style=\&quot;font-family:stix;font-size:20px;\&quot; xmlns=\&quot;http://www.w3.org/1998/Math/MathML\&quot;&gt;&lt;mstyle mathsize=\&quot;20px\&quot;&gt;&lt;mi&gt;L&lt;/mi&gt;&lt;mo&gt;&amp;#xA0;&lt;/mo&gt;&lt;mi&gt;m&lt;/mi&gt;&lt;mi&gt;a&lt;/mi&gt;&lt;mi&gt;t&lt;/mi&gt;&lt;mi&gt;r&lt;/mi&gt;&lt;mi&gt;i&lt;/mi&gt;&lt;mi&gt;z&lt;/mi&gt;&lt;mo&gt;&amp;#xA0;&lt;/mo&gt;&lt;mo&gt;(&lt;/mo&gt;&lt;mi&gt;p&lt;/mi&gt;&lt;mi&gt;x&lt;/mi&gt;&lt;mi&gt;m&lt;/mi&gt;&lt;mo&gt;)&lt;/mo&gt;&lt;mo&gt;,&lt;/mo&gt;&lt;mo&gt;&amp;#xA0;&lt;/mo&gt;&lt;mi&gt;d&lt;/mi&gt;&lt;mi&gt;e&lt;/mi&gt;&lt;mo&gt;&amp;#xA0;&lt;/mo&gt;&lt;mi&gt;r&lt;/mi&gt;&lt;mi&gt;a&lt;/mi&gt;&lt;mi&gt;n&lt;/mi&gt;&lt;mi&gt;g&lt;/mi&gt;&lt;mi&gt;o&lt;/mi&gt;&lt;mo&gt;&amp;#xA0;&lt;/mo&gt;&lt;mi&gt;m&lt;/mi&gt;&lt;mo&gt;,&lt;/mo&gt;&lt;mo&gt;&amp;#xA0;&lt;/mo&gt;&lt;mi&gt;l&lt;/mi&gt;&lt;mi&gt;l&lt;/mi&gt;&lt;mi&gt;a&lt;/mi&gt;&lt;mi&gt;m&lt;/mi&gt;&lt;mi&gt;a&lt;/mi&gt;&lt;mi&gt;d&lt;/mi&gt;&lt;mi&gt;a&lt;/mi&gt;&lt;mo&gt;&amp;#xA0;&lt;/mo&gt;&lt;mo&gt;&amp;#x201C;&lt;/mo&gt;&lt;mi&gt;m&lt;/mi&gt;&lt;mi&gt;a&lt;/mi&gt;&lt;mi&gt;t&lt;/mi&gt;&lt;mi&gt;r&lt;/mi&gt;&lt;mi&gt;i&lt;/mi&gt;&lt;mi&gt;z&lt;/mi&gt;&lt;mo&gt;&amp;#xA0;&lt;/mo&gt;&lt;mi&gt;d&lt;/mi&gt;&lt;mi&gt;e&lt;/mi&gt;&lt;mo&gt;&amp;#xA0;&lt;/mo&gt;&lt;mi&gt;f&lt;/mi&gt;&lt;mi&gt;a&lt;/mi&gt;&lt;mi&gt;c&lt;/mi&gt;&lt;mi&gt;t&lt;/mi&gt;&lt;mi&gt;o&lt;/mi&gt;&lt;mi&gt;r&lt;/mi&gt;&lt;mo&gt;&amp;#xA0;&lt;/mo&gt;&lt;mi&gt;l&lt;/mi&gt;&lt;mi&gt;o&lt;/mi&gt;&lt;mi&gt;a&lt;/mi&gt;&lt;mi&gt;d&lt;/mi&gt;&lt;mi&gt;i&lt;/mi&gt;&lt;mi&gt;n&lt;/mi&gt;&lt;mi&gt;g&lt;/mi&gt;&lt;mi&gt;s&lt;/mi&gt;&lt;mo&gt;&amp;#x201D;&lt;/mo&gt;&lt;mo&gt;,&lt;/mo&gt;&lt;mo&gt;&amp;#xA0;&lt;/mo&gt;&lt;mi&gt;s&lt;/mi&gt;&lt;mi&gt;u&lt;/mi&gt;&lt;mi&gt;s&lt;/mi&gt;&lt;mo&gt;&amp;#xA0;&lt;/mo&gt;&lt;mi&gt;e&lt;/mi&gt;&lt;mi&gt;l&lt;/mi&gt;&lt;mi&gt;e&lt;/mi&gt;&lt;mi&gt;m&lt;/mi&gt;&lt;mi&gt;e&lt;/mi&gt;&lt;mi&gt;n&lt;/mi&gt;&lt;mi&gt;t&lt;/mi&gt;&lt;mi&gt;o&lt;/mi&gt;&lt;mi&gt;s&lt;/mi&gt;&lt;mo&gt;&amp;#xA0;&lt;/mo&gt;&lt;mspace linebreak=\&quot;newline\&quot;/&gt;&lt;mi&gt;s&lt;/mi&gt;&lt;mi&gt;o&lt;/mi&gt;&lt;mi&gt;n&lt;/mi&gt;&lt;mo&gt;&amp;#xA0;&lt;/mo&gt;&lt;mi&gt;l&lt;/mi&gt;&lt;mi&gt;o&lt;/mi&gt;&lt;mi&gt;s&lt;/mi&gt;&lt;mo&gt;&amp;#xA0;&lt;/mo&gt;&lt;mo&gt;&amp;#x201C;&lt;/mo&gt;&lt;mi&gt;l&lt;/mi&gt;&lt;mi&gt;o&lt;/mi&gt;&lt;mi&gt;a&lt;/mi&gt;&lt;mi&gt;d&lt;/mi&gt;&lt;mi&gt;i&lt;/mi&gt;&lt;mi&gt;n&lt;/mi&gt;&lt;mi&gt;g&lt;/mi&gt;&lt;mi&gt;s&lt;/mi&gt;&lt;mo&gt;&amp;#x201D;&lt;/mo&gt;&lt;mo&gt;&amp;#xA0;&lt;/mo&gt;&lt;mo&gt;(&lt;/mo&gt;&lt;mi&gt;c&lt;/mi&gt;&lt;mi&gt;a&lt;/mi&gt;&lt;mi&gt;r&lt;/mi&gt;&lt;mi&gt;g&lt;/mi&gt;&lt;mi&gt;a&lt;/mi&gt;&lt;mi&gt;s&lt;/mi&gt;&lt;mo&gt;)&lt;/mo&gt;&lt;mo&gt;&amp;#xA0;&lt;/mo&gt;&lt;mi&gt;d&lt;/mi&gt;&lt;mi&gt;e&lt;/mi&gt;&lt;mo&gt;&amp;#xA0;&lt;/mo&gt;&lt;mi&gt;l&lt;/mi&gt;&lt;mi&gt;a&lt;/mi&gt;&lt;mo&gt;&amp;#xA0;&lt;/mo&gt;&lt;mi&gt;v&lt;/mi&gt;&lt;mi&gt;a&lt;/mi&gt;&lt;mi&gt;r&lt;/mi&gt;&lt;mi&gt;i&lt;/mi&gt;&lt;mi&gt;a&lt;/mi&gt;&lt;mi&gt;b&lt;/mi&gt;&lt;mi&gt;l&lt;/mi&gt;&lt;mi&gt;e&lt;/mi&gt;&lt;mi&gt;s&lt;/mi&gt;&lt;mo&gt;&amp;#xA0;&lt;/mo&gt;&lt;mi&gt;X&lt;/mi&gt;&lt;mi&gt;i&lt;/mi&gt;&lt;mo&gt;,&lt;/mo&gt;&lt;mo&gt;&amp;#xA0;&lt;/mo&gt;&lt;mi&gt;r&lt;/mi&gt;&lt;mi&gt;e&lt;/mi&gt;&lt;mi&gt;s&lt;/mi&gt;&lt;mi&gt;p&lt;/mi&gt;&lt;mi&gt;e&lt;/mi&gt;&lt;mi&gt;c&lt;/mi&gt;&lt;mi&gt;t&lt;/mi&gt;&lt;mi&gt;o&lt;/mi&gt;&lt;mo&gt;&amp;#xA0;&lt;/mo&gt;&lt;mi&gt;d&lt;/mi&gt;&lt;mi&gt;e&lt;/mi&gt;&lt;mi&gt;l&lt;/mi&gt;&lt;mo&gt;&amp;#xA0;&lt;/mo&gt;&lt;mi&gt;f&lt;/mi&gt;&lt;mi&gt;a&lt;/mi&gt;&lt;mi&gt;c&lt;/mi&gt;&lt;mi&gt;t&lt;/mi&gt;&lt;mi&gt;o&lt;/mi&gt;&lt;mi&gt;r&lt;/mi&gt;&lt;mo&gt;&amp;#xA0;&lt;/mo&gt;&lt;mi&gt;c&lt;/mi&gt;&lt;mi&gt;o&lt;/mi&gt;&lt;mi&gt;m&lt;/mi&gt;&lt;mi&gt;&amp;#xFA;&lt;/mi&gt;&lt;mi&gt;n&lt;/mi&gt;&lt;mo&gt;&amp;#xA0;&lt;/mo&gt;&lt;mi&gt;F&lt;/mi&gt;&lt;mi&gt;j&lt;/mi&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space m a t r i z space left parenthesis p x m right parenthesis comma space d e space r a n g o space m comma space l l a m a d a space “ m a t r i z space d e space f a c t o r space l o a d i n g s ” comma space s u s space e l e m e n t o s space&#10;s o n space l o s space “ l o a d i n g s ” space left parenthesis c a r g a s right parenthesis space d e space l a space v a r i a b l e s space X i comma space r e s p e c t o space d e l space f a c t o r space c o m ú n space F j." title="{&quot;mathml&quot;:&quot;&lt;math style=\&quot;font-family:stix;font-size:20px;\&quot; xmlns=\&quot;http://www.w3.org/1998/Math/MathML\&quot;&gt;&lt;mstyle mathsize=\&quot;20px\&quot;&gt;&lt;mi&gt;L&lt;/mi&gt;&lt;mo&gt;&amp;#xA0;&lt;/mo&gt;&lt;mi&gt;m&lt;/mi&gt;&lt;mi&gt;a&lt;/mi&gt;&lt;mi&gt;t&lt;/mi&gt;&lt;mi&gt;r&lt;/mi&gt;&lt;mi&gt;i&lt;/mi&gt;&lt;mi&gt;z&lt;/mi&gt;&lt;mo&gt;&amp;#xA0;&lt;/mo&gt;&lt;mo&gt;(&lt;/mo&gt;&lt;mi&gt;p&lt;/mi&gt;&lt;mi&gt;x&lt;/mi&gt;&lt;mi&gt;m&lt;/mi&gt;&lt;mo&gt;)&lt;/mo&gt;&lt;mo&gt;,&lt;/mo&gt;&lt;mo&gt;&amp;#xA0;&lt;/mo&gt;&lt;mi&gt;d&lt;/mi&gt;&lt;mi&gt;e&lt;/mi&gt;&lt;mo&gt;&amp;#xA0;&lt;/mo&gt;&lt;mi&gt;r&lt;/mi&gt;&lt;mi&gt;a&lt;/mi&gt;&lt;mi&gt;n&lt;/mi&gt;&lt;mi&gt;g&lt;/mi&gt;&lt;mi&gt;o&lt;/mi&gt;&lt;mo&gt;&amp;#xA0;&lt;/mo&gt;&lt;mi&gt;m&lt;/mi&gt;&lt;mo&gt;,&lt;/mo&gt;&lt;mo&gt;&amp;#xA0;&lt;/mo&gt;&lt;mi&gt;l&lt;/mi&gt;&lt;mi&gt;l&lt;/mi&gt;&lt;mi&gt;a&lt;/mi&gt;&lt;mi&gt;m&lt;/mi&gt;&lt;mi&gt;a&lt;/mi&gt;&lt;mi&gt;d&lt;/mi&gt;&lt;mi&gt;a&lt;/mi&gt;&lt;mo&gt;&amp;#xA0;&lt;/mo&gt;&lt;mo&gt;&amp;#x201C;&lt;/mo&gt;&lt;mi&gt;m&lt;/mi&gt;&lt;mi&gt;a&lt;/mi&gt;&lt;mi&gt;t&lt;/mi&gt;&lt;mi&gt;r&lt;/mi&gt;&lt;mi&gt;i&lt;/mi&gt;&lt;mi&gt;z&lt;/mi&gt;&lt;mo&gt;&amp;#xA0;&lt;/mo&gt;&lt;mi&gt;d&lt;/mi&gt;&lt;mi&gt;e&lt;/mi&gt;&lt;mo&gt;&amp;#xA0;&lt;/mo&gt;&lt;mi&gt;f&lt;/mi&gt;&lt;mi&gt;a&lt;/mi&gt;&lt;mi&gt;c&lt;/mi&gt;&lt;mi&gt;t&lt;/mi&gt;&lt;mi&gt;o&lt;/mi&gt;&lt;mi&gt;r&lt;/mi&gt;&lt;mo&gt;&amp;#xA0;&lt;/mo&gt;&lt;mi&gt;l&lt;/mi&gt;&lt;mi&gt;o&lt;/mi&gt;&lt;mi&gt;a&lt;/mi&gt;&lt;mi&gt;d&lt;/mi&gt;&lt;mi&gt;i&lt;/mi&gt;&lt;mi&gt;n&lt;/mi&gt;&lt;mi&gt;g&lt;/mi&gt;&lt;mi&gt;s&lt;/mi&gt;&lt;mo&gt;&amp;#x201D;&lt;/mo&gt;&lt;mo&gt;,&lt;/mo&gt;&lt;mo&gt;&amp;#xA0;&lt;/mo&gt;&lt;mi&gt;s&lt;/mi&gt;&lt;mi&gt;u&lt;/mi&gt;&lt;mi&gt;s&lt;/mi&gt;&lt;mo&gt;&amp;#xA0;&lt;/mo&gt;&lt;mi&gt;e&lt;/mi&gt;&lt;mi&gt;l&lt;/mi&gt;&lt;mi&gt;e&lt;/mi&gt;&lt;mi&gt;m&lt;/mi&gt;&lt;mi&gt;e&lt;/mi&gt;&lt;mi&gt;n&lt;/mi&gt;&lt;mi&gt;t&lt;/mi&gt;&lt;mi&gt;o&lt;/mi&gt;&lt;mi&gt;s&lt;/mi&gt;&lt;mo&gt;&amp;#xA0;&lt;/mo&gt;&lt;mspace linebreak=\&quot;newline\&quot;/&gt;&lt;mi&gt;s&lt;/mi&gt;&lt;mi&gt;o&lt;/mi&gt;&lt;mi&gt;n&lt;/mi&gt;&lt;mo&gt;&amp;#xA0;&lt;/mo&gt;&lt;mi&gt;l&lt;/mi&gt;&lt;mi&gt;o&lt;/mi&gt;&lt;mi&gt;s&lt;/mi&gt;&lt;mo&gt;&amp;#xA0;&lt;/mo&gt;&lt;mo&gt;&amp;#x201C;&lt;/mo&gt;&lt;mi&gt;l&lt;/mi&gt;&lt;mi&gt;o&lt;/mi&gt;&lt;mi&gt;a&lt;/mi&gt;&lt;mi&gt;d&lt;/mi&gt;&lt;mi&gt;i&lt;/mi&gt;&lt;mi&gt;n&lt;/mi&gt;&lt;mi&gt;g&lt;/mi&gt;&lt;mi&gt;s&lt;/mi&gt;&lt;mo&gt;&amp;#x201D;&lt;/mo&gt;&lt;mo&gt;&amp;#xA0;&lt;/mo&gt;&lt;mo&gt;(&lt;/mo&gt;&lt;mi&gt;c&lt;/mi&gt;&lt;mi&gt;a&lt;/mi&gt;&lt;mi&gt;r&lt;/mi&gt;&lt;mi&gt;g&lt;/mi&gt;&lt;mi&gt;a&lt;/mi&gt;&lt;mi&gt;s&lt;/mi&gt;&lt;mo&gt;)&lt;/mo&gt;&lt;mo&gt;&amp;#xA0;&lt;/mo&gt;&lt;mi&gt;d&lt;/mi&gt;&lt;mi&gt;e&lt;/mi&gt;&lt;mo&gt;&amp;#xA0;&lt;/mo&gt;&lt;mi&gt;l&lt;/mi&gt;&lt;mi&gt;a&lt;/mi&gt;&lt;mo&gt;&amp;#xA0;&lt;/mo&gt;&lt;mi&gt;v&lt;/mi&gt;&lt;mi&gt;a&lt;/mi&gt;&lt;mi&gt;r&lt;/mi&gt;&lt;mi&gt;i&lt;/mi&gt;&lt;mi&gt;a&lt;/mi&gt;&lt;mi&gt;b&lt;/mi&gt;&lt;mi&gt;l&lt;/mi&gt;&lt;mi&gt;e&lt;/mi&gt;&lt;mi&gt;s&lt;/mi&gt;&lt;mo&gt;&amp;#xA0;&lt;/mo&gt;&lt;mi&gt;X&lt;/mi&gt;&lt;mi&gt;i&lt;/mi&gt;&lt;mo&gt;,&lt;/mo&gt;&lt;mo&gt;&amp;#xA0;&lt;/mo&gt;&lt;mi&gt;r&lt;/mi&gt;&lt;mi&gt;e&lt;/mi&gt;&lt;mi&gt;s&lt;/mi&gt;&lt;mi&gt;p&lt;/mi&gt;&lt;mi&gt;e&lt;/mi&gt;&lt;mi&gt;c&lt;/mi&gt;&lt;mi&gt;t&lt;/mi&gt;&lt;mi&gt;o&lt;/mi&gt;&lt;mo&gt;&amp;#xA0;&lt;/mo&gt;&lt;mi&gt;d&lt;/mi&gt;&lt;mi&gt;e&lt;/mi&gt;&lt;mi&gt;l&lt;/mi&gt;&lt;mo&gt;&amp;#xA0;&lt;/mo&gt;&lt;mi&gt;f&lt;/mi&gt;&lt;mi&gt;a&lt;/mi&gt;&lt;mi&gt;c&lt;/mi&gt;&lt;mi&gt;t&lt;/mi&gt;&lt;mi&gt;o&lt;/mi&gt;&lt;mi&gt;r&lt;/mi&gt;&lt;mo&gt;&amp;#xA0;&lt;/mo&gt;&lt;mi&gt;c&lt;/mi&gt;&lt;mi&gt;o&lt;/mi&gt;&lt;mi&gt;m&lt;/mi&gt;&lt;mi&gt;&amp;#xFA;&lt;/mi&gt;&lt;mi&gt;n&lt;/mi&gt;&lt;mo&gt;&amp;#xA0;&lt;/mo&gt;&lt;mi&gt;F&lt;/mi&gt;&lt;mi&gt;j&lt;/mi&gt;&lt;mo&gt;.&lt;/mo&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4629" cy="273083"/>
                    </a:xfrm>
                    <a:prstGeom prst="rect">
                      <a:avLst/>
                    </a:prstGeom>
                  </pic:spPr>
                </pic:pic>
              </a:graphicData>
            </a:graphic>
          </wp:inline>
        </w:drawing>
      </w:r>
    </w:p>
    <w:p w14:paraId="2F691091" w14:textId="77777777" w:rsidR="007805E5" w:rsidRDefault="007805E5" w:rsidP="007805E5">
      <w:pPr>
        <w:rPr>
          <w:b/>
          <w:bCs/>
          <w:lang w:val="es-VE"/>
        </w:rPr>
      </w:pPr>
    </w:p>
    <w:p w14:paraId="6CAD5A52" w14:textId="77777777" w:rsidR="007805E5" w:rsidRPr="00456F8D" w:rsidRDefault="007805E5" w:rsidP="007805E5">
      <w:pPr>
        <w:rPr>
          <w:rFonts w:ascii="Times New Roman" w:hAnsi="Times New Roman" w:cs="Times New Roman"/>
          <w:b/>
          <w:bCs/>
          <w:lang w:val="es-VE"/>
        </w:rPr>
      </w:pPr>
      <w:r w:rsidRPr="00456F8D">
        <w:rPr>
          <w:rFonts w:ascii="Times New Roman" w:hAnsi="Times New Roman" w:cs="Times New Roman"/>
          <w:b/>
          <w:bCs/>
          <w:lang w:val="es-VE"/>
        </w:rPr>
        <w:t>Características de los elementos del Modelo:</w:t>
      </w:r>
    </w:p>
    <w:p w14:paraId="516EFF36" w14:textId="77777777" w:rsidR="007805E5" w:rsidRPr="00456F8D" w:rsidRDefault="007805E5" w:rsidP="007805E5">
      <w:pPr>
        <w:pStyle w:val="ListParagraph"/>
        <w:numPr>
          <w:ilvl w:val="0"/>
          <w:numId w:val="2"/>
        </w:numPr>
        <w:rPr>
          <w:rFonts w:ascii="Times New Roman" w:hAnsi="Times New Roman" w:cs="Times New Roman"/>
          <w:lang w:val="es-VE"/>
        </w:rPr>
      </w:pPr>
      <w:r w:rsidRPr="00456F8D">
        <w:rPr>
          <w:rFonts w:ascii="Times New Roman" w:hAnsi="Times New Roman" w:cs="Times New Roman"/>
          <w:lang w:val="es-VE"/>
        </w:rPr>
        <w:t>Los vectores</w:t>
      </w:r>
      <w:r w:rsidRPr="00456F8D">
        <w:rPr>
          <w:rFonts w:ascii="Times New Roman" w:hAnsi="Times New Roman" w:cs="Times New Roman"/>
          <w:i/>
          <w:iCs/>
          <w:lang w:val="es-VE"/>
        </w:rPr>
        <w:t xml:space="preserve"> </w:t>
      </w:r>
      <w:r>
        <w:rPr>
          <w:noProof/>
          <w:position w:val="-4"/>
        </w:rPr>
        <w:drawing>
          <wp:inline distT="0" distB="0" distL="0" distR="0" wp14:anchorId="05FC54CB" wp14:editId="3C4DA4CC">
            <wp:extent cx="490151" cy="118076"/>
            <wp:effectExtent l="0" t="0" r="0" b="0"/>
            <wp:docPr id="19" name="Picture 19" descr="X comma space F space y space epsilon" title="{&quot;mathml&quot;:&quot;&lt;math style=\&quot;font-family:stix;font-size:16px;\&quot; xmlns=\&quot;http://www.w3.org/1998/Math/MathML\&quot;&gt;&lt;mstyle mathsize=\&quot;16px\&quot;&gt;&lt;mi&gt;X&lt;/mi&gt;&lt;mo&gt;,&lt;/mo&gt;&lt;mo&gt;&amp;#xA0;&lt;/mo&gt;&lt;mi&gt;F&lt;/mi&gt;&lt;mo&gt;&amp;#xA0;&lt;/mo&gt;&lt;mi&gt;y&lt;/mi&gt;&lt;mo&gt;&amp;#xA0;&lt;/mo&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comma space F space y space epsilon" title="{&quot;mathml&quot;:&quot;&lt;math style=\&quot;font-family:stix;font-size:16px;\&quot; xmlns=\&quot;http://www.w3.org/1998/Math/MathML\&quot;&gt;&lt;mstyle mathsize=\&quot;16px\&quot;&gt;&lt;mi&gt;X&lt;/mi&gt;&lt;mo&gt;,&lt;/mo&gt;&lt;mo&gt;&amp;#xA0;&lt;/mo&gt;&lt;mi&gt;F&lt;/mi&gt;&lt;mo&gt;&amp;#xA0;&lt;/mo&gt;&lt;mi&gt;y&lt;/mi&gt;&lt;mo&gt;&amp;#xA0;&lt;/mo&gt;&lt;mi&gt;&amp;#x3B5;&lt;/mi&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151" cy="118076"/>
                    </a:xfrm>
                    <a:prstGeom prst="rect">
                      <a:avLst/>
                    </a:prstGeom>
                  </pic:spPr>
                </pic:pic>
              </a:graphicData>
            </a:graphic>
          </wp:inline>
        </w:drawing>
      </w:r>
      <w:r w:rsidRPr="00456F8D">
        <w:rPr>
          <w:rFonts w:ascii="Times New Roman" w:hAnsi="Times New Roman" w:cs="Times New Roman"/>
          <w:i/>
          <w:iCs/>
          <w:lang w:val="es-VE"/>
        </w:rPr>
        <w:t xml:space="preserve"> </w:t>
      </w:r>
      <w:r w:rsidRPr="00456F8D">
        <w:rPr>
          <w:rFonts w:ascii="Times New Roman" w:hAnsi="Times New Roman" w:cs="Times New Roman"/>
          <w:lang w:val="es-VE"/>
        </w:rPr>
        <w:t xml:space="preserve">son aleatorios. </w:t>
      </w:r>
    </w:p>
    <w:p w14:paraId="2A41AB89" w14:textId="77777777" w:rsidR="007805E5" w:rsidRPr="00456F8D" w:rsidRDefault="007805E5" w:rsidP="007805E5">
      <w:pPr>
        <w:pStyle w:val="ListParagraph"/>
        <w:numPr>
          <w:ilvl w:val="0"/>
          <w:numId w:val="2"/>
        </w:numPr>
        <w:rPr>
          <w:rFonts w:ascii="Times New Roman" w:hAnsi="Times New Roman" w:cs="Times New Roman"/>
          <w:lang w:val="es-VE"/>
        </w:rPr>
      </w:pPr>
      <w:r w:rsidRPr="00456F8D">
        <w:rPr>
          <w:rFonts w:ascii="Times New Roman" w:hAnsi="Times New Roman" w:cs="Times New Roman"/>
          <w:lang w:val="es-VE"/>
        </w:rPr>
        <w:t xml:space="preserve">La matriz </w:t>
      </w:r>
      <w:r w:rsidRPr="00456F8D">
        <w:rPr>
          <w:rFonts w:ascii="Times New Roman" w:hAnsi="Times New Roman" w:cs="Times New Roman"/>
          <w:i/>
          <w:iCs/>
          <w:lang w:val="es-VE"/>
        </w:rPr>
        <w:t>L</w:t>
      </w:r>
      <w:r w:rsidRPr="00456F8D">
        <w:rPr>
          <w:rFonts w:ascii="Times New Roman" w:hAnsi="Times New Roman" w:cs="Times New Roman"/>
          <w:lang w:val="es-VE"/>
        </w:rPr>
        <w:t xml:space="preserve"> es no aleatoria.</w:t>
      </w:r>
    </w:p>
    <w:p w14:paraId="345E7658" w14:textId="77777777" w:rsidR="007805E5" w:rsidRPr="00456F8D" w:rsidRDefault="007805E5" w:rsidP="007805E5">
      <w:pPr>
        <w:pStyle w:val="ListParagraph"/>
        <w:numPr>
          <w:ilvl w:val="0"/>
          <w:numId w:val="2"/>
        </w:numPr>
        <w:rPr>
          <w:rFonts w:ascii="Times New Roman" w:hAnsi="Times New Roman" w:cs="Times New Roman"/>
          <w:lang w:val="es-VE"/>
        </w:rPr>
      </w:pPr>
      <w:r w:rsidRPr="00456F8D">
        <w:rPr>
          <w:rFonts w:ascii="Times New Roman" w:hAnsi="Times New Roman" w:cs="Times New Roman"/>
          <w:lang w:val="es-VE"/>
        </w:rPr>
        <w:t xml:space="preserve">Los elementos de </w:t>
      </w:r>
      <w:r w:rsidRPr="00456F8D">
        <w:rPr>
          <w:rFonts w:ascii="Times New Roman" w:hAnsi="Times New Roman" w:cs="Times New Roman"/>
          <w:i/>
          <w:iCs/>
          <w:lang w:val="es-VE"/>
        </w:rPr>
        <w:t>L</w:t>
      </w:r>
      <w:r w:rsidRPr="00456F8D">
        <w:rPr>
          <w:rFonts w:ascii="Times New Roman" w:hAnsi="Times New Roman" w:cs="Times New Roman"/>
          <w:lang w:val="es-VE"/>
        </w:rPr>
        <w:t xml:space="preserve"> </w:t>
      </w:r>
      <w:r>
        <w:rPr>
          <w:rFonts w:ascii="Times New Roman" w:hAnsi="Times New Roman" w:cs="Times New Roman"/>
          <w:lang w:val="es-VE"/>
        </w:rPr>
        <w:t>n</w:t>
      </w:r>
      <w:r w:rsidRPr="00456F8D">
        <w:rPr>
          <w:rFonts w:ascii="Times New Roman" w:hAnsi="Times New Roman" w:cs="Times New Roman"/>
          <w:lang w:val="es-VE"/>
        </w:rPr>
        <w:t>o tienen ninguna restricción</w:t>
      </w:r>
    </w:p>
    <w:p w14:paraId="26EEE410" w14:textId="77777777" w:rsidR="007805E5" w:rsidRPr="00456F8D" w:rsidRDefault="007805E5" w:rsidP="007805E5">
      <w:pPr>
        <w:pStyle w:val="ListParagraph"/>
        <w:numPr>
          <w:ilvl w:val="0"/>
          <w:numId w:val="2"/>
        </w:numPr>
        <w:rPr>
          <w:rFonts w:ascii="Times New Roman" w:hAnsi="Times New Roman" w:cs="Times New Roman"/>
          <w:lang w:val="es-VE"/>
        </w:rPr>
      </w:pPr>
      <w:r w:rsidRPr="004A2EA5">
        <w:rPr>
          <w:rFonts w:ascii="Times New Roman" w:hAnsi="Times New Roman" w:cs="Times New Roman"/>
          <w:i/>
          <w:iCs/>
          <w:lang w:val="es-VE"/>
        </w:rPr>
        <w:t>X</w:t>
      </w:r>
      <w:r w:rsidRPr="00456F8D">
        <w:rPr>
          <w:rFonts w:ascii="Times New Roman" w:hAnsi="Times New Roman" w:cs="Times New Roman"/>
          <w:lang w:val="es-VE"/>
        </w:rPr>
        <w:t xml:space="preserve"> es observable y </w:t>
      </w:r>
      <w:r w:rsidRPr="00456F8D">
        <w:rPr>
          <w:rFonts w:ascii="Times New Roman" w:hAnsi="Times New Roman" w:cs="Times New Roman"/>
          <w:i/>
          <w:iCs/>
          <w:lang w:val="es-VE"/>
        </w:rPr>
        <w:t xml:space="preserve">F y </w:t>
      </w:r>
      <w:r>
        <w:rPr>
          <w:noProof/>
        </w:rPr>
        <w:drawing>
          <wp:inline distT="0" distB="0" distL="0" distR="0" wp14:anchorId="09B7F0AB" wp14:editId="70987954">
            <wp:extent cx="68649" cy="61784"/>
            <wp:effectExtent l="0" t="0" r="0" b="0"/>
            <wp:docPr id="21" name="Picture 21" descr="epsilon" title="{&quot;mathml&quot;:&quot;&lt;math style=\&quot;font-family:stix;font-size:16px;\&quot; xmlns=\&quot;http://www.w3.org/1998/Math/MathML\&quot;&gt;&lt;mstyle mathsize=\&quot;16px\&quot;&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title="{&quot;mathml&quot;:&quot;&lt;math style=\&quot;font-family:stix;font-size:16px;\&quot; xmlns=\&quot;http://www.w3.org/1998/Math/MathML\&quot;&gt;&lt;mstyle mathsize=\&quot;16px\&quot;&gt;&lt;mi&gt;&amp;#x3B5;&lt;/mi&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649" cy="61784"/>
                    </a:xfrm>
                    <a:prstGeom prst="rect">
                      <a:avLst/>
                    </a:prstGeom>
                  </pic:spPr>
                </pic:pic>
              </a:graphicData>
            </a:graphic>
          </wp:inline>
        </w:drawing>
      </w:r>
      <w:r>
        <w:rPr>
          <w:rFonts w:ascii="Times New Roman" w:hAnsi="Times New Roman" w:cs="Times New Roman"/>
          <w:i/>
          <w:iCs/>
          <w:lang w:val="es-VE"/>
        </w:rPr>
        <w:t xml:space="preserve"> </w:t>
      </w:r>
      <w:r w:rsidRPr="00456F8D">
        <w:rPr>
          <w:rFonts w:ascii="Times New Roman" w:hAnsi="Times New Roman" w:cs="Times New Roman"/>
          <w:lang w:val="es-VE"/>
        </w:rPr>
        <w:t xml:space="preserve">no son observables. </w:t>
      </w:r>
    </w:p>
    <w:p w14:paraId="35B00857" w14:textId="77777777" w:rsidR="007805E5" w:rsidRPr="00456F8D" w:rsidRDefault="007805E5" w:rsidP="007805E5">
      <w:pPr>
        <w:pStyle w:val="ListParagraph"/>
        <w:rPr>
          <w:rFonts w:ascii="Times New Roman" w:hAnsi="Times New Roman" w:cs="Times New Roman"/>
          <w:lang w:val="es-VE"/>
        </w:rPr>
      </w:pPr>
    </w:p>
    <w:p w14:paraId="3D3CB2DE" w14:textId="77777777" w:rsidR="007805E5" w:rsidRDefault="007805E5" w:rsidP="007805E5">
      <w:pPr>
        <w:rPr>
          <w:rFonts w:ascii="Times New Roman" w:hAnsi="Times New Roman" w:cs="Times New Roman"/>
          <w:lang w:val="es-VE"/>
        </w:rPr>
      </w:pPr>
      <w:r w:rsidRPr="00456F8D">
        <w:rPr>
          <w:rFonts w:ascii="Times New Roman" w:hAnsi="Times New Roman" w:cs="Times New Roman"/>
          <w:lang w:val="es-VE"/>
        </w:rPr>
        <w:t xml:space="preserve">Los elementos </w:t>
      </w:r>
      <w:r>
        <w:rPr>
          <w:noProof/>
          <w:position w:val="-4"/>
        </w:rPr>
        <w:drawing>
          <wp:inline distT="0" distB="0" distL="0" distR="0" wp14:anchorId="247387F9" wp14:editId="7F342A0E">
            <wp:extent cx="670011" cy="118076"/>
            <wp:effectExtent l="0" t="0" r="0" b="0"/>
            <wp:docPr id="23" name="Picture 23" descr="X comma space F comma space epsilon space y space L" title="{&quot;mathml&quot;:&quot;&lt;math style=\&quot;font-family:stix;font-size:16px;\&quot; xmlns=\&quot;http://www.w3.org/1998/Math/MathML\&quot;&gt;&lt;mstyle mathsize=\&quot;16px\&quot;&gt;&lt;mi&gt;X&lt;/mi&gt;&lt;mo&gt;,&lt;/mo&gt;&lt;mo&gt;&amp;#xA0;&lt;/mo&gt;&lt;mi&gt;F&lt;/mi&gt;&lt;mo&gt;,&lt;/mo&gt;&lt;mo&gt;&amp;#xA0;&lt;/mo&gt;&lt;mi&gt;&amp;#x3B5;&lt;/mi&gt;&lt;mo&gt;&amp;#xA0;&lt;/mo&gt;&lt;mi&gt;y&lt;/mi&gt;&lt;mo&gt;&amp;#xA0;&lt;/mo&gt;&lt;mi&gt;L&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comma space F comma space epsilon space y space L" title="{&quot;mathml&quot;:&quot;&lt;math style=\&quot;font-family:stix;font-size:16px;\&quot; xmlns=\&quot;http://www.w3.org/1998/Math/MathML\&quot;&gt;&lt;mstyle mathsize=\&quot;16px\&quot;&gt;&lt;mi&gt;X&lt;/mi&gt;&lt;mo&gt;,&lt;/mo&gt;&lt;mo&gt;&amp;#xA0;&lt;/mo&gt;&lt;mi&gt;F&lt;/mi&gt;&lt;mo&gt;,&lt;/mo&gt;&lt;mo&gt;&amp;#xA0;&lt;/mo&gt;&lt;mi&gt;&amp;#x3B5;&lt;/mi&gt;&lt;mo&gt;&amp;#xA0;&lt;/mo&gt;&lt;mi&gt;y&lt;/mi&gt;&lt;mo&gt;&amp;#xA0;&lt;/mo&gt;&lt;mi&gt;L&lt;/mi&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011" cy="118076"/>
                    </a:xfrm>
                    <a:prstGeom prst="rect">
                      <a:avLst/>
                    </a:prstGeom>
                  </pic:spPr>
                </pic:pic>
              </a:graphicData>
            </a:graphic>
          </wp:inline>
        </w:drawing>
      </w:r>
      <w:r w:rsidRPr="00456F8D">
        <w:rPr>
          <w:rFonts w:ascii="Times New Roman" w:hAnsi="Times New Roman" w:cs="Times New Roman"/>
          <w:lang w:val="es-VE"/>
        </w:rPr>
        <w:t xml:space="preserve"> se integran n un modelo lineal del tipo: </w:t>
      </w:r>
    </w:p>
    <w:p w14:paraId="5CA6D081" w14:textId="77777777" w:rsidR="007805E5" w:rsidRPr="00456F8D" w:rsidRDefault="007805E5" w:rsidP="007805E5">
      <w:pPr>
        <w:jc w:val="center"/>
        <w:rPr>
          <w:rFonts w:ascii="Times New Roman" w:hAnsi="Times New Roman" w:cs="Times New Roman"/>
          <w:lang w:val="es-VE"/>
        </w:rPr>
      </w:pPr>
      <w:r>
        <w:rPr>
          <w:noProof/>
          <w:position w:val="-4"/>
        </w:rPr>
        <w:drawing>
          <wp:inline distT="0" distB="0" distL="0" distR="0" wp14:anchorId="0F3E49AF" wp14:editId="639D75F2">
            <wp:extent cx="830649" cy="118076"/>
            <wp:effectExtent l="0" t="0" r="0" b="0"/>
            <wp:docPr id="25" name="Picture 25" descr="X equals mu plus F L plus epsilon" title="{&quot;mathml&quot;:&quot;&lt;math style=\&quot;font-family:stix;font-size:16px;\&quot; xmlns=\&quot;http://www.w3.org/1998/Math/MathML\&quot;&gt;&lt;mstyle mathsize=\&quot;16px\&quot;&gt;&lt;mi&gt;X&lt;/mi&gt;&lt;mo&gt;=&lt;/mo&gt;&lt;mi&gt;&amp;#x3BC;&lt;/mi&gt;&lt;mo&gt;+&lt;/mo&gt;&lt;mi&gt;F&lt;/mi&gt;&lt;mi&gt;L&lt;/mi&gt;&lt;mo&gt;+&lt;/mo&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equals mu plus F L plus epsilon" title="{&quot;mathml&quot;:&quot;&lt;math style=\&quot;font-family:stix;font-size:16px;\&quot; xmlns=\&quot;http://www.w3.org/1998/Math/MathML\&quot;&gt;&lt;mstyle mathsize=\&quot;16px\&quot;&gt;&lt;mi&gt;X&lt;/mi&gt;&lt;mo&gt;=&lt;/mo&gt;&lt;mi&gt;&amp;#x3BC;&lt;/mi&gt;&lt;mo&gt;+&lt;/mo&gt;&lt;mi&gt;F&lt;/mi&gt;&lt;mi&gt;L&lt;/mi&gt;&lt;mo&gt;+&lt;/mo&gt;&lt;mi&gt;&amp;#x3B5;&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0649" cy="118076"/>
                    </a:xfrm>
                    <a:prstGeom prst="rect">
                      <a:avLst/>
                    </a:prstGeom>
                  </pic:spPr>
                </pic:pic>
              </a:graphicData>
            </a:graphic>
          </wp:inline>
        </w:drawing>
      </w:r>
    </w:p>
    <w:p w14:paraId="0699C73F" w14:textId="77777777" w:rsidR="007805E5" w:rsidRPr="00456F8D" w:rsidRDefault="007805E5" w:rsidP="007805E5">
      <w:pPr>
        <w:rPr>
          <w:rFonts w:ascii="Times New Roman" w:hAnsi="Times New Roman" w:cs="Times New Roman"/>
          <w:b/>
          <w:bCs/>
          <w:lang w:val="es-VE"/>
        </w:rPr>
      </w:pPr>
      <w:r w:rsidRPr="00456F8D">
        <w:rPr>
          <w:rFonts w:ascii="Times New Roman" w:hAnsi="Times New Roman" w:cs="Times New Roman"/>
          <w:b/>
          <w:bCs/>
          <w:lang w:val="es-VE"/>
        </w:rPr>
        <w:t>Método de estimación en el análisis factorial</w:t>
      </w:r>
    </w:p>
    <w:p w14:paraId="547D8252" w14:textId="4DCCDB93" w:rsidR="007805E5" w:rsidRPr="00456F8D" w:rsidRDefault="007805E5" w:rsidP="007805E5">
      <w:pPr>
        <w:autoSpaceDE w:val="0"/>
        <w:autoSpaceDN w:val="0"/>
        <w:adjustRightInd w:val="0"/>
        <w:spacing w:after="0" w:line="240" w:lineRule="auto"/>
        <w:rPr>
          <w:rFonts w:ascii="Times New Roman" w:hAnsi="Times New Roman" w:cs="Times New Roman"/>
          <w:lang w:val="es-VE"/>
        </w:rPr>
      </w:pPr>
      <w:r w:rsidRPr="00456F8D">
        <w:rPr>
          <w:rFonts w:ascii="Times New Roman" w:hAnsi="Times New Roman" w:cs="Times New Roman"/>
          <w:sz w:val="20"/>
          <w:lang w:val="es-VE"/>
        </w:rPr>
        <w:t xml:space="preserve">Cuando no se </w:t>
      </w:r>
      <w:r w:rsidR="00F1414C">
        <w:rPr>
          <w:rFonts w:ascii="Times New Roman" w:hAnsi="Times New Roman" w:cs="Times New Roman"/>
          <w:sz w:val="20"/>
          <w:lang w:val="es-VE"/>
        </w:rPr>
        <w:t xml:space="preserve">puede determinar </w:t>
      </w:r>
      <w:r w:rsidRPr="00456F8D">
        <w:rPr>
          <w:rFonts w:ascii="Times New Roman" w:hAnsi="Times New Roman" w:cs="Times New Roman"/>
          <w:sz w:val="20"/>
          <w:lang w:val="es-VE"/>
        </w:rPr>
        <w:t xml:space="preserve">explícitamente </w:t>
      </w:r>
      <w:r w:rsidR="00F1414C">
        <w:rPr>
          <w:rFonts w:ascii="Times New Roman" w:hAnsi="Times New Roman" w:cs="Times New Roman"/>
          <w:sz w:val="20"/>
          <w:lang w:val="es-VE"/>
        </w:rPr>
        <w:t xml:space="preserve">la </w:t>
      </w:r>
      <w:r w:rsidRPr="00456F8D">
        <w:rPr>
          <w:rFonts w:ascii="Times New Roman" w:hAnsi="Times New Roman" w:cs="Times New Roman"/>
          <w:sz w:val="20"/>
          <w:lang w:val="es-VE"/>
        </w:rPr>
        <w:t xml:space="preserve">normalidad de los elementos aleatorios del modelo básico X, F y e, la metodología de “Componentes Principales” es </w:t>
      </w:r>
      <w:r w:rsidR="0033211E">
        <w:rPr>
          <w:rFonts w:ascii="Times New Roman" w:hAnsi="Times New Roman" w:cs="Times New Roman"/>
          <w:sz w:val="20"/>
          <w:lang w:val="es-VE"/>
        </w:rPr>
        <w:t>la opción adecuada a implementar</w:t>
      </w:r>
      <w:r w:rsidRPr="00456F8D">
        <w:rPr>
          <w:rFonts w:ascii="Times New Roman" w:hAnsi="Times New Roman" w:cs="Times New Roman"/>
          <w:sz w:val="20"/>
          <w:lang w:val="es-VE"/>
        </w:rPr>
        <w:t>. En cambio</w:t>
      </w:r>
      <w:r w:rsidR="0033211E">
        <w:rPr>
          <w:rFonts w:ascii="Times New Roman" w:hAnsi="Times New Roman" w:cs="Times New Roman"/>
          <w:sz w:val="20"/>
          <w:lang w:val="es-VE"/>
        </w:rPr>
        <w:t>,</w:t>
      </w:r>
      <w:r w:rsidRPr="00456F8D">
        <w:rPr>
          <w:rFonts w:ascii="Times New Roman" w:hAnsi="Times New Roman" w:cs="Times New Roman"/>
          <w:sz w:val="20"/>
          <w:lang w:val="es-VE"/>
        </w:rPr>
        <w:t xml:space="preserve"> cuando se supone normalidad multivariante (modelo factorial de </w:t>
      </w:r>
      <w:proofErr w:type="spellStart"/>
      <w:r w:rsidRPr="00456F8D">
        <w:rPr>
          <w:rFonts w:ascii="Times New Roman" w:hAnsi="Times New Roman" w:cs="Times New Roman"/>
          <w:sz w:val="20"/>
          <w:lang w:val="es-VE"/>
        </w:rPr>
        <w:t>Lawley</w:t>
      </w:r>
      <w:proofErr w:type="spellEnd"/>
      <w:r w:rsidRPr="00456F8D">
        <w:rPr>
          <w:rFonts w:ascii="Times New Roman" w:hAnsi="Times New Roman" w:cs="Times New Roman"/>
          <w:sz w:val="20"/>
          <w:lang w:val="es-VE"/>
        </w:rPr>
        <w:t xml:space="preserve">-Maxwell) el método de estimación por </w:t>
      </w:r>
      <w:proofErr w:type="spellStart"/>
      <w:r w:rsidRPr="00456F8D">
        <w:rPr>
          <w:rFonts w:ascii="Times New Roman" w:hAnsi="Times New Roman" w:cs="Times New Roman"/>
          <w:sz w:val="20"/>
          <w:lang w:val="es-VE"/>
        </w:rPr>
        <w:t>MáximaVerosimilitud</w:t>
      </w:r>
      <w:proofErr w:type="spellEnd"/>
      <w:r w:rsidR="0033211E">
        <w:rPr>
          <w:rFonts w:ascii="Times New Roman" w:hAnsi="Times New Roman" w:cs="Times New Roman"/>
          <w:sz w:val="20"/>
          <w:lang w:val="es-VE"/>
        </w:rPr>
        <w:t xml:space="preserve">, es el corresponde de </w:t>
      </w:r>
      <w:r w:rsidRPr="00456F8D">
        <w:rPr>
          <w:rFonts w:ascii="Times New Roman" w:hAnsi="Times New Roman" w:cs="Times New Roman"/>
          <w:sz w:val="20"/>
          <w:lang w:val="es-VE"/>
        </w:rPr>
        <w:t>manera natural a la situación y es el idóneo de uso.</w:t>
      </w:r>
      <w:r>
        <w:rPr>
          <w:rFonts w:ascii="Times New Roman" w:hAnsi="Times New Roman" w:cs="Times New Roman"/>
          <w:sz w:val="20"/>
          <w:lang w:val="es-VE"/>
        </w:rPr>
        <w:t xml:space="preserve"> A </w:t>
      </w:r>
      <w:r w:rsidR="0033211E">
        <w:rPr>
          <w:rFonts w:ascii="Times New Roman" w:hAnsi="Times New Roman" w:cs="Times New Roman"/>
          <w:sz w:val="20"/>
          <w:lang w:val="es-VE"/>
        </w:rPr>
        <w:t>continuación,</w:t>
      </w:r>
      <w:r>
        <w:rPr>
          <w:rFonts w:ascii="Times New Roman" w:hAnsi="Times New Roman" w:cs="Times New Roman"/>
          <w:sz w:val="20"/>
          <w:lang w:val="es-VE"/>
        </w:rPr>
        <w:t xml:space="preserve"> mencionaremos los pasos usados por el método de los </w:t>
      </w:r>
      <w:r w:rsidR="0033211E">
        <w:rPr>
          <w:rFonts w:ascii="Times New Roman" w:hAnsi="Times New Roman" w:cs="Times New Roman"/>
          <w:sz w:val="20"/>
          <w:lang w:val="es-VE"/>
        </w:rPr>
        <w:t>C</w:t>
      </w:r>
      <w:r>
        <w:rPr>
          <w:rFonts w:ascii="Times New Roman" w:hAnsi="Times New Roman" w:cs="Times New Roman"/>
          <w:sz w:val="20"/>
          <w:lang w:val="es-VE"/>
        </w:rPr>
        <w:t xml:space="preserve">omponentes </w:t>
      </w:r>
      <w:r w:rsidR="0033211E">
        <w:rPr>
          <w:rFonts w:ascii="Times New Roman" w:hAnsi="Times New Roman" w:cs="Times New Roman"/>
          <w:sz w:val="20"/>
          <w:lang w:val="es-VE"/>
        </w:rPr>
        <w:t>P</w:t>
      </w:r>
      <w:r>
        <w:rPr>
          <w:rFonts w:ascii="Times New Roman" w:hAnsi="Times New Roman" w:cs="Times New Roman"/>
          <w:sz w:val="20"/>
          <w:lang w:val="es-VE"/>
        </w:rPr>
        <w:t>rincipales.</w:t>
      </w:r>
    </w:p>
    <w:p w14:paraId="6DFD53BC" w14:textId="77777777" w:rsidR="007805E5" w:rsidRPr="00456F8D" w:rsidRDefault="007805E5" w:rsidP="007805E5">
      <w:pPr>
        <w:rPr>
          <w:rFonts w:ascii="Times New Roman" w:hAnsi="Times New Roman" w:cs="Times New Roman"/>
          <w:lang w:val="es-VE"/>
        </w:rPr>
      </w:pPr>
    </w:p>
    <w:p w14:paraId="2A824C3C" w14:textId="77777777" w:rsidR="007805E5" w:rsidRPr="00456F8D" w:rsidRDefault="007805E5" w:rsidP="007805E5">
      <w:pPr>
        <w:rPr>
          <w:rFonts w:ascii="Times New Roman" w:hAnsi="Times New Roman" w:cs="Times New Roman"/>
          <w:b/>
          <w:bCs/>
          <w:lang w:val="es-VE"/>
        </w:rPr>
      </w:pPr>
      <w:r w:rsidRPr="00456F8D">
        <w:rPr>
          <w:rFonts w:ascii="Times New Roman" w:hAnsi="Times New Roman" w:cs="Times New Roman"/>
          <w:b/>
          <w:bCs/>
          <w:szCs w:val="24"/>
          <w:lang w:val="es-VE"/>
        </w:rPr>
        <w:t>El método de las componentes principales</w:t>
      </w:r>
    </w:p>
    <w:p w14:paraId="63B353DD" w14:textId="77777777" w:rsidR="007805E5" w:rsidRPr="00456F8D" w:rsidRDefault="007805E5" w:rsidP="007805E5">
      <w:pPr>
        <w:autoSpaceDE w:val="0"/>
        <w:autoSpaceDN w:val="0"/>
        <w:adjustRightInd w:val="0"/>
        <w:spacing w:after="0" w:line="240" w:lineRule="auto"/>
        <w:rPr>
          <w:rFonts w:ascii="Times New Roman" w:hAnsi="Times New Roman" w:cs="Times New Roman"/>
          <w:sz w:val="20"/>
          <w:lang w:val="es-VE"/>
        </w:rPr>
      </w:pPr>
      <w:r w:rsidRPr="00456F8D">
        <w:rPr>
          <w:rFonts w:ascii="Times New Roman" w:hAnsi="Times New Roman" w:cs="Times New Roman"/>
          <w:sz w:val="20"/>
          <w:lang w:val="es-VE"/>
        </w:rPr>
        <w:t>Este procedimiento de estimación de Análisis Factorial, denominado de componentes principales,</w:t>
      </w:r>
    </w:p>
    <w:p w14:paraId="71A53CB8" w14:textId="77777777" w:rsidR="007805E5" w:rsidRDefault="007805E5" w:rsidP="007805E5">
      <w:pPr>
        <w:rPr>
          <w:rFonts w:ascii="Times New Roman" w:hAnsi="Times New Roman" w:cs="Times New Roman"/>
          <w:sz w:val="20"/>
          <w:lang w:val="es-VE"/>
        </w:rPr>
      </w:pPr>
      <w:r w:rsidRPr="004A2EA5">
        <w:rPr>
          <w:rFonts w:ascii="Times New Roman" w:hAnsi="Times New Roman" w:cs="Times New Roman"/>
          <w:sz w:val="20"/>
          <w:lang w:val="es-VE"/>
        </w:rPr>
        <w:t xml:space="preserve">sigue los pasos siguientes (Tomado de </w:t>
      </w:r>
      <w:r>
        <w:rPr>
          <w:rFonts w:ascii="Times New Roman" w:hAnsi="Times New Roman" w:cs="Times New Roman"/>
          <w:sz w:val="20"/>
          <w:lang w:val="es-VE"/>
        </w:rPr>
        <w:t xml:space="preserve">guía </w:t>
      </w:r>
      <w:r w:rsidRPr="004A2EA5">
        <w:rPr>
          <w:rFonts w:ascii="Times New Roman" w:hAnsi="Times New Roman" w:cs="Times New Roman"/>
          <w:sz w:val="20"/>
          <w:lang w:val="es-VE"/>
        </w:rPr>
        <w:t>de clases):</w:t>
      </w:r>
    </w:p>
    <w:p w14:paraId="6B174D36" w14:textId="77777777" w:rsidR="007805E5" w:rsidRPr="004A2EA5" w:rsidRDefault="007805E5" w:rsidP="007805E5">
      <w:pPr>
        <w:rPr>
          <w:rFonts w:ascii="Times New Roman" w:hAnsi="Times New Roman" w:cs="Times New Roman"/>
          <w:sz w:val="20"/>
          <w:lang w:val="es-VE"/>
        </w:rPr>
      </w:pPr>
    </w:p>
    <w:p w14:paraId="77F9FFE2" w14:textId="77777777" w:rsidR="007805E5" w:rsidRDefault="007805E5" w:rsidP="007805E5">
      <w:pPr>
        <w:rPr>
          <w:rFonts w:ascii="Times New Roman" w:hAnsi="Times New Roman" w:cs="Times New Roman"/>
          <w:lang w:val="es-VE"/>
        </w:rPr>
      </w:pPr>
      <w:r w:rsidRPr="00456F8D">
        <w:rPr>
          <w:rFonts w:ascii="Times New Roman" w:hAnsi="Times New Roman" w:cs="Times New Roman"/>
          <w:noProof/>
          <w:lang w:val="es-VE"/>
        </w:rPr>
        <w:drawing>
          <wp:inline distT="0" distB="0" distL="0" distR="0" wp14:anchorId="2AC2A7AC" wp14:editId="08A73466">
            <wp:extent cx="6037489" cy="3151264"/>
            <wp:effectExtent l="0" t="0" r="1905"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6044512" cy="3154929"/>
                    </a:xfrm>
                    <a:prstGeom prst="rect">
                      <a:avLst/>
                    </a:prstGeom>
                  </pic:spPr>
                </pic:pic>
              </a:graphicData>
            </a:graphic>
          </wp:inline>
        </w:drawing>
      </w:r>
    </w:p>
    <w:p w14:paraId="663A3DD8" w14:textId="77777777" w:rsidR="007805E5" w:rsidRPr="007805E5" w:rsidRDefault="007805E5" w:rsidP="007805E5">
      <w:pPr>
        <w:shd w:val="clear" w:color="auto" w:fill="FFFFFF"/>
        <w:spacing w:before="100" w:beforeAutospacing="1" w:after="100" w:afterAutospacing="1" w:line="240" w:lineRule="auto"/>
        <w:rPr>
          <w:rFonts w:ascii="Segoe UI" w:eastAsia="Times New Roman" w:hAnsi="Segoe UI" w:cs="Segoe UI"/>
          <w:color w:val="373A3C"/>
          <w:sz w:val="23"/>
          <w:szCs w:val="23"/>
          <w:lang w:val="es-VE"/>
        </w:rPr>
      </w:pPr>
    </w:p>
    <w:p w14:paraId="655DB78B" w14:textId="77777777" w:rsidR="00B80C3E"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Pr>
          <w:rFonts w:ascii="Arial" w:hAnsi="Arial" w:cs="Arial"/>
          <w:b/>
          <w:bCs/>
          <w:color w:val="333333"/>
          <w:lang w:val="es-VE"/>
        </w:rPr>
        <w:br w:type="page"/>
      </w:r>
      <w:r w:rsidRPr="00AD0069">
        <w:rPr>
          <w:rFonts w:ascii="Helvetica" w:hAnsi="Helvetica" w:cs="Helvetica"/>
          <w:b/>
          <w:bCs/>
          <w:color w:val="333333"/>
          <w:sz w:val="18"/>
          <w:szCs w:val="18"/>
          <w:lang w:val="es-VE"/>
        </w:rPr>
        <w:lastRenderedPageBreak/>
        <w:t>Ejercicio 2</w:t>
      </w:r>
      <w:r w:rsidRPr="00AD0069">
        <w:rPr>
          <w:rFonts w:ascii="Helvetica" w:hAnsi="Helvetica" w:cs="Helvetica"/>
          <w:color w:val="333333"/>
          <w:sz w:val="18"/>
          <w:szCs w:val="18"/>
          <w:lang w:val="es-VE"/>
        </w:rPr>
        <w:t xml:space="preserve">: </w:t>
      </w:r>
    </w:p>
    <w:p w14:paraId="4942095F" w14:textId="704A16E8"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Una empresa dedicada al diseño de automóviles desea estudiar cuales son los deseos del comprador. Para ello realiza una encuesta a 20 individuos preguntándoles 10 características de sus productos que valoran de 1 a 5. Los datos se encuentran en el fichero factorial2. Intentar encontrar los factores de comportamiento latentes en los encuestados, identificar los factores.</w:t>
      </w:r>
    </w:p>
    <w:p w14:paraId="056E5895" w14:textId="7AE12E50" w:rsidR="00AD0069" w:rsidRPr="00AD0069" w:rsidRDefault="00E14E73" w:rsidP="00AD0069">
      <w:pPr>
        <w:pStyle w:val="NormalWeb"/>
        <w:shd w:val="clear" w:color="auto" w:fill="FFFFFF"/>
        <w:spacing w:before="0" w:beforeAutospacing="0" w:after="150" w:afterAutospacing="0"/>
        <w:rPr>
          <w:rFonts w:ascii="Helvetica" w:hAnsi="Helvetica" w:cs="Helvetica"/>
          <w:b/>
          <w:bCs/>
          <w:color w:val="333333"/>
          <w:sz w:val="18"/>
          <w:szCs w:val="18"/>
          <w:lang w:val="es-VE"/>
        </w:rPr>
      </w:pPr>
      <w:r w:rsidRPr="00AD0069">
        <w:rPr>
          <w:rFonts w:ascii="Helvetica" w:hAnsi="Helvetica" w:cs="Helvetica"/>
          <w:b/>
          <w:bCs/>
          <w:color w:val="333333"/>
          <w:sz w:val="18"/>
          <w:szCs w:val="18"/>
          <w:lang w:val="es-VE"/>
        </w:rPr>
        <w:t>solución</w:t>
      </w:r>
      <w:r w:rsidR="00AD0069" w:rsidRPr="00AD0069">
        <w:rPr>
          <w:rFonts w:ascii="Helvetica" w:hAnsi="Helvetica" w:cs="Helvetica"/>
          <w:b/>
          <w:bCs/>
          <w:color w:val="333333"/>
          <w:sz w:val="18"/>
          <w:szCs w:val="18"/>
          <w:lang w:val="es-VE"/>
        </w:rPr>
        <w:t>:</w:t>
      </w:r>
    </w:p>
    <w:p w14:paraId="75490226"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Empezamos haciendo la lectura del conjunto de datos y sobre el mismo entendiendo las características principales de su estructura.</w:t>
      </w:r>
    </w:p>
    <w:p w14:paraId="0CE46A9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&lt;- </w:t>
      </w:r>
      <w:proofErr w:type="spellStart"/>
      <w:r w:rsidRPr="00AD0069">
        <w:rPr>
          <w:rStyle w:val="HTMLCode"/>
          <w:rFonts w:eastAsiaTheme="majorEastAsia"/>
          <w:color w:val="333333"/>
          <w:sz w:val="16"/>
          <w:szCs w:val="16"/>
        </w:rPr>
        <w:t>read.table</w:t>
      </w:r>
      <w:proofErr w:type="spellEnd"/>
      <w:r w:rsidRPr="00AD0069">
        <w:rPr>
          <w:rStyle w:val="HTMLCode"/>
          <w:rFonts w:eastAsiaTheme="majorEastAsia"/>
          <w:color w:val="333333"/>
          <w:sz w:val="16"/>
          <w:szCs w:val="16"/>
        </w:rPr>
        <w:t>(</w:t>
      </w:r>
      <w:r w:rsidRPr="00AD0069">
        <w:rPr>
          <w:rStyle w:val="hljs-string"/>
          <w:rFonts w:eastAsiaTheme="majorEastAsia"/>
          <w:color w:val="DD1144"/>
          <w:sz w:val="16"/>
          <w:szCs w:val="16"/>
        </w:rPr>
        <w:t>"factorial2.txt"</w:t>
      </w:r>
      <w:r w:rsidRPr="00AD0069">
        <w:rPr>
          <w:rStyle w:val="HTMLCode"/>
          <w:rFonts w:eastAsiaTheme="majorEastAsia"/>
          <w:color w:val="333333"/>
          <w:sz w:val="16"/>
          <w:szCs w:val="16"/>
        </w:rPr>
        <w:t>, header=</w:t>
      </w:r>
      <w:r w:rsidRPr="00AD0069">
        <w:rPr>
          <w:rStyle w:val="hljs-literal"/>
          <w:rFonts w:eastAsiaTheme="majorEastAsia"/>
          <w:color w:val="990073"/>
          <w:sz w:val="16"/>
          <w:szCs w:val="16"/>
        </w:rPr>
        <w:t>TRUE</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sep</w:t>
      </w:r>
      <w:proofErr w:type="spellEnd"/>
      <w:r w:rsidRPr="00AD0069">
        <w:rPr>
          <w:rStyle w:val="HTMLCode"/>
          <w:rFonts w:eastAsiaTheme="majorEastAsia"/>
          <w:color w:val="333333"/>
          <w:sz w:val="16"/>
          <w:szCs w:val="16"/>
        </w:rPr>
        <w:t>=</w:t>
      </w:r>
      <w:r w:rsidRPr="00AD0069">
        <w:rPr>
          <w:rStyle w:val="hljs-string"/>
          <w:rFonts w:eastAsiaTheme="majorEastAsia"/>
          <w:color w:val="DD1144"/>
          <w:sz w:val="16"/>
          <w:szCs w:val="16"/>
        </w:rPr>
        <w:t>"\t"</w:t>
      </w:r>
      <w:r w:rsidRPr="00AD0069">
        <w:rPr>
          <w:rStyle w:val="HTMLCode"/>
          <w:rFonts w:eastAsiaTheme="majorEastAsia"/>
          <w:color w:val="333333"/>
          <w:sz w:val="16"/>
          <w:szCs w:val="16"/>
        </w:rPr>
        <w:t>)</w:t>
      </w:r>
    </w:p>
    <w:p w14:paraId="31D9BCD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attach</w:t>
      </w:r>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w:t>
      </w:r>
    </w:p>
    <w:p w14:paraId="092EF88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str(</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w:t>
      </w:r>
    </w:p>
    <w:p w14:paraId="6A00F3C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data.frame</w:t>
      </w:r>
      <w:proofErr w:type="spellEnd"/>
      <w:r w:rsidRPr="00AD0069">
        <w:rPr>
          <w:rStyle w:val="HTMLCode"/>
          <w:rFonts w:eastAsiaTheme="majorEastAsia"/>
          <w:color w:val="333333"/>
          <w:sz w:val="16"/>
          <w:szCs w:val="16"/>
        </w:rPr>
        <w:t>':    20 obs. of  10 variables:</w:t>
      </w:r>
    </w:p>
    <w:p w14:paraId="41954E5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precio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4 5 2 1 1 5 4 3 4 5 ...</w:t>
      </w:r>
    </w:p>
    <w:p w14:paraId="17EA73A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1 5 1 1 1 5 5 2 4 5 ...</w:t>
      </w:r>
    </w:p>
    <w:p w14:paraId="1862F18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consumo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4 4 3 1 2 5 4 3 4 5 ...</w:t>
      </w:r>
    </w:p>
    <w:p w14:paraId="26D7D20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gasolina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3 4 1 1 1 5 4 1 3 5 ...</w:t>
      </w:r>
    </w:p>
    <w:p w14:paraId="40A1538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seguridad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3 3 4 4 5 3 2 4 4 2 ...</w:t>
      </w:r>
    </w:p>
    <w:p w14:paraId="080E14A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2 3 2 4 5 3 2 4 4 2 ...</w:t>
      </w:r>
    </w:p>
    <w:p w14:paraId="1F39E28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capacidad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4 4 1 2 4 4 5 2 3 3 ...</w:t>
      </w:r>
    </w:p>
    <w:p w14:paraId="0AB4AC9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prestaciones: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4 1 5 5 3 2 1 5 1 2 ...</w:t>
      </w:r>
    </w:p>
    <w:p w14:paraId="504ECCC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 juvenil     :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4 1 4 5 3 2 1 5 1 2 ...</w:t>
      </w:r>
    </w:p>
    <w:p w14:paraId="7A124AD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xml:space="preserve">##  $ </w:t>
      </w:r>
      <w:proofErr w:type="spellStart"/>
      <w:r w:rsidRPr="00AD0069">
        <w:rPr>
          <w:rStyle w:val="HTMLCode"/>
          <w:rFonts w:eastAsiaTheme="majorEastAsia"/>
          <w:color w:val="333333"/>
          <w:sz w:val="16"/>
          <w:szCs w:val="16"/>
          <w:lang w:val="es-VE"/>
        </w:rPr>
        <w:t>aerodinamica</w:t>
      </w:r>
      <w:proofErr w:type="spellEnd"/>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int</w:t>
      </w:r>
      <w:proofErr w:type="spellEnd"/>
      <w:r w:rsidRPr="00AD0069">
        <w:rPr>
          <w:rStyle w:val="HTMLCode"/>
          <w:rFonts w:eastAsiaTheme="majorEastAsia"/>
          <w:color w:val="333333"/>
          <w:sz w:val="16"/>
          <w:szCs w:val="16"/>
          <w:lang w:val="es-VE"/>
        </w:rPr>
        <w:t xml:space="preserve">  4 3 5 4 2 1 1 5 1 2 ...</w:t>
      </w:r>
    </w:p>
    <w:p w14:paraId="2ACE6A42"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Efectivamente tenemos 20 observaciones y 10 características. Se comprueba que los datos son para cada individuo valores entre 1 y 5 y que en el conjunto no se presentan valores ausentes.</w:t>
      </w:r>
    </w:p>
    <w:p w14:paraId="4BCF3088"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A continuación, para pasar al análisis factorial, debemos validar las hipótesis relacionadas con las variables: Linealidad, Normalidad y Correlación.</w:t>
      </w:r>
    </w:p>
    <w:p w14:paraId="6685A0FA" w14:textId="2BBAA1BC"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Iniciamos con un estudio de las correlaciones bivariantes:</w:t>
      </w:r>
    </w:p>
    <w:p w14:paraId="2F7D934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ljs-keyword"/>
          <w:b/>
          <w:bCs/>
          <w:color w:val="990000"/>
          <w:sz w:val="16"/>
          <w:szCs w:val="16"/>
        </w:rPr>
        <w:t>require</w:t>
      </w:r>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GGally</w:t>
      </w:r>
      <w:proofErr w:type="spellEnd"/>
      <w:r w:rsidRPr="00AD0069">
        <w:rPr>
          <w:rStyle w:val="HTMLCode"/>
          <w:rFonts w:eastAsiaTheme="majorEastAsia"/>
          <w:color w:val="333333"/>
          <w:sz w:val="16"/>
          <w:szCs w:val="16"/>
        </w:rPr>
        <w:t>)</w:t>
      </w:r>
    </w:p>
    <w:p w14:paraId="7F87D95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xml:space="preserve">## Loading required package: </w:t>
      </w:r>
      <w:proofErr w:type="spellStart"/>
      <w:r w:rsidRPr="00AD0069">
        <w:rPr>
          <w:rStyle w:val="HTMLCode"/>
          <w:rFonts w:eastAsiaTheme="majorEastAsia"/>
          <w:color w:val="333333"/>
          <w:sz w:val="16"/>
          <w:szCs w:val="16"/>
        </w:rPr>
        <w:t>GGally</w:t>
      </w:r>
      <w:proofErr w:type="spellEnd"/>
    </w:p>
    <w:p w14:paraId="19A8E00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Loading required package: ggplot2</w:t>
      </w:r>
    </w:p>
    <w:p w14:paraId="7EA834A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Warning: package 'ggplot2' was built under R version 4.1.3</w:t>
      </w:r>
    </w:p>
    <w:p w14:paraId="15F8D40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Registered S3 method overwritten by '</w:t>
      </w:r>
      <w:proofErr w:type="spellStart"/>
      <w:r w:rsidRPr="00AD0069">
        <w:rPr>
          <w:rStyle w:val="HTMLCode"/>
          <w:rFonts w:eastAsiaTheme="majorEastAsia"/>
          <w:color w:val="333333"/>
          <w:sz w:val="16"/>
          <w:szCs w:val="16"/>
        </w:rPr>
        <w:t>GGally</w:t>
      </w:r>
      <w:proofErr w:type="spellEnd"/>
      <w:r w:rsidRPr="00AD0069">
        <w:rPr>
          <w:rStyle w:val="HTMLCode"/>
          <w:rFonts w:eastAsiaTheme="majorEastAsia"/>
          <w:color w:val="333333"/>
          <w:sz w:val="16"/>
          <w:szCs w:val="16"/>
        </w:rPr>
        <w:t>':</w:t>
      </w:r>
    </w:p>
    <w:p w14:paraId="05EA864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method from   </w:t>
      </w:r>
    </w:p>
    <w:p w14:paraId="112E300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+.gg   ggplot2</w:t>
      </w:r>
    </w:p>
    <w:p w14:paraId="33F64FE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ljs-keyword"/>
          <w:b/>
          <w:bCs/>
          <w:color w:val="990000"/>
          <w:sz w:val="16"/>
          <w:szCs w:val="16"/>
        </w:rPr>
        <w:t>require</w:t>
      </w:r>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corrplot</w:t>
      </w:r>
      <w:proofErr w:type="spellEnd"/>
      <w:r w:rsidRPr="00AD0069">
        <w:rPr>
          <w:rStyle w:val="HTMLCode"/>
          <w:rFonts w:eastAsiaTheme="majorEastAsia"/>
          <w:color w:val="333333"/>
          <w:sz w:val="16"/>
          <w:szCs w:val="16"/>
        </w:rPr>
        <w:t>)</w:t>
      </w:r>
    </w:p>
    <w:p w14:paraId="0B63D09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xml:space="preserve">## Loading required package: </w:t>
      </w:r>
      <w:proofErr w:type="spellStart"/>
      <w:r w:rsidRPr="00AD0069">
        <w:rPr>
          <w:rStyle w:val="HTMLCode"/>
          <w:rFonts w:eastAsiaTheme="majorEastAsia"/>
          <w:color w:val="333333"/>
          <w:sz w:val="16"/>
          <w:szCs w:val="16"/>
        </w:rPr>
        <w:t>corrplot</w:t>
      </w:r>
      <w:proofErr w:type="spellEnd"/>
    </w:p>
    <w:p w14:paraId="0F4721B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Warning: package '</w:t>
      </w:r>
      <w:proofErr w:type="spellStart"/>
      <w:r w:rsidRPr="00AD0069">
        <w:rPr>
          <w:rStyle w:val="HTMLCode"/>
          <w:rFonts w:eastAsiaTheme="majorEastAsia"/>
          <w:color w:val="333333"/>
          <w:sz w:val="16"/>
          <w:szCs w:val="16"/>
        </w:rPr>
        <w:t>corrplot</w:t>
      </w:r>
      <w:proofErr w:type="spellEnd"/>
      <w:r w:rsidRPr="00AD0069">
        <w:rPr>
          <w:rStyle w:val="HTMLCode"/>
          <w:rFonts w:eastAsiaTheme="majorEastAsia"/>
          <w:color w:val="333333"/>
          <w:sz w:val="16"/>
          <w:szCs w:val="16"/>
        </w:rPr>
        <w:t>' was built under R version 4.1.3</w:t>
      </w:r>
    </w:p>
    <w:p w14:paraId="36E5BEB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corrplot</w:t>
      </w:r>
      <w:proofErr w:type="spellEnd"/>
      <w:r w:rsidRPr="00AD0069">
        <w:rPr>
          <w:rStyle w:val="HTMLCode"/>
          <w:rFonts w:eastAsiaTheme="majorEastAsia"/>
          <w:color w:val="333333"/>
          <w:sz w:val="16"/>
          <w:szCs w:val="16"/>
        </w:rPr>
        <w:t xml:space="preserve"> 0.92 loaded</w:t>
      </w:r>
    </w:p>
    <w:p w14:paraId="26D2BD7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AD0069">
        <w:rPr>
          <w:rStyle w:val="HTMLCode"/>
          <w:rFonts w:eastAsiaTheme="majorEastAsia"/>
          <w:color w:val="333333"/>
          <w:sz w:val="16"/>
          <w:szCs w:val="16"/>
        </w:rPr>
        <w:t>ggpairs</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lower = list(continuous = </w:t>
      </w:r>
      <w:r w:rsidRPr="00AD0069">
        <w:rPr>
          <w:rStyle w:val="hljs-string"/>
          <w:rFonts w:eastAsiaTheme="majorEastAsia"/>
          <w:color w:val="DD1144"/>
          <w:sz w:val="16"/>
          <w:szCs w:val="16"/>
        </w:rPr>
        <w:t>"smooth"</w:t>
      </w:r>
      <w:r w:rsidRPr="00AD0069">
        <w:rPr>
          <w:rStyle w:val="HTMLCode"/>
          <w:rFonts w:eastAsiaTheme="majorEastAsia"/>
          <w:color w:val="333333"/>
          <w:sz w:val="16"/>
          <w:szCs w:val="16"/>
        </w:rPr>
        <w:t>),</w:t>
      </w:r>
    </w:p>
    <w:p w14:paraId="7DBB342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t>diag</w:t>
      </w:r>
      <w:proofErr w:type="spellEnd"/>
      <w:r w:rsidRPr="00AD0069">
        <w:rPr>
          <w:rStyle w:val="HTMLCode"/>
          <w:rFonts w:eastAsiaTheme="majorEastAsia"/>
          <w:color w:val="333333"/>
          <w:sz w:val="16"/>
          <w:szCs w:val="16"/>
        </w:rPr>
        <w:t xml:space="preserve"> = list(continuous = </w:t>
      </w:r>
      <w:r w:rsidRPr="00AD0069">
        <w:rPr>
          <w:rStyle w:val="hljs-string"/>
          <w:rFonts w:eastAsiaTheme="majorEastAsia"/>
          <w:color w:val="DD1144"/>
          <w:sz w:val="16"/>
          <w:szCs w:val="16"/>
        </w:rPr>
        <w:t>"</w:t>
      </w:r>
      <w:proofErr w:type="spellStart"/>
      <w:r w:rsidRPr="00AD0069">
        <w:rPr>
          <w:rStyle w:val="hljs-string"/>
          <w:rFonts w:eastAsiaTheme="majorEastAsia"/>
          <w:color w:val="DD1144"/>
          <w:sz w:val="16"/>
          <w:szCs w:val="16"/>
        </w:rPr>
        <w:t>barDiag</w:t>
      </w:r>
      <w:proofErr w:type="spellEnd"/>
      <w:r w:rsidRPr="00AD0069">
        <w:rPr>
          <w:rStyle w:val="hljs-string"/>
          <w:rFonts w:eastAsiaTheme="majorEastAsia"/>
          <w:color w:val="DD1144"/>
          <w:sz w:val="16"/>
          <w:szCs w:val="16"/>
        </w:rPr>
        <w:t>"</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axisLabels</w:t>
      </w:r>
      <w:proofErr w:type="spellEnd"/>
      <w:r w:rsidRPr="00AD0069">
        <w:rPr>
          <w:rStyle w:val="HTMLCode"/>
          <w:rFonts w:eastAsiaTheme="majorEastAsia"/>
          <w:color w:val="333333"/>
          <w:sz w:val="16"/>
          <w:szCs w:val="16"/>
        </w:rPr>
        <w:t xml:space="preserve"> = </w:t>
      </w:r>
      <w:r w:rsidRPr="00AD0069">
        <w:rPr>
          <w:rStyle w:val="hljs-string"/>
          <w:rFonts w:eastAsiaTheme="majorEastAsia"/>
          <w:color w:val="DD1144"/>
          <w:sz w:val="16"/>
          <w:szCs w:val="16"/>
        </w:rPr>
        <w:t>"none"</w:t>
      </w:r>
      <w:r w:rsidRPr="00AD0069">
        <w:rPr>
          <w:rStyle w:val="HTMLCode"/>
          <w:rFonts w:eastAsiaTheme="majorEastAsia"/>
          <w:color w:val="333333"/>
          <w:sz w:val="16"/>
          <w:szCs w:val="16"/>
        </w:rPr>
        <w:t>)</w:t>
      </w:r>
    </w:p>
    <w:p w14:paraId="11CD9A2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lastRenderedPageBreak/>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179FDB7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6AB2D2B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6949E38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52AAD5A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7ED48F6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3B8DA99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44B11EE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59FADA6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0799AFD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w:t>
      </w:r>
      <w:proofErr w:type="spellStart"/>
      <w:r w:rsidRPr="00AD0069">
        <w:rPr>
          <w:rStyle w:val="HTMLCode"/>
          <w:rFonts w:eastAsiaTheme="majorEastAsia"/>
          <w:color w:val="333333"/>
          <w:sz w:val="16"/>
          <w:szCs w:val="16"/>
        </w:rPr>
        <w:t>stat_bin</w:t>
      </w:r>
      <w:proofErr w:type="spellEnd"/>
      <w:r w:rsidRPr="00AD0069">
        <w:rPr>
          <w:rStyle w:val="HTMLCode"/>
          <w:rFonts w:eastAsiaTheme="majorEastAsia"/>
          <w:color w:val="333333"/>
          <w:sz w:val="16"/>
          <w:szCs w:val="16"/>
        </w:rPr>
        <w:t>()` using `bins = 30`. Pick better value with `</w:t>
      </w:r>
      <w:proofErr w:type="spellStart"/>
      <w:r w:rsidRPr="00AD0069">
        <w:rPr>
          <w:rStyle w:val="HTMLCode"/>
          <w:rFonts w:eastAsiaTheme="majorEastAsia"/>
          <w:color w:val="333333"/>
          <w:sz w:val="16"/>
          <w:szCs w:val="16"/>
        </w:rPr>
        <w:t>binwidth</w:t>
      </w:r>
      <w:proofErr w:type="spellEnd"/>
      <w:r w:rsidRPr="00AD0069">
        <w:rPr>
          <w:rStyle w:val="HTMLCode"/>
          <w:rFonts w:eastAsiaTheme="majorEastAsia"/>
          <w:color w:val="333333"/>
          <w:sz w:val="16"/>
          <w:szCs w:val="16"/>
        </w:rPr>
        <w:t>`.</w:t>
      </w:r>
    </w:p>
    <w:p w14:paraId="2DFC49DD" w14:textId="336E37EE"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drawing>
          <wp:inline distT="0" distB="0" distL="0" distR="0" wp14:anchorId="39B1C7FC" wp14:editId="7DE0C839">
            <wp:extent cx="5401945" cy="3858260"/>
            <wp:effectExtent l="0" t="0" r="8255"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42AA6CF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t>corrplot</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cor</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sig.level</w:t>
      </w:r>
      <w:proofErr w:type="spellEnd"/>
      <w:r w:rsidRPr="00AD0069">
        <w:rPr>
          <w:rStyle w:val="HTMLCode"/>
          <w:rFonts w:eastAsiaTheme="majorEastAsia"/>
          <w:color w:val="333333"/>
          <w:sz w:val="16"/>
          <w:szCs w:val="16"/>
        </w:rPr>
        <w:t>=</w:t>
      </w:r>
      <w:r w:rsidRPr="00AD0069">
        <w:rPr>
          <w:rStyle w:val="hljs-number"/>
          <w:color w:val="009999"/>
          <w:sz w:val="16"/>
          <w:szCs w:val="16"/>
        </w:rPr>
        <w:t>0.05</w:t>
      </w:r>
      <w:r w:rsidRPr="00AD0069">
        <w:rPr>
          <w:rStyle w:val="HTMLCode"/>
          <w:rFonts w:eastAsiaTheme="majorEastAsia"/>
          <w:color w:val="333333"/>
          <w:sz w:val="16"/>
          <w:szCs w:val="16"/>
        </w:rPr>
        <w:t>,typ=</w:t>
      </w:r>
      <w:r w:rsidRPr="00AD0069">
        <w:rPr>
          <w:rStyle w:val="hljs-string"/>
          <w:rFonts w:eastAsiaTheme="majorEastAsia"/>
          <w:color w:val="DD1144"/>
          <w:sz w:val="16"/>
          <w:szCs w:val="16"/>
        </w:rPr>
        <w:t>"lower"</w:t>
      </w:r>
      <w:r w:rsidRPr="00AD0069">
        <w:rPr>
          <w:rStyle w:val="HTMLCode"/>
          <w:rFonts w:eastAsiaTheme="majorEastAsia"/>
          <w:color w:val="333333"/>
          <w:sz w:val="16"/>
          <w:szCs w:val="16"/>
        </w:rPr>
        <w:t>)</w:t>
      </w:r>
    </w:p>
    <w:p w14:paraId="1F22223C" w14:textId="1C6B9BCE"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lastRenderedPageBreak/>
        <w:drawing>
          <wp:inline distT="0" distB="0" distL="0" distR="0" wp14:anchorId="7451E7A2" wp14:editId="162B7671">
            <wp:extent cx="5401945" cy="3858260"/>
            <wp:effectExtent l="0" t="0" r="8255" b="889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7B88129D" w14:textId="7F183B94"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del resultado anterior podemos observar </w:t>
      </w:r>
      <w:proofErr w:type="spellStart"/>
      <w:r w:rsidRPr="00AD0069">
        <w:rPr>
          <w:rFonts w:ascii="Helvetica" w:hAnsi="Helvetica" w:cs="Helvetica"/>
          <w:color w:val="333333"/>
          <w:sz w:val="18"/>
          <w:szCs w:val="18"/>
          <w:lang w:val="es-VE"/>
        </w:rPr>
        <w:t>como</w:t>
      </w:r>
      <w:proofErr w:type="spellEnd"/>
      <w:r w:rsidRPr="00AD0069">
        <w:rPr>
          <w:rFonts w:ascii="Helvetica" w:hAnsi="Helvetica" w:cs="Helvetica"/>
          <w:color w:val="333333"/>
          <w:sz w:val="18"/>
          <w:szCs w:val="18"/>
          <w:lang w:val="es-VE"/>
        </w:rPr>
        <w:t xml:space="preserve">, entre los pares de </w:t>
      </w:r>
      <w:r w:rsidR="00E14E73" w:rsidRPr="00AD0069">
        <w:rPr>
          <w:rFonts w:ascii="Helvetica" w:hAnsi="Helvetica" w:cs="Helvetica"/>
          <w:color w:val="333333"/>
          <w:sz w:val="18"/>
          <w:szCs w:val="18"/>
          <w:lang w:val="es-VE"/>
        </w:rPr>
        <w:t>características</w:t>
      </w:r>
      <w:r w:rsidRPr="00AD0069">
        <w:rPr>
          <w:rFonts w:ascii="Helvetica" w:hAnsi="Helvetica" w:cs="Helvetica"/>
          <w:color w:val="333333"/>
          <w:sz w:val="18"/>
          <w:szCs w:val="18"/>
          <w:lang w:val="es-VE"/>
        </w:rPr>
        <w:t xml:space="preserve">, la </w:t>
      </w:r>
      <w:r w:rsidR="00E14E73" w:rsidRPr="00AD0069">
        <w:rPr>
          <w:rFonts w:ascii="Helvetica" w:hAnsi="Helvetica" w:cs="Helvetica"/>
          <w:color w:val="333333"/>
          <w:sz w:val="18"/>
          <w:szCs w:val="18"/>
          <w:lang w:val="es-VE"/>
        </w:rPr>
        <w:t>mayoría</w:t>
      </w:r>
      <w:r w:rsidRPr="00AD0069">
        <w:rPr>
          <w:rFonts w:ascii="Helvetica" w:hAnsi="Helvetica" w:cs="Helvetica"/>
          <w:color w:val="333333"/>
          <w:sz w:val="18"/>
          <w:szCs w:val="18"/>
          <w:lang w:val="es-VE"/>
        </w:rPr>
        <w:t xml:space="preserve"> de las combinaciones presenta una relación lineal. En algunos casos positiva y un para un grupo más numeroso negativa.</w:t>
      </w:r>
      <w:r w:rsidR="00E14E73">
        <w:rPr>
          <w:rFonts w:ascii="Helvetica" w:hAnsi="Helvetica" w:cs="Helvetica"/>
          <w:color w:val="333333"/>
          <w:sz w:val="18"/>
          <w:szCs w:val="18"/>
          <w:lang w:val="es-VE"/>
        </w:rPr>
        <w:t xml:space="preserve"> </w:t>
      </w:r>
      <w:r w:rsidRPr="00AD0069">
        <w:rPr>
          <w:rFonts w:ascii="Helvetica" w:hAnsi="Helvetica" w:cs="Helvetica"/>
          <w:color w:val="333333"/>
          <w:sz w:val="18"/>
          <w:szCs w:val="18"/>
          <w:lang w:val="es-VE"/>
        </w:rPr>
        <w:t xml:space="preserve">La forma de la distribución de las variables, </w:t>
      </w:r>
      <w:r w:rsidR="00E14E73" w:rsidRPr="00AD0069">
        <w:rPr>
          <w:rFonts w:ascii="Helvetica" w:hAnsi="Helvetica" w:cs="Helvetica"/>
          <w:color w:val="333333"/>
          <w:sz w:val="18"/>
          <w:szCs w:val="18"/>
          <w:lang w:val="es-VE"/>
        </w:rPr>
        <w:t>inicialmente</w:t>
      </w:r>
      <w:r w:rsidRPr="00AD0069">
        <w:rPr>
          <w:rFonts w:ascii="Helvetica" w:hAnsi="Helvetica" w:cs="Helvetica"/>
          <w:color w:val="333333"/>
          <w:sz w:val="18"/>
          <w:szCs w:val="18"/>
          <w:lang w:val="es-VE"/>
        </w:rPr>
        <w:t>, no sugiere</w:t>
      </w:r>
      <w:r w:rsidR="00E14E73">
        <w:rPr>
          <w:rFonts w:ascii="Helvetica" w:hAnsi="Helvetica" w:cs="Helvetica"/>
          <w:color w:val="333333"/>
          <w:sz w:val="18"/>
          <w:szCs w:val="18"/>
          <w:lang w:val="es-VE"/>
        </w:rPr>
        <w:t xml:space="preserve"> </w:t>
      </w:r>
      <w:r w:rsidRPr="00AD0069">
        <w:rPr>
          <w:rFonts w:ascii="Helvetica" w:hAnsi="Helvetica" w:cs="Helvetica"/>
          <w:color w:val="333333"/>
          <w:sz w:val="18"/>
          <w:szCs w:val="18"/>
          <w:lang w:val="es-VE"/>
        </w:rPr>
        <w:t>que presenten un comportamiento normal. Para comprobar esta hipótesis vamos a realizar el test correspondiente.</w:t>
      </w:r>
    </w:p>
    <w:p w14:paraId="2E3F016E"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Test de Normalidad:</w:t>
      </w:r>
    </w:p>
    <w:p w14:paraId="42269E1F"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Debemos comprobar si la distribución que siguen los datos se pudiera considerar como ‘Distribución Normal’. Para ello generamos los respectivos gráficos la prueba Shapiro-Wilk, con un nivel de confianza del 95%, esta prueba es un contraste de hipótesis en donde la hipótesis nula es H0: los datos siguen una distribución normal. La prueba Shapiro-Wilk es la recomendada por tener menos de 50 observaciones.</w:t>
      </w:r>
    </w:p>
    <w:p w14:paraId="5E8CD7D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library</w:t>
      </w:r>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mvnormtest</w:t>
      </w:r>
      <w:proofErr w:type="spellEnd"/>
      <w:r w:rsidRPr="00AD0069">
        <w:rPr>
          <w:rStyle w:val="HTMLCode"/>
          <w:rFonts w:eastAsiaTheme="majorEastAsia"/>
          <w:color w:val="333333"/>
          <w:sz w:val="16"/>
          <w:szCs w:val="16"/>
        </w:rPr>
        <w:t>)</w:t>
      </w:r>
    </w:p>
    <w:p w14:paraId="5C411F0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t>mshapiro.test</w:t>
      </w:r>
      <w:proofErr w:type="spellEnd"/>
      <w:r w:rsidRPr="00AD0069">
        <w:rPr>
          <w:rStyle w:val="HTMLCode"/>
          <w:rFonts w:eastAsiaTheme="majorEastAsia"/>
          <w:color w:val="333333"/>
          <w:sz w:val="16"/>
          <w:szCs w:val="16"/>
        </w:rPr>
        <w:t>(t(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w:t>
      </w:r>
    </w:p>
    <w:p w14:paraId="494F69A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0694913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Shapiro-Wilk normality test</w:t>
      </w:r>
    </w:p>
    <w:p w14:paraId="0C93E69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2102E3A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data:  Z</w:t>
      </w:r>
    </w:p>
    <w:p w14:paraId="06E3AC73" w14:textId="77777777" w:rsidR="00AD0069" w:rsidRPr="00622BBE"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622BBE">
        <w:rPr>
          <w:rStyle w:val="HTMLCode"/>
          <w:rFonts w:eastAsiaTheme="majorEastAsia"/>
          <w:color w:val="333333"/>
          <w:sz w:val="16"/>
          <w:szCs w:val="16"/>
          <w:lang w:val="es-VE"/>
        </w:rPr>
        <w:t>## W = 0.50098, p-</w:t>
      </w:r>
      <w:proofErr w:type="spellStart"/>
      <w:r w:rsidRPr="00622BBE">
        <w:rPr>
          <w:rStyle w:val="HTMLCode"/>
          <w:rFonts w:eastAsiaTheme="majorEastAsia"/>
          <w:color w:val="333333"/>
          <w:sz w:val="16"/>
          <w:szCs w:val="16"/>
          <w:lang w:val="es-VE"/>
        </w:rPr>
        <w:t>value</w:t>
      </w:r>
      <w:proofErr w:type="spellEnd"/>
      <w:r w:rsidRPr="00622BBE">
        <w:rPr>
          <w:rStyle w:val="HTMLCode"/>
          <w:rFonts w:eastAsiaTheme="majorEastAsia"/>
          <w:color w:val="333333"/>
          <w:sz w:val="16"/>
          <w:szCs w:val="16"/>
          <w:lang w:val="es-VE"/>
        </w:rPr>
        <w:t xml:space="preserve"> = 3.244e-07</w:t>
      </w:r>
    </w:p>
    <w:p w14:paraId="675B6F26" w14:textId="364A26E2"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Por el resultado </w:t>
      </w:r>
      <w:r w:rsidR="00E14E73" w:rsidRPr="00AD0069">
        <w:rPr>
          <w:rFonts w:ascii="Helvetica" w:hAnsi="Helvetica" w:cs="Helvetica"/>
          <w:color w:val="333333"/>
          <w:sz w:val="18"/>
          <w:szCs w:val="18"/>
          <w:lang w:val="es-VE"/>
        </w:rPr>
        <w:t>de la prueba</w:t>
      </w:r>
      <w:r w:rsidRPr="00AD0069">
        <w:rPr>
          <w:rFonts w:ascii="Helvetica" w:hAnsi="Helvetica" w:cs="Helvetica"/>
          <w:color w:val="333333"/>
          <w:sz w:val="18"/>
          <w:szCs w:val="18"/>
          <w:lang w:val="es-VE"/>
        </w:rPr>
        <w:t>, debemos rechazar la hipótesis nula por lo que debemos asumir que las variables no siguen esta distribución.</w:t>
      </w:r>
      <w:r w:rsidR="00E14E73">
        <w:rPr>
          <w:rFonts w:ascii="Helvetica" w:hAnsi="Helvetica" w:cs="Helvetica"/>
          <w:color w:val="333333"/>
          <w:sz w:val="18"/>
          <w:szCs w:val="18"/>
          <w:lang w:val="es-VE"/>
        </w:rPr>
        <w:t xml:space="preserve"> </w:t>
      </w:r>
      <w:r w:rsidRPr="00AD0069">
        <w:rPr>
          <w:rFonts w:ascii="Helvetica" w:hAnsi="Helvetica" w:cs="Helvetica"/>
          <w:color w:val="333333"/>
          <w:sz w:val="18"/>
          <w:szCs w:val="18"/>
          <w:lang w:val="es-VE"/>
        </w:rPr>
        <w:t xml:space="preserve">Como se sabe, para el análisis factorial, </w:t>
      </w:r>
      <w:r w:rsidR="00E14E73" w:rsidRPr="00AD0069">
        <w:rPr>
          <w:rFonts w:ascii="Helvetica" w:hAnsi="Helvetica" w:cs="Helvetica"/>
          <w:color w:val="333333"/>
          <w:sz w:val="18"/>
          <w:szCs w:val="18"/>
          <w:lang w:val="es-VE"/>
        </w:rPr>
        <w:t>aun</w:t>
      </w:r>
      <w:r w:rsidRPr="00AD0069">
        <w:rPr>
          <w:rFonts w:ascii="Helvetica" w:hAnsi="Helvetica" w:cs="Helvetica"/>
          <w:color w:val="333333"/>
          <w:sz w:val="18"/>
          <w:szCs w:val="18"/>
          <w:lang w:val="es-VE"/>
        </w:rPr>
        <w:t xml:space="preserve"> cuando tengamos este resultado el análisis es factible teniendo en cuenta que no se podrá usar los resultados de la metodología </w:t>
      </w:r>
      <w:r w:rsidR="00E14E73" w:rsidRPr="00AD0069">
        <w:rPr>
          <w:rFonts w:ascii="Helvetica" w:hAnsi="Helvetica" w:cs="Helvetica"/>
          <w:color w:val="333333"/>
          <w:sz w:val="18"/>
          <w:szCs w:val="18"/>
          <w:lang w:val="es-VE"/>
        </w:rPr>
        <w:t>máximo</w:t>
      </w:r>
      <w:r w:rsidRPr="00AD0069">
        <w:rPr>
          <w:rFonts w:ascii="Helvetica" w:hAnsi="Helvetica" w:cs="Helvetica"/>
          <w:color w:val="333333"/>
          <w:sz w:val="18"/>
          <w:szCs w:val="18"/>
          <w:lang w:val="es-VE"/>
        </w:rPr>
        <w:t xml:space="preserve"> </w:t>
      </w:r>
      <w:r w:rsidR="00E14E73" w:rsidRPr="00AD0069">
        <w:rPr>
          <w:rFonts w:ascii="Helvetica" w:hAnsi="Helvetica" w:cs="Helvetica"/>
          <w:color w:val="333333"/>
          <w:sz w:val="18"/>
          <w:szCs w:val="18"/>
          <w:lang w:val="es-VE"/>
        </w:rPr>
        <w:t>verosímil</w:t>
      </w:r>
      <w:r w:rsidRPr="00AD0069">
        <w:rPr>
          <w:rFonts w:ascii="Helvetica" w:hAnsi="Helvetica" w:cs="Helvetica"/>
          <w:color w:val="333333"/>
          <w:sz w:val="18"/>
          <w:szCs w:val="18"/>
          <w:lang w:val="es-VE"/>
        </w:rPr>
        <w:t>.</w:t>
      </w:r>
    </w:p>
    <w:p w14:paraId="39C3E790"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Ejecutamos a continuación el estudio de la correlación. El cual para nuestro caso lo haremos realizando el estudio de la matriz de correlaciones.</w:t>
      </w:r>
    </w:p>
    <w:p w14:paraId="2B97423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AD0069">
        <w:rPr>
          <w:rStyle w:val="HTMLCode"/>
          <w:rFonts w:eastAsiaTheme="majorEastAsia"/>
          <w:color w:val="333333"/>
          <w:sz w:val="16"/>
          <w:szCs w:val="16"/>
        </w:rPr>
        <w:t>Redatfac</w:t>
      </w:r>
      <w:proofErr w:type="spellEnd"/>
      <w:r w:rsidRPr="00AD0069">
        <w:rPr>
          <w:rStyle w:val="HTMLCode"/>
          <w:rFonts w:eastAsiaTheme="majorEastAsia"/>
          <w:color w:val="333333"/>
          <w:sz w:val="16"/>
          <w:szCs w:val="16"/>
        </w:rPr>
        <w:t>&lt;-</w:t>
      </w:r>
      <w:proofErr w:type="spellStart"/>
      <w:r w:rsidRPr="00AD0069">
        <w:rPr>
          <w:rStyle w:val="HTMLCode"/>
          <w:rFonts w:eastAsiaTheme="majorEastAsia"/>
          <w:color w:val="333333"/>
          <w:sz w:val="16"/>
          <w:szCs w:val="16"/>
        </w:rPr>
        <w:t>cor</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datfact,method</w:t>
      </w:r>
      <w:proofErr w:type="spellEnd"/>
      <w:r w:rsidRPr="00AD0069">
        <w:rPr>
          <w:rStyle w:val="HTMLCode"/>
          <w:rFonts w:eastAsiaTheme="majorEastAsia"/>
          <w:color w:val="333333"/>
          <w:sz w:val="16"/>
          <w:szCs w:val="16"/>
        </w:rPr>
        <w:t xml:space="preserve"> = c(</w:t>
      </w:r>
      <w:r w:rsidRPr="00AD0069">
        <w:rPr>
          <w:rStyle w:val="hljs-string"/>
          <w:rFonts w:eastAsiaTheme="majorEastAsia"/>
          <w:color w:val="DD1144"/>
          <w:sz w:val="16"/>
          <w:szCs w:val="16"/>
        </w:rPr>
        <w:t>"</w:t>
      </w:r>
      <w:proofErr w:type="spellStart"/>
      <w:r w:rsidRPr="00AD0069">
        <w:rPr>
          <w:rStyle w:val="hljs-string"/>
          <w:rFonts w:eastAsiaTheme="majorEastAsia"/>
          <w:color w:val="DD1144"/>
          <w:sz w:val="16"/>
          <w:szCs w:val="16"/>
        </w:rPr>
        <w:t>pearson</w:t>
      </w:r>
      <w:proofErr w:type="spellEnd"/>
      <w:r w:rsidRPr="00AD0069">
        <w:rPr>
          <w:rStyle w:val="hljs-string"/>
          <w:rFonts w:eastAsiaTheme="majorEastAsia"/>
          <w:color w:val="DD1144"/>
          <w:sz w:val="16"/>
          <w:szCs w:val="16"/>
        </w:rPr>
        <w:t>"</w:t>
      </w:r>
      <w:r w:rsidRPr="00AD0069">
        <w:rPr>
          <w:rStyle w:val="HTMLCode"/>
          <w:rFonts w:eastAsiaTheme="majorEastAsia"/>
          <w:color w:val="333333"/>
          <w:sz w:val="16"/>
          <w:szCs w:val="16"/>
        </w:rPr>
        <w:t>))</w:t>
      </w:r>
    </w:p>
    <w:p w14:paraId="64D4666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lastRenderedPageBreak/>
        <w:t>symnum</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Redatfac</w:t>
      </w:r>
      <w:proofErr w:type="spellEnd"/>
      <w:r w:rsidRPr="00AD0069">
        <w:rPr>
          <w:rStyle w:val="HTMLCode"/>
          <w:rFonts w:eastAsiaTheme="majorEastAsia"/>
          <w:color w:val="333333"/>
          <w:sz w:val="16"/>
          <w:szCs w:val="16"/>
        </w:rPr>
        <w:t>)</w:t>
      </w:r>
    </w:p>
    <w:p w14:paraId="4369C4F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prc</w:t>
      </w:r>
      <w:proofErr w:type="spellEnd"/>
      <w:r w:rsidRPr="00AD0069">
        <w:rPr>
          <w:rStyle w:val="HTMLCode"/>
          <w:rFonts w:eastAsiaTheme="majorEastAsia"/>
          <w:color w:val="333333"/>
          <w:sz w:val="16"/>
          <w:szCs w:val="16"/>
        </w:rPr>
        <w:t xml:space="preserve"> f </w:t>
      </w:r>
      <w:proofErr w:type="spellStart"/>
      <w:r w:rsidRPr="00AD0069">
        <w:rPr>
          <w:rStyle w:val="HTMLCode"/>
          <w:rFonts w:eastAsiaTheme="majorEastAsia"/>
          <w:color w:val="333333"/>
          <w:sz w:val="16"/>
          <w:szCs w:val="16"/>
        </w:rPr>
        <w:t>cns</w:t>
      </w:r>
      <w:proofErr w:type="spellEnd"/>
      <w:r w:rsidRPr="00AD0069">
        <w:rPr>
          <w:rStyle w:val="HTMLCode"/>
          <w:rFonts w:eastAsiaTheme="majorEastAsia"/>
          <w:color w:val="333333"/>
          <w:sz w:val="16"/>
          <w:szCs w:val="16"/>
        </w:rPr>
        <w:t xml:space="preserve"> g s </w:t>
      </w:r>
      <w:proofErr w:type="spellStart"/>
      <w:r w:rsidRPr="00AD0069">
        <w:rPr>
          <w:rStyle w:val="HTMLCode"/>
          <w:rFonts w:eastAsiaTheme="majorEastAsia"/>
          <w:color w:val="333333"/>
          <w:sz w:val="16"/>
          <w:szCs w:val="16"/>
        </w:rPr>
        <w:t>cnf</w:t>
      </w:r>
      <w:proofErr w:type="spellEnd"/>
      <w:r w:rsidRPr="00AD0069">
        <w:rPr>
          <w:rStyle w:val="HTMLCode"/>
          <w:rFonts w:eastAsiaTheme="majorEastAsia"/>
          <w:color w:val="333333"/>
          <w:sz w:val="16"/>
          <w:szCs w:val="16"/>
        </w:rPr>
        <w:t xml:space="preserve"> cp prs j a</w:t>
      </w:r>
    </w:p>
    <w:p w14:paraId="4BB5935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precio       1                           </w:t>
      </w:r>
    </w:p>
    <w:p w14:paraId="0FE159A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   1                       </w:t>
      </w:r>
    </w:p>
    <w:p w14:paraId="533828B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consumo      +   , 1                     </w:t>
      </w:r>
    </w:p>
    <w:p w14:paraId="2C7FBDC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gasolina     +   + +   1                 </w:t>
      </w:r>
    </w:p>
    <w:p w14:paraId="3BA0D42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seguridad    .   . .   . 1               </w:t>
      </w:r>
    </w:p>
    <w:p w14:paraId="23F70FD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 1             </w:t>
      </w:r>
    </w:p>
    <w:p w14:paraId="58269B3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capacidad                  .   1         </w:t>
      </w:r>
    </w:p>
    <w:p w14:paraId="5C1E7CF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prestaciones ,   , .   ,       .  1      </w:t>
      </w:r>
    </w:p>
    <w:p w14:paraId="18AC77E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juvenil      ,   , ,   , .        +   1  </w:t>
      </w:r>
    </w:p>
    <w:p w14:paraId="2B80BBE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aerodinamica</w:t>
      </w:r>
      <w:proofErr w:type="spellEnd"/>
      <w:r w:rsidRPr="00AD0069">
        <w:rPr>
          <w:rStyle w:val="HTMLCode"/>
          <w:rFonts w:eastAsiaTheme="majorEastAsia"/>
          <w:color w:val="333333"/>
          <w:sz w:val="16"/>
          <w:szCs w:val="16"/>
          <w:lang w:val="es-VE"/>
        </w:rPr>
        <w:t xml:space="preserve"> .   , .   ,       .  ,   , 1</w:t>
      </w:r>
    </w:p>
    <w:p w14:paraId="04B53E6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attr</w:t>
      </w:r>
      <w:proofErr w:type="spellEnd"/>
      <w:r w:rsidRPr="00AD0069">
        <w:rPr>
          <w:rStyle w:val="HTMLCode"/>
          <w:rFonts w:eastAsiaTheme="majorEastAsia"/>
          <w:color w:val="333333"/>
          <w:sz w:val="16"/>
          <w:szCs w:val="16"/>
        </w:rPr>
        <w:t>(,"legend")</w:t>
      </w:r>
    </w:p>
    <w:p w14:paraId="382697DB" w14:textId="77777777" w:rsidR="00AD0069" w:rsidRPr="00622BBE"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rPr>
        <w:t xml:space="preserve">## [1] 0 ' ' 0.3 '.' </w:t>
      </w:r>
      <w:r w:rsidRPr="00622BBE">
        <w:rPr>
          <w:rStyle w:val="HTMLCode"/>
          <w:rFonts w:eastAsiaTheme="majorEastAsia"/>
          <w:color w:val="333333"/>
          <w:sz w:val="16"/>
          <w:szCs w:val="16"/>
          <w:lang w:val="es-VE"/>
        </w:rPr>
        <w:t>0.6 ',' 0.8 '+' 0.9 '*' 0.95 'B' 1</w:t>
      </w:r>
    </w:p>
    <w:p w14:paraId="3B9C8221" w14:textId="2EDC92E8"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El resultado muestra como algunos pares de variables son significativos y que el determinante de la matriz es pequeño, por lo que se aceptará que la matriz es </w:t>
      </w:r>
      <w:r w:rsidR="00622BBE" w:rsidRPr="00AD0069">
        <w:rPr>
          <w:rFonts w:ascii="Helvetica" w:hAnsi="Helvetica" w:cs="Helvetica"/>
          <w:color w:val="333333"/>
          <w:sz w:val="18"/>
          <w:szCs w:val="18"/>
          <w:lang w:val="es-VE"/>
        </w:rPr>
        <w:t>significativa</w:t>
      </w:r>
      <w:r w:rsidRPr="00AD0069">
        <w:rPr>
          <w:rFonts w:ascii="Helvetica" w:hAnsi="Helvetica" w:cs="Helvetica"/>
          <w:color w:val="333333"/>
          <w:sz w:val="18"/>
          <w:szCs w:val="18"/>
          <w:lang w:val="es-VE"/>
        </w:rPr>
        <w:t>. En otras palabras, se cumple la hipótesis.</w:t>
      </w:r>
    </w:p>
    <w:p w14:paraId="7E38F018"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Ahora pasamos a obtener el análisis factorial, aplicando la técnica de Componentes Principales. Primero, con base en el resumen del análisis y la gráfica de los autovalores (</w:t>
      </w:r>
      <w:proofErr w:type="spellStart"/>
      <w:r w:rsidRPr="00AD0069">
        <w:rPr>
          <w:rFonts w:ascii="Helvetica" w:hAnsi="Helvetica" w:cs="Helvetica"/>
          <w:color w:val="333333"/>
          <w:sz w:val="18"/>
          <w:szCs w:val="18"/>
          <w:lang w:val="es-VE"/>
        </w:rPr>
        <w:t>plot</w:t>
      </w:r>
      <w:proofErr w:type="spellEnd"/>
      <w:r w:rsidRPr="00AD0069">
        <w:rPr>
          <w:rFonts w:ascii="Helvetica" w:hAnsi="Helvetica" w:cs="Helvetica"/>
          <w:color w:val="333333"/>
          <w:sz w:val="18"/>
          <w:szCs w:val="18"/>
          <w:lang w:val="es-VE"/>
        </w:rPr>
        <w:t>) buscamos determinar el número de factores a considerar.</w:t>
      </w:r>
    </w:p>
    <w:p w14:paraId="695FCD3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fac&lt;-</w:t>
      </w:r>
      <w:proofErr w:type="spellStart"/>
      <w:r w:rsidRPr="00AD0069">
        <w:rPr>
          <w:rStyle w:val="HTMLCode"/>
          <w:rFonts w:eastAsiaTheme="majorEastAsia"/>
          <w:color w:val="333333"/>
          <w:sz w:val="16"/>
          <w:szCs w:val="16"/>
        </w:rPr>
        <w:t>prcomp</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retx</w:t>
      </w:r>
      <w:proofErr w:type="spellEnd"/>
      <w:r w:rsidRPr="00AD0069">
        <w:rPr>
          <w:rStyle w:val="HTMLCode"/>
          <w:rFonts w:eastAsiaTheme="majorEastAsia"/>
          <w:color w:val="333333"/>
          <w:sz w:val="16"/>
          <w:szCs w:val="16"/>
        </w:rPr>
        <w:t>=,center=</w:t>
      </w:r>
      <w:proofErr w:type="spellStart"/>
      <w:r w:rsidRPr="00AD0069">
        <w:rPr>
          <w:rStyle w:val="hljs-literal"/>
          <w:rFonts w:eastAsiaTheme="majorEastAsia"/>
          <w:color w:val="990073"/>
          <w:sz w:val="16"/>
          <w:szCs w:val="16"/>
        </w:rPr>
        <w:t>TRUE</w:t>
      </w:r>
      <w:r w:rsidRPr="00AD0069">
        <w:rPr>
          <w:rStyle w:val="HTMLCode"/>
          <w:rFonts w:eastAsiaTheme="majorEastAsia"/>
          <w:color w:val="333333"/>
          <w:sz w:val="16"/>
          <w:szCs w:val="16"/>
        </w:rPr>
        <w:t>,scale</w:t>
      </w:r>
      <w:proofErr w:type="spellEnd"/>
      <w:r w:rsidRPr="00AD0069">
        <w:rPr>
          <w:rStyle w:val="HTMLCode"/>
          <w:rFonts w:eastAsiaTheme="majorEastAsia"/>
          <w:color w:val="333333"/>
          <w:sz w:val="16"/>
          <w:szCs w:val="16"/>
        </w:rPr>
        <w:t>.=</w:t>
      </w:r>
      <w:proofErr w:type="spellStart"/>
      <w:r w:rsidRPr="00AD0069">
        <w:rPr>
          <w:rStyle w:val="hljs-literal"/>
          <w:rFonts w:eastAsiaTheme="majorEastAsia"/>
          <w:color w:val="990073"/>
          <w:sz w:val="16"/>
          <w:szCs w:val="16"/>
        </w:rPr>
        <w:t>TRUE</w:t>
      </w:r>
      <w:r w:rsidRPr="00AD0069">
        <w:rPr>
          <w:rStyle w:val="HTMLCode"/>
          <w:rFonts w:eastAsiaTheme="majorEastAsia"/>
          <w:color w:val="333333"/>
          <w:sz w:val="16"/>
          <w:szCs w:val="16"/>
        </w:rPr>
        <w:t>,tol</w:t>
      </w:r>
      <w:proofErr w:type="spellEnd"/>
      <w:r w:rsidRPr="00AD0069">
        <w:rPr>
          <w:rStyle w:val="HTMLCode"/>
          <w:rFonts w:eastAsiaTheme="majorEastAsia"/>
          <w:color w:val="333333"/>
          <w:sz w:val="16"/>
          <w:szCs w:val="16"/>
        </w:rPr>
        <w:t>=</w:t>
      </w:r>
      <w:r w:rsidRPr="00AD0069">
        <w:rPr>
          <w:rStyle w:val="hljs-literal"/>
          <w:rFonts w:eastAsiaTheme="majorEastAsia"/>
          <w:color w:val="990073"/>
          <w:sz w:val="16"/>
          <w:szCs w:val="16"/>
        </w:rPr>
        <w:t>NULL</w:t>
      </w:r>
      <w:r w:rsidRPr="00AD0069">
        <w:rPr>
          <w:rStyle w:val="HTMLCode"/>
          <w:rFonts w:eastAsiaTheme="majorEastAsia"/>
          <w:color w:val="333333"/>
          <w:sz w:val="16"/>
          <w:szCs w:val="16"/>
        </w:rPr>
        <w:t>)</w:t>
      </w:r>
    </w:p>
    <w:p w14:paraId="1B4FB00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summary(fac)</w:t>
      </w:r>
    </w:p>
    <w:p w14:paraId="5B211DF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Importance of components:</w:t>
      </w:r>
    </w:p>
    <w:p w14:paraId="208663C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PC1    PC2     PC3     PC4     PC5     PC6     PC7</w:t>
      </w:r>
    </w:p>
    <w:p w14:paraId="5EAE3F6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Standard deviation     2.3877 1.4385 0.84881 0.74013 0.56192 0.52031 0.38267</w:t>
      </w:r>
    </w:p>
    <w:p w14:paraId="5DC32D2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Proportion of Variance 0.5701 0.2069 0.07205 0.05478 0.03158 0.02707 0.01464</w:t>
      </w:r>
    </w:p>
    <w:p w14:paraId="23A8301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Cumulative Proportion  0.5701 0.7770 0.84908 0.90386 0.93544 0.96251 0.97715</w:t>
      </w:r>
    </w:p>
    <w:p w14:paraId="0649FD6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PC8     PC9    PC10</w:t>
      </w:r>
    </w:p>
    <w:p w14:paraId="5F8A6B5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Standard deviation     0.3578 0.26145 0.17915</w:t>
      </w:r>
    </w:p>
    <w:p w14:paraId="5C44170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Proportion of Variance 0.0128 0.00684 0.00321</w:t>
      </w:r>
    </w:p>
    <w:p w14:paraId="3B3388F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AD0069">
        <w:rPr>
          <w:rStyle w:val="HTMLCode"/>
          <w:rFonts w:eastAsiaTheme="majorEastAsia"/>
          <w:color w:val="333333"/>
          <w:sz w:val="16"/>
          <w:szCs w:val="16"/>
        </w:rPr>
        <w:t>## Cumulative Proportion  0.9899 0.99679 1.00000</w:t>
      </w:r>
    </w:p>
    <w:p w14:paraId="431AFC8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plot(fac)</w:t>
      </w:r>
    </w:p>
    <w:p w14:paraId="7D5747E5" w14:textId="058E76BD"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lastRenderedPageBreak/>
        <w:drawing>
          <wp:inline distT="0" distB="0" distL="0" distR="0" wp14:anchorId="053030EF" wp14:editId="59329BC3">
            <wp:extent cx="5401945" cy="3858260"/>
            <wp:effectExtent l="0" t="0" r="8255" b="889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186E0F82"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Obtenemos ahora el </w:t>
      </w:r>
      <w:proofErr w:type="spellStart"/>
      <w:r w:rsidRPr="00AD0069">
        <w:rPr>
          <w:rFonts w:ascii="Helvetica" w:hAnsi="Helvetica" w:cs="Helvetica"/>
          <w:color w:val="333333"/>
          <w:sz w:val="18"/>
          <w:szCs w:val="18"/>
          <w:lang w:val="es-VE"/>
        </w:rPr>
        <w:t>biplot</w:t>
      </w:r>
      <w:proofErr w:type="spellEnd"/>
      <w:r w:rsidRPr="00AD0069">
        <w:rPr>
          <w:rFonts w:ascii="Helvetica" w:hAnsi="Helvetica" w:cs="Helvetica"/>
          <w:color w:val="333333"/>
          <w:sz w:val="18"/>
          <w:szCs w:val="18"/>
          <w:lang w:val="es-VE"/>
        </w:rPr>
        <w:t xml:space="preserve"> de los componentes principales.</w:t>
      </w:r>
    </w:p>
    <w:p w14:paraId="5155B6A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biplot(fac)</w:t>
      </w:r>
    </w:p>
    <w:p w14:paraId="39E7944F" w14:textId="77777777" w:rsidR="00B80C3E"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Arial" w:eastAsiaTheme="minorEastAsia" w:hAnsi="Arial" w:cs="Arial"/>
          <w:b/>
          <w:bCs/>
          <w:noProof/>
          <w:color w:val="333333"/>
          <w:sz w:val="20"/>
          <w:szCs w:val="16"/>
          <w:lang w:val="es-VE"/>
        </w:rPr>
        <w:drawing>
          <wp:inline distT="0" distB="0" distL="0" distR="0" wp14:anchorId="24D1F6B3" wp14:editId="575733AD">
            <wp:extent cx="4500000" cy="3214800"/>
            <wp:effectExtent l="0" t="0" r="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p>
    <w:p w14:paraId="604E23D9" w14:textId="34643DD4"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De los resultados anteriores vemos que la forma como se distribuyen los factores sugiere que podemos considerar tres factores. Para comprobar la validez de esta decisión, vamos a comprobar si la </w:t>
      </w:r>
      <w:r w:rsidR="00622BBE" w:rsidRPr="00AD0069">
        <w:rPr>
          <w:rFonts w:ascii="Helvetica" w:hAnsi="Helvetica" w:cs="Helvetica"/>
          <w:color w:val="333333"/>
          <w:sz w:val="18"/>
          <w:szCs w:val="18"/>
          <w:lang w:val="es-VE"/>
        </w:rPr>
        <w:t>hipótesis</w:t>
      </w:r>
      <w:r w:rsidRPr="00AD0069">
        <w:rPr>
          <w:rFonts w:ascii="Helvetica" w:hAnsi="Helvetica" w:cs="Helvetica"/>
          <w:color w:val="333333"/>
          <w:sz w:val="18"/>
          <w:szCs w:val="18"/>
          <w:lang w:val="es-VE"/>
        </w:rPr>
        <w:t xml:space="preserve"> del </w:t>
      </w:r>
      <w:r w:rsidR="00622BBE" w:rsidRPr="00AD0069">
        <w:rPr>
          <w:rFonts w:ascii="Helvetica" w:hAnsi="Helvetica" w:cs="Helvetica"/>
          <w:color w:val="333333"/>
          <w:sz w:val="18"/>
          <w:szCs w:val="18"/>
          <w:lang w:val="es-VE"/>
        </w:rPr>
        <w:t>número</w:t>
      </w:r>
      <w:r w:rsidRPr="00AD0069">
        <w:rPr>
          <w:rFonts w:ascii="Helvetica" w:hAnsi="Helvetica" w:cs="Helvetica"/>
          <w:color w:val="333333"/>
          <w:sz w:val="18"/>
          <w:szCs w:val="18"/>
          <w:lang w:val="es-VE"/>
        </w:rPr>
        <w:t xml:space="preserve"> de factores considerado es correcta. Para ello recurriremos al paquete </w:t>
      </w:r>
      <w:proofErr w:type="spellStart"/>
      <w:r w:rsidRPr="00AD0069">
        <w:rPr>
          <w:rFonts w:ascii="Helvetica" w:hAnsi="Helvetica" w:cs="Helvetica"/>
          <w:color w:val="333333"/>
          <w:sz w:val="18"/>
          <w:szCs w:val="18"/>
          <w:lang w:val="es-VE"/>
        </w:rPr>
        <w:t>factanal</w:t>
      </w:r>
      <w:proofErr w:type="spellEnd"/>
      <w:r w:rsidRPr="00AD0069">
        <w:rPr>
          <w:rFonts w:ascii="Helvetica" w:hAnsi="Helvetica" w:cs="Helvetica"/>
          <w:color w:val="333333"/>
          <w:sz w:val="18"/>
          <w:szCs w:val="18"/>
          <w:lang w:val="es-VE"/>
        </w:rPr>
        <w:t>:</w:t>
      </w:r>
    </w:p>
    <w:p w14:paraId="30C2389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proofErr w:type="spellStart"/>
      <w:r w:rsidRPr="00AD0069">
        <w:rPr>
          <w:rStyle w:val="HTMLCode"/>
          <w:rFonts w:eastAsiaTheme="majorEastAsia"/>
          <w:color w:val="333333"/>
          <w:sz w:val="16"/>
          <w:szCs w:val="16"/>
          <w:lang w:val="es-VE"/>
        </w:rPr>
        <w:lastRenderedPageBreak/>
        <w:t>facmle</w:t>
      </w:r>
      <w:proofErr w:type="spellEnd"/>
      <w:r w:rsidRPr="00AD0069">
        <w:rPr>
          <w:rStyle w:val="HTMLCode"/>
          <w:rFonts w:eastAsiaTheme="majorEastAsia"/>
          <w:color w:val="333333"/>
          <w:sz w:val="16"/>
          <w:szCs w:val="16"/>
          <w:lang w:val="es-VE"/>
        </w:rPr>
        <w:t>&lt;-vector(</w:t>
      </w:r>
      <w:r w:rsidRPr="00AD0069">
        <w:rPr>
          <w:rStyle w:val="hljs-string"/>
          <w:rFonts w:eastAsiaTheme="majorEastAsia"/>
          <w:color w:val="DD1144"/>
          <w:sz w:val="16"/>
          <w:szCs w:val="16"/>
          <w:lang w:val="es-VE"/>
        </w:rPr>
        <w:t>"list"</w:t>
      </w:r>
      <w:r w:rsidRPr="00AD0069">
        <w:rPr>
          <w:rStyle w:val="HTMLCode"/>
          <w:rFonts w:eastAsiaTheme="majorEastAsia"/>
          <w:color w:val="333333"/>
          <w:sz w:val="16"/>
          <w:szCs w:val="16"/>
          <w:lang w:val="es-VE"/>
        </w:rPr>
        <w:t>,</w:t>
      </w:r>
      <w:r w:rsidRPr="00AD0069">
        <w:rPr>
          <w:rStyle w:val="hljs-number"/>
          <w:color w:val="009999"/>
          <w:sz w:val="16"/>
          <w:szCs w:val="16"/>
          <w:lang w:val="es-VE"/>
        </w:rPr>
        <w:t>3</w:t>
      </w:r>
      <w:r w:rsidRPr="00AD0069">
        <w:rPr>
          <w:rStyle w:val="HTMLCode"/>
          <w:rFonts w:eastAsiaTheme="majorEastAsia"/>
          <w:color w:val="333333"/>
          <w:sz w:val="16"/>
          <w:szCs w:val="16"/>
          <w:lang w:val="es-VE"/>
        </w:rPr>
        <w:t>)</w:t>
      </w:r>
    </w:p>
    <w:p w14:paraId="2601BCE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proofErr w:type="spellStart"/>
      <w:r w:rsidRPr="00AD0069">
        <w:rPr>
          <w:rStyle w:val="hljs-keyword"/>
          <w:b/>
          <w:bCs/>
          <w:color w:val="990000"/>
          <w:sz w:val="16"/>
          <w:szCs w:val="16"/>
          <w:lang w:val="es-VE"/>
        </w:rPr>
        <w:t>for</w:t>
      </w:r>
      <w:proofErr w:type="spellEnd"/>
      <w:r w:rsidRPr="00AD0069">
        <w:rPr>
          <w:rStyle w:val="HTMLCode"/>
          <w:rFonts w:eastAsiaTheme="majorEastAsia"/>
          <w:color w:val="333333"/>
          <w:sz w:val="16"/>
          <w:szCs w:val="16"/>
          <w:lang w:val="es-VE"/>
        </w:rPr>
        <w:t xml:space="preserve"> (i </w:t>
      </w:r>
      <w:r w:rsidRPr="00AD0069">
        <w:rPr>
          <w:rStyle w:val="hljs-keyword"/>
          <w:b/>
          <w:bCs/>
          <w:color w:val="990000"/>
          <w:sz w:val="16"/>
          <w:szCs w:val="16"/>
          <w:lang w:val="es-VE"/>
        </w:rPr>
        <w:t>in</w:t>
      </w:r>
      <w:r w:rsidRPr="00AD0069">
        <w:rPr>
          <w:rStyle w:val="HTMLCode"/>
          <w:rFonts w:eastAsiaTheme="majorEastAsia"/>
          <w:color w:val="333333"/>
          <w:sz w:val="16"/>
          <w:szCs w:val="16"/>
          <w:lang w:val="es-VE"/>
        </w:rPr>
        <w:t xml:space="preserve"> </w:t>
      </w:r>
      <w:r w:rsidRPr="00AD0069">
        <w:rPr>
          <w:rStyle w:val="hljs-number"/>
          <w:color w:val="009999"/>
          <w:sz w:val="16"/>
          <w:szCs w:val="16"/>
          <w:lang w:val="es-VE"/>
        </w:rPr>
        <w:t>1</w:t>
      </w:r>
      <w:r w:rsidRPr="00AD0069">
        <w:rPr>
          <w:rStyle w:val="HTMLCode"/>
          <w:rFonts w:eastAsiaTheme="majorEastAsia"/>
          <w:color w:val="333333"/>
          <w:sz w:val="16"/>
          <w:szCs w:val="16"/>
          <w:lang w:val="es-VE"/>
        </w:rPr>
        <w:t>:</w:t>
      </w:r>
      <w:r w:rsidRPr="00AD0069">
        <w:rPr>
          <w:rStyle w:val="hljs-number"/>
          <w:color w:val="009999"/>
          <w:sz w:val="16"/>
          <w:szCs w:val="16"/>
          <w:lang w:val="es-VE"/>
        </w:rPr>
        <w:t>3</w:t>
      </w:r>
      <w:r w:rsidRPr="00AD0069">
        <w:rPr>
          <w:rStyle w:val="HTMLCode"/>
          <w:rFonts w:eastAsiaTheme="majorEastAsia"/>
          <w:color w:val="333333"/>
          <w:sz w:val="16"/>
          <w:szCs w:val="16"/>
          <w:lang w:val="es-VE"/>
        </w:rPr>
        <w:t>) {</w:t>
      </w:r>
    </w:p>
    <w:p w14:paraId="2BB84DF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rPr>
        <w:t>facmle</w:t>
      </w:r>
      <w:proofErr w:type="spellEnd"/>
      <w:r w:rsidRPr="00AD0069">
        <w:rPr>
          <w:rStyle w:val="HTMLCode"/>
          <w:rFonts w:eastAsiaTheme="majorEastAsia"/>
          <w:color w:val="333333"/>
          <w:sz w:val="16"/>
          <w:szCs w:val="16"/>
        </w:rPr>
        <w:t>&lt;-</w:t>
      </w:r>
      <w:proofErr w:type="spellStart"/>
      <w:r w:rsidRPr="00AD0069">
        <w:rPr>
          <w:rStyle w:val="HTMLCode"/>
          <w:rFonts w:eastAsiaTheme="majorEastAsia"/>
          <w:color w:val="333333"/>
          <w:sz w:val="16"/>
          <w:szCs w:val="16"/>
        </w:rPr>
        <w:t>factanal</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datfact,i</w:t>
      </w:r>
      <w:proofErr w:type="spellEnd"/>
      <w:r w:rsidRPr="00AD0069">
        <w:rPr>
          <w:rStyle w:val="HTMLCode"/>
          <w:rFonts w:eastAsiaTheme="majorEastAsia"/>
          <w:color w:val="333333"/>
          <w:sz w:val="16"/>
          <w:szCs w:val="16"/>
        </w:rPr>
        <w:t>)</w:t>
      </w:r>
    </w:p>
    <w:p w14:paraId="5894067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41C83E1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AD0069">
        <w:rPr>
          <w:rStyle w:val="HTMLCode"/>
          <w:rFonts w:eastAsiaTheme="majorEastAsia"/>
          <w:color w:val="333333"/>
          <w:sz w:val="16"/>
          <w:szCs w:val="16"/>
        </w:rPr>
        <w:t>facmle</w:t>
      </w:r>
      <w:proofErr w:type="spellEnd"/>
    </w:p>
    <w:p w14:paraId="3A021FA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7E84AE0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Call:</w:t>
      </w:r>
    </w:p>
    <w:p w14:paraId="4314CEA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factanal</w:t>
      </w:r>
      <w:proofErr w:type="spellEnd"/>
      <w:r w:rsidRPr="00AD0069">
        <w:rPr>
          <w:rStyle w:val="HTMLCode"/>
          <w:rFonts w:eastAsiaTheme="majorEastAsia"/>
          <w:color w:val="333333"/>
          <w:sz w:val="16"/>
          <w:szCs w:val="16"/>
        </w:rPr>
        <w:t xml:space="preserve">(x = </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factors =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
    <w:p w14:paraId="1049D38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
    <w:p w14:paraId="7B44FEF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Uniquenesses</w:t>
      </w:r>
      <w:proofErr w:type="spellEnd"/>
      <w:r w:rsidRPr="00AD0069">
        <w:rPr>
          <w:rStyle w:val="HTMLCode"/>
          <w:rFonts w:eastAsiaTheme="majorEastAsia"/>
          <w:color w:val="333333"/>
          <w:sz w:val="16"/>
          <w:szCs w:val="16"/>
          <w:lang w:val="es-VE"/>
        </w:rPr>
        <w:t>:</w:t>
      </w:r>
    </w:p>
    <w:p w14:paraId="20F54B0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precio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consumo     gasolina    seguridad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w:t>
      </w:r>
    </w:p>
    <w:p w14:paraId="7D4C1F8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0.058        0.122        0.275        0.159        0.301        0.005 </w:t>
      </w:r>
    </w:p>
    <w:p w14:paraId="6C62BC5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capacidad prestaciones      juvenil </w:t>
      </w:r>
      <w:proofErr w:type="spellStart"/>
      <w:r w:rsidRPr="00AD0069">
        <w:rPr>
          <w:rStyle w:val="HTMLCode"/>
          <w:rFonts w:eastAsiaTheme="majorEastAsia"/>
          <w:color w:val="333333"/>
          <w:sz w:val="16"/>
          <w:szCs w:val="16"/>
          <w:lang w:val="es-VE"/>
        </w:rPr>
        <w:t>aerodinamica</w:t>
      </w:r>
      <w:proofErr w:type="spellEnd"/>
      <w:r w:rsidRPr="00AD0069">
        <w:rPr>
          <w:rStyle w:val="HTMLCode"/>
          <w:rFonts w:eastAsiaTheme="majorEastAsia"/>
          <w:color w:val="333333"/>
          <w:sz w:val="16"/>
          <w:szCs w:val="16"/>
          <w:lang w:val="es-VE"/>
        </w:rPr>
        <w:t xml:space="preserve"> </w:t>
      </w:r>
    </w:p>
    <w:p w14:paraId="22E0FD5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0.715        0.144        0.100        0.220 </w:t>
      </w:r>
    </w:p>
    <w:p w14:paraId="2C6416C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
    <w:p w14:paraId="16CA82C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Loadings</w:t>
      </w:r>
      <w:proofErr w:type="spellEnd"/>
      <w:r w:rsidRPr="00AD0069">
        <w:rPr>
          <w:rStyle w:val="HTMLCode"/>
          <w:rFonts w:eastAsiaTheme="majorEastAsia"/>
          <w:color w:val="333333"/>
          <w:sz w:val="16"/>
          <w:szCs w:val="16"/>
          <w:lang w:val="es-VE"/>
        </w:rPr>
        <w:t>:</w:t>
      </w:r>
    </w:p>
    <w:p w14:paraId="72088FE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Factor1 Factor2 Factor3</w:t>
      </w:r>
    </w:p>
    <w:p w14:paraId="4D8612F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precio        0.908  -0.338         </w:t>
      </w:r>
    </w:p>
    <w:p w14:paraId="2B92A3D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0.749  -0.561         </w:t>
      </w:r>
    </w:p>
    <w:p w14:paraId="33A335B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consumo       0.756  -0.377  -0.109 </w:t>
      </w:r>
    </w:p>
    <w:p w14:paraId="1751389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gasolina      0.677  -0.599  -0.155 </w:t>
      </w:r>
    </w:p>
    <w:p w14:paraId="21F5347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seguridad    -0.459   0.178   0.676 </w:t>
      </w:r>
    </w:p>
    <w:p w14:paraId="56EAFF9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-0.150           0.986 </w:t>
      </w:r>
    </w:p>
    <w:p w14:paraId="105B2FF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capacidad     0.181  -0.209   0.457 </w:t>
      </w:r>
    </w:p>
    <w:p w14:paraId="154B41B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prestaciones -0.385   0.839         </w:t>
      </w:r>
    </w:p>
    <w:p w14:paraId="0323D090" w14:textId="77777777" w:rsidR="00AD0069" w:rsidRPr="00622BBE"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xml:space="preserve">## juvenil      -0.385   0.867         </w:t>
      </w:r>
    </w:p>
    <w:p w14:paraId="1004CCB4" w14:textId="77777777" w:rsidR="00AD0069" w:rsidRPr="00622BBE"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xml:space="preserve">## </w:t>
      </w:r>
      <w:proofErr w:type="spellStart"/>
      <w:r w:rsidRPr="00622BBE">
        <w:rPr>
          <w:rStyle w:val="HTMLCode"/>
          <w:rFonts w:eastAsiaTheme="majorEastAsia"/>
          <w:color w:val="333333"/>
          <w:sz w:val="16"/>
          <w:szCs w:val="16"/>
          <w:lang w:val="es-VE"/>
        </w:rPr>
        <w:t>aerodinamica</w:t>
      </w:r>
      <w:proofErr w:type="spellEnd"/>
      <w:r w:rsidRPr="00622BBE">
        <w:rPr>
          <w:rStyle w:val="HTMLCode"/>
          <w:rFonts w:eastAsiaTheme="majorEastAsia"/>
          <w:color w:val="333333"/>
          <w:sz w:val="16"/>
          <w:szCs w:val="16"/>
          <w:lang w:val="es-VE"/>
        </w:rPr>
        <w:t xml:space="preserve"> -0.304   0.775  -0.295 </w:t>
      </w:r>
    </w:p>
    <w:p w14:paraId="232DC533" w14:textId="77777777" w:rsidR="00AD0069" w:rsidRPr="00622BBE"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xml:space="preserve">## </w:t>
      </w:r>
    </w:p>
    <w:p w14:paraId="2DF2FBA9" w14:textId="77777777" w:rsidR="00AD0069" w:rsidRPr="00622BBE"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Factor1 Factor2 Factor3</w:t>
      </w:r>
    </w:p>
    <w:p w14:paraId="5DAD5CD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SS loadings      3.069   3.062   1.769</w:t>
      </w:r>
    </w:p>
    <w:p w14:paraId="5ECF3A6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Proportion Var   0.307   0.306   0.177</w:t>
      </w:r>
    </w:p>
    <w:p w14:paraId="4F01931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Cumulative Var   0.307   0.613   0.790</w:t>
      </w:r>
    </w:p>
    <w:p w14:paraId="0A756A6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557F7AA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Test of the hypothesis that 3 factors are sufficient.</w:t>
      </w:r>
    </w:p>
    <w:p w14:paraId="16907FC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The chi square statistic is 16.72 on 18 degrees of freedom.</w:t>
      </w:r>
    </w:p>
    <w:p w14:paraId="4083CB5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The</w:t>
      </w:r>
      <w:proofErr w:type="spellEnd"/>
      <w:r w:rsidRPr="00AD0069">
        <w:rPr>
          <w:rStyle w:val="HTMLCode"/>
          <w:rFonts w:eastAsiaTheme="majorEastAsia"/>
          <w:color w:val="333333"/>
          <w:sz w:val="16"/>
          <w:szCs w:val="16"/>
          <w:lang w:val="es-VE"/>
        </w:rPr>
        <w:t xml:space="preserve"> p-</w:t>
      </w:r>
      <w:proofErr w:type="spellStart"/>
      <w:r w:rsidRPr="00AD0069">
        <w:rPr>
          <w:rStyle w:val="HTMLCode"/>
          <w:rFonts w:eastAsiaTheme="majorEastAsia"/>
          <w:color w:val="333333"/>
          <w:sz w:val="16"/>
          <w:szCs w:val="16"/>
          <w:lang w:val="es-VE"/>
        </w:rPr>
        <w:t>value</w:t>
      </w:r>
      <w:proofErr w:type="spellEnd"/>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is</w:t>
      </w:r>
      <w:proofErr w:type="spellEnd"/>
      <w:r w:rsidRPr="00AD0069">
        <w:rPr>
          <w:rStyle w:val="HTMLCode"/>
          <w:rFonts w:eastAsiaTheme="majorEastAsia"/>
          <w:color w:val="333333"/>
          <w:sz w:val="16"/>
          <w:szCs w:val="16"/>
          <w:lang w:val="es-VE"/>
        </w:rPr>
        <w:t xml:space="preserve"> 0.542</w:t>
      </w:r>
    </w:p>
    <w:p w14:paraId="1B1CA9B7" w14:textId="3F0DC958"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El resultado </w:t>
      </w:r>
      <w:r w:rsidR="00E14E73" w:rsidRPr="00AD0069">
        <w:rPr>
          <w:rFonts w:ascii="Helvetica" w:hAnsi="Helvetica" w:cs="Helvetica"/>
          <w:color w:val="333333"/>
          <w:sz w:val="18"/>
          <w:szCs w:val="18"/>
          <w:lang w:val="es-VE"/>
        </w:rPr>
        <w:t>de la prueba</w:t>
      </w:r>
      <w:r w:rsidRPr="00AD0069">
        <w:rPr>
          <w:rFonts w:ascii="Helvetica" w:hAnsi="Helvetica" w:cs="Helvetica"/>
          <w:color w:val="333333"/>
          <w:sz w:val="18"/>
          <w:szCs w:val="18"/>
          <w:lang w:val="es-VE"/>
        </w:rPr>
        <w:t xml:space="preserve"> nos indica que no hay suficiente evidencia para descartar la hipótesis nula, en otras palabras, es correcto considerar los tres primeros factores principales. Es de destacar que estos tres primeros factores explican el 79% de la variabilidad total.</w:t>
      </w:r>
    </w:p>
    <w:p w14:paraId="35A7948B"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lastRenderedPageBreak/>
        <w:t>Considerando los tres factores principales, las cargas factoriales serán:</w:t>
      </w:r>
    </w:p>
    <w:p w14:paraId="78FA61C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fac&lt;-</w:t>
      </w:r>
      <w:proofErr w:type="spellStart"/>
      <w:r w:rsidRPr="00AD0069">
        <w:rPr>
          <w:rStyle w:val="HTMLCode"/>
          <w:rFonts w:eastAsiaTheme="majorEastAsia"/>
          <w:color w:val="333333"/>
          <w:sz w:val="16"/>
          <w:szCs w:val="16"/>
        </w:rPr>
        <w:t>prcomp</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datfact</w:t>
      </w:r>
      <w:proofErr w:type="spellEnd"/>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retx</w:t>
      </w:r>
      <w:proofErr w:type="spellEnd"/>
      <w:r w:rsidRPr="00AD0069">
        <w:rPr>
          <w:rStyle w:val="HTMLCode"/>
          <w:rFonts w:eastAsiaTheme="majorEastAsia"/>
          <w:color w:val="333333"/>
          <w:sz w:val="16"/>
          <w:szCs w:val="16"/>
        </w:rPr>
        <w:t>=,center=</w:t>
      </w:r>
      <w:proofErr w:type="spellStart"/>
      <w:r w:rsidRPr="00AD0069">
        <w:rPr>
          <w:rStyle w:val="hljs-literal"/>
          <w:rFonts w:eastAsiaTheme="majorEastAsia"/>
          <w:color w:val="990073"/>
          <w:sz w:val="16"/>
          <w:szCs w:val="16"/>
        </w:rPr>
        <w:t>TRUE</w:t>
      </w:r>
      <w:r w:rsidRPr="00AD0069">
        <w:rPr>
          <w:rStyle w:val="HTMLCode"/>
          <w:rFonts w:eastAsiaTheme="majorEastAsia"/>
          <w:color w:val="333333"/>
          <w:sz w:val="16"/>
          <w:szCs w:val="16"/>
        </w:rPr>
        <w:t>,scale</w:t>
      </w:r>
      <w:proofErr w:type="spellEnd"/>
      <w:r w:rsidRPr="00AD0069">
        <w:rPr>
          <w:rStyle w:val="HTMLCode"/>
          <w:rFonts w:eastAsiaTheme="majorEastAsia"/>
          <w:color w:val="333333"/>
          <w:sz w:val="16"/>
          <w:szCs w:val="16"/>
        </w:rPr>
        <w:t>.=</w:t>
      </w:r>
      <w:proofErr w:type="spellStart"/>
      <w:r w:rsidRPr="00AD0069">
        <w:rPr>
          <w:rStyle w:val="hljs-literal"/>
          <w:rFonts w:eastAsiaTheme="majorEastAsia"/>
          <w:color w:val="990073"/>
          <w:sz w:val="16"/>
          <w:szCs w:val="16"/>
        </w:rPr>
        <w:t>TRUE</w:t>
      </w:r>
      <w:r w:rsidRPr="00AD0069">
        <w:rPr>
          <w:rStyle w:val="HTMLCode"/>
          <w:rFonts w:eastAsiaTheme="majorEastAsia"/>
          <w:color w:val="333333"/>
          <w:sz w:val="16"/>
          <w:szCs w:val="16"/>
        </w:rPr>
        <w:t>,tol</w:t>
      </w:r>
      <w:proofErr w:type="spellEnd"/>
      <w:r w:rsidRPr="00AD0069">
        <w:rPr>
          <w:rStyle w:val="HTMLCode"/>
          <w:rFonts w:eastAsiaTheme="majorEastAsia"/>
          <w:color w:val="333333"/>
          <w:sz w:val="16"/>
          <w:szCs w:val="16"/>
        </w:rPr>
        <w:t>=</w:t>
      </w:r>
      <w:proofErr w:type="spellStart"/>
      <w:r w:rsidRPr="00AD0069">
        <w:rPr>
          <w:rStyle w:val="hljs-literal"/>
          <w:rFonts w:eastAsiaTheme="majorEastAsia"/>
          <w:color w:val="990073"/>
          <w:sz w:val="16"/>
          <w:szCs w:val="16"/>
        </w:rPr>
        <w:t>NULL</w:t>
      </w:r>
      <w:r w:rsidRPr="00AD0069">
        <w:rPr>
          <w:rStyle w:val="HTMLCode"/>
          <w:rFonts w:eastAsiaTheme="majorEastAsia"/>
          <w:color w:val="333333"/>
          <w:sz w:val="16"/>
          <w:szCs w:val="16"/>
        </w:rPr>
        <w:t>,rank</w:t>
      </w:r>
      <w:proofErr w:type="spellEnd"/>
      <w:r w:rsidRPr="00AD0069">
        <w:rPr>
          <w:rStyle w:val="HTMLCode"/>
          <w:rFonts w:eastAsiaTheme="majorEastAsia"/>
          <w:color w:val="333333"/>
          <w:sz w:val="16"/>
          <w:szCs w:val="16"/>
        </w:rPr>
        <w:t xml:space="preserve">. = </w:t>
      </w:r>
      <w:r w:rsidRPr="00AD0069">
        <w:rPr>
          <w:rStyle w:val="hljs-number"/>
          <w:color w:val="009999"/>
          <w:sz w:val="16"/>
          <w:szCs w:val="16"/>
        </w:rPr>
        <w:t>3</w:t>
      </w:r>
      <w:r w:rsidRPr="00AD0069">
        <w:rPr>
          <w:rStyle w:val="HTMLCode"/>
          <w:rFonts w:eastAsiaTheme="majorEastAsia"/>
          <w:color w:val="333333"/>
          <w:sz w:val="16"/>
          <w:szCs w:val="16"/>
        </w:rPr>
        <w:t>)</w:t>
      </w:r>
    </w:p>
    <w:p w14:paraId="3885DB7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fac</w:t>
      </w:r>
    </w:p>
    <w:p w14:paraId="024266A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Standard deviations (1, .., p=10):</w:t>
      </w:r>
    </w:p>
    <w:p w14:paraId="48684A5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[1] 2.3877077 1.4384703 0.8488130 0.7401283 0.5619199 0.5203111 0.3826696</w:t>
      </w:r>
    </w:p>
    <w:p w14:paraId="63F8BE4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[8] 0.3577946 0.2614498 0.1791511</w:t>
      </w:r>
    </w:p>
    <w:p w14:paraId="58A79B8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3105802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Rotation (n x k) = (10 x 3):</w:t>
      </w:r>
    </w:p>
    <w:p w14:paraId="3B130FC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PC1         PC2         PC3</w:t>
      </w:r>
    </w:p>
    <w:p w14:paraId="6551C99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precio       -0.3678778 -0.06850674  0.31336900</w:t>
      </w:r>
    </w:p>
    <w:p w14:paraId="0DAFA6C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financiacion</w:t>
      </w:r>
      <w:proofErr w:type="spellEnd"/>
      <w:r w:rsidRPr="00AD0069">
        <w:rPr>
          <w:rStyle w:val="HTMLCode"/>
          <w:rFonts w:eastAsiaTheme="majorEastAsia"/>
          <w:color w:val="333333"/>
          <w:sz w:val="16"/>
          <w:szCs w:val="16"/>
          <w:lang w:val="es-VE"/>
        </w:rPr>
        <w:t xml:space="preserve"> -0.3866893  0.04415747  0.03957517</w:t>
      </w:r>
    </w:p>
    <w:p w14:paraId="269F1DD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consumo      -0.3521317 -0.08035169  0.31548847</w:t>
      </w:r>
    </w:p>
    <w:p w14:paraId="4148248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gasolina     -0.3908007 -0.07570314  0.02422468</w:t>
      </w:r>
    </w:p>
    <w:p w14:paraId="07AF53E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seguridad     0.2229614  0.50100370 -0.17648676</w:t>
      </w:r>
    </w:p>
    <w:p w14:paraId="6C3353A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confor</w:t>
      </w:r>
      <w:proofErr w:type="spellEnd"/>
      <w:r w:rsidRPr="00AD0069">
        <w:rPr>
          <w:rStyle w:val="HTMLCode"/>
          <w:rFonts w:eastAsiaTheme="majorEastAsia"/>
          <w:color w:val="333333"/>
          <w:sz w:val="16"/>
          <w:szCs w:val="16"/>
          <w:lang w:val="es-VE"/>
        </w:rPr>
        <w:t xml:space="preserve">        0.0826891  0.62572362  0.00103351</w:t>
      </w:r>
    </w:p>
    <w:p w14:paraId="081C51F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capacidad    -0.1156815  0.46704502  0.63433016</w:t>
      </w:r>
    </w:p>
    <w:p w14:paraId="4180F14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prestaciones  0.3609384 -0.10858780  0.33098781</w:t>
      </w:r>
    </w:p>
    <w:p w14:paraId="0AB42ED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juvenil       0.3681529 -0.09531830  0.43029392</w:t>
      </w:r>
    </w:p>
    <w:p w14:paraId="3D76D5D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aerodinamica</w:t>
      </w:r>
      <w:proofErr w:type="spellEnd"/>
      <w:r w:rsidRPr="00AD0069">
        <w:rPr>
          <w:rStyle w:val="HTMLCode"/>
          <w:rFonts w:eastAsiaTheme="majorEastAsia"/>
          <w:color w:val="333333"/>
          <w:sz w:val="16"/>
          <w:szCs w:val="16"/>
          <w:lang w:val="es-VE"/>
        </w:rPr>
        <w:t xml:space="preserve">  0.3204229 -0.31563730  0.26811319</w:t>
      </w:r>
    </w:p>
    <w:p w14:paraId="12F64EC2" w14:textId="3FFE74F5"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Estas cargas factoriales corresponden a los </w:t>
      </w:r>
      <w:proofErr w:type="spellStart"/>
      <w:r w:rsidRPr="00AD0069">
        <w:rPr>
          <w:rFonts w:ascii="Helvetica" w:hAnsi="Helvetica" w:cs="Helvetica"/>
          <w:color w:val="333333"/>
          <w:sz w:val="18"/>
          <w:szCs w:val="18"/>
          <w:lang w:val="es-VE"/>
        </w:rPr>
        <w:t>autovectores</w:t>
      </w:r>
      <w:proofErr w:type="spellEnd"/>
      <w:r w:rsidRPr="00AD0069">
        <w:rPr>
          <w:rFonts w:ascii="Helvetica" w:hAnsi="Helvetica" w:cs="Helvetica"/>
          <w:color w:val="333333"/>
          <w:sz w:val="18"/>
          <w:szCs w:val="18"/>
          <w:lang w:val="es-VE"/>
        </w:rPr>
        <w:t xml:space="preserve"> de la matriz de correlaciones. Para obtener las cargas factoriales debemos multiplicar cada columna por la </w:t>
      </w:r>
      <w:r w:rsidR="00622BBE" w:rsidRPr="00AD0069">
        <w:rPr>
          <w:rFonts w:ascii="Helvetica" w:hAnsi="Helvetica" w:cs="Helvetica"/>
          <w:color w:val="333333"/>
          <w:sz w:val="18"/>
          <w:szCs w:val="18"/>
          <w:lang w:val="es-VE"/>
        </w:rPr>
        <w:t>raíz</w:t>
      </w:r>
      <w:r w:rsidRPr="00AD0069">
        <w:rPr>
          <w:rFonts w:ascii="Helvetica" w:hAnsi="Helvetica" w:cs="Helvetica"/>
          <w:color w:val="333333"/>
          <w:sz w:val="18"/>
          <w:szCs w:val="18"/>
          <w:lang w:val="es-VE"/>
        </w:rPr>
        <w:t xml:space="preserve"> cuadrada del autovalor correspondiente.</w:t>
      </w:r>
    </w:p>
    <w:p w14:paraId="0E381E0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cargas11&lt;-matrix(</w:t>
      </w:r>
      <w:r w:rsidRPr="00AD0069">
        <w:rPr>
          <w:rStyle w:val="hljs-number"/>
          <w:color w:val="009999"/>
          <w:sz w:val="16"/>
          <w:szCs w:val="16"/>
        </w:rPr>
        <w:t>0</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19E5ADB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 cargas11[,</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]&lt;-</w:t>
      </w:r>
      <w:proofErr w:type="spellStart"/>
      <w:r w:rsidRPr="00AD0069">
        <w:rPr>
          <w:rStyle w:val="HTMLCode"/>
          <w:rFonts w:eastAsiaTheme="majorEastAsia"/>
          <w:color w:val="333333"/>
          <w:sz w:val="16"/>
          <w:szCs w:val="16"/>
        </w:rPr>
        <w:t>fac$rotation</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fac$sdev</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
    <w:p w14:paraId="1B45386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cargas12&lt;-varimax(cargas11,normalize=</w:t>
      </w:r>
      <w:r w:rsidRPr="00AD0069">
        <w:rPr>
          <w:rStyle w:val="hljs-literal"/>
          <w:rFonts w:eastAsiaTheme="majorEastAsia"/>
          <w:color w:val="990073"/>
          <w:sz w:val="16"/>
          <w:szCs w:val="16"/>
        </w:rPr>
        <w:t>T</w:t>
      </w:r>
      <w:r w:rsidRPr="00AD0069">
        <w:rPr>
          <w:rStyle w:val="HTMLCode"/>
          <w:rFonts w:eastAsiaTheme="majorEastAsia"/>
          <w:color w:val="333333"/>
          <w:sz w:val="16"/>
          <w:szCs w:val="16"/>
        </w:rPr>
        <w:t>)$loadings</w:t>
      </w:r>
    </w:p>
    <w:p w14:paraId="49912D0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print(cargas12,cutoff=</w:t>
      </w:r>
      <w:r w:rsidRPr="00AD0069">
        <w:rPr>
          <w:rStyle w:val="hljs-number"/>
          <w:color w:val="009999"/>
          <w:sz w:val="16"/>
          <w:szCs w:val="16"/>
        </w:rPr>
        <w:t>0.3</w:t>
      </w:r>
      <w:r w:rsidRPr="00AD0069">
        <w:rPr>
          <w:rStyle w:val="HTMLCode"/>
          <w:rFonts w:eastAsiaTheme="majorEastAsia"/>
          <w:color w:val="333333"/>
          <w:sz w:val="16"/>
          <w:szCs w:val="16"/>
        </w:rPr>
        <w:t>)</w:t>
      </w:r>
    </w:p>
    <w:p w14:paraId="6179DB3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p>
    <w:p w14:paraId="1ADC574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Loadings:</w:t>
      </w:r>
    </w:p>
    <w:p w14:paraId="120D076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[,1]   [,2]   [,3]  </w:t>
      </w:r>
    </w:p>
    <w:p w14:paraId="18E1AE4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[1,] -0.627 -0.538  0.411</w:t>
      </w:r>
    </w:p>
    <w:p w14:paraId="24E75B3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[2,] -0.805 -0.339  0.307</w:t>
      </w:r>
    </w:p>
    <w:p w14:paraId="5AA3382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[3,] -0.590 -0.538  0.394</w:t>
      </w:r>
    </w:p>
    <w:p w14:paraId="42AD1A1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[4,] -0.776 -0.483       </w:t>
      </w:r>
    </w:p>
    <w:p w14:paraId="05CE9E8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[5,]         0.878       </w:t>
      </w:r>
    </w:p>
    <w:p w14:paraId="62A36C8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[6,]         0.838  0.380</w:t>
      </w:r>
    </w:p>
    <w:p w14:paraId="3287D46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[7,]                0.847</w:t>
      </w:r>
    </w:p>
    <w:p w14:paraId="1FEB7CC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[8,]  0.908              </w:t>
      </w:r>
    </w:p>
    <w:p w14:paraId="281FD66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[9,]  0.954              </w:t>
      </w:r>
    </w:p>
    <w:p w14:paraId="687233D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[10,]  0.876              </w:t>
      </w:r>
    </w:p>
    <w:p w14:paraId="003CB9C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lastRenderedPageBreak/>
        <w:t xml:space="preserve">## </w:t>
      </w:r>
    </w:p>
    <w:p w14:paraId="34B07B0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[,1]  [,2]  [,3]</w:t>
      </w:r>
    </w:p>
    <w:p w14:paraId="716CDD6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SS loadings    4.579 2.520 1.392</w:t>
      </w:r>
    </w:p>
    <w:p w14:paraId="7876146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w:t>
      </w:r>
      <w:proofErr w:type="spellStart"/>
      <w:r w:rsidRPr="00AD0069">
        <w:rPr>
          <w:rStyle w:val="HTMLCode"/>
          <w:rFonts w:eastAsiaTheme="majorEastAsia"/>
          <w:color w:val="333333"/>
          <w:sz w:val="16"/>
          <w:szCs w:val="16"/>
          <w:lang w:val="es-VE"/>
        </w:rPr>
        <w:t>Proportion</w:t>
      </w:r>
      <w:proofErr w:type="spellEnd"/>
      <w:r w:rsidRPr="00AD0069">
        <w:rPr>
          <w:rStyle w:val="HTMLCode"/>
          <w:rFonts w:eastAsiaTheme="majorEastAsia"/>
          <w:color w:val="333333"/>
          <w:sz w:val="16"/>
          <w:szCs w:val="16"/>
          <w:lang w:val="es-VE"/>
        </w:rPr>
        <w:t xml:space="preserve"> Var 0.458 0.252 0.139</w:t>
      </w:r>
    </w:p>
    <w:p w14:paraId="64F898F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Cumulative Var 0.458 0.710 0.849</w:t>
      </w:r>
    </w:p>
    <w:p w14:paraId="30121454" w14:textId="1FD9A483"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Podemos obtener las comunalidades</w:t>
      </w:r>
      <w:r w:rsidR="00622BBE">
        <w:rPr>
          <w:rFonts w:ascii="Helvetica" w:hAnsi="Helvetica" w:cs="Helvetica"/>
          <w:color w:val="333333"/>
          <w:sz w:val="18"/>
          <w:szCs w:val="18"/>
          <w:lang w:val="es-VE"/>
        </w:rPr>
        <w:t xml:space="preserve"> </w:t>
      </w:r>
      <w:r w:rsidRPr="00AD0069">
        <w:rPr>
          <w:rFonts w:ascii="Helvetica" w:hAnsi="Helvetica" w:cs="Helvetica"/>
          <w:color w:val="333333"/>
          <w:sz w:val="18"/>
          <w:szCs w:val="18"/>
          <w:lang w:val="es-VE"/>
        </w:rPr>
        <w:t>y las unicidades con base en el procedimiento indicado en las notas de la materia (pag.50)</w:t>
      </w:r>
    </w:p>
    <w:p w14:paraId="40A29C0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AD0069">
        <w:rPr>
          <w:rStyle w:val="HTMLCode"/>
          <w:rFonts w:eastAsiaTheme="majorEastAsia"/>
          <w:color w:val="333333"/>
          <w:sz w:val="16"/>
          <w:szCs w:val="16"/>
        </w:rPr>
        <w:t>comunalidad</w:t>
      </w:r>
      <w:proofErr w:type="spellEnd"/>
      <w:r w:rsidRPr="00AD0069">
        <w:rPr>
          <w:rStyle w:val="HTMLCode"/>
          <w:rFonts w:eastAsiaTheme="majorEastAsia"/>
          <w:color w:val="333333"/>
          <w:sz w:val="16"/>
          <w:szCs w:val="16"/>
        </w:rPr>
        <w:t>&lt;-matrix(</w:t>
      </w:r>
      <w:r w:rsidRPr="00AD0069">
        <w:rPr>
          <w:rStyle w:val="hljs-number"/>
          <w:color w:val="009999"/>
          <w:sz w:val="16"/>
          <w:szCs w:val="16"/>
        </w:rPr>
        <w:t>0</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r w:rsidRPr="00AD0069">
        <w:rPr>
          <w:rStyle w:val="hljs-number"/>
          <w:color w:val="009999"/>
          <w:sz w:val="16"/>
          <w:szCs w:val="16"/>
        </w:rPr>
        <w:t>2</w:t>
      </w:r>
      <w:r w:rsidRPr="00AD0069">
        <w:rPr>
          <w:rStyle w:val="HTMLCode"/>
          <w:rFonts w:eastAsiaTheme="majorEastAsia"/>
          <w:color w:val="333333"/>
          <w:sz w:val="16"/>
          <w:szCs w:val="16"/>
        </w:rPr>
        <w:t>)</w:t>
      </w:r>
    </w:p>
    <w:p w14:paraId="3947A2C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p>
    <w:p w14:paraId="0C3BE8D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r w:rsidRPr="00AD0069">
        <w:rPr>
          <w:rStyle w:val="hljs-keyword"/>
          <w:b/>
          <w:bCs/>
          <w:color w:val="990000"/>
          <w:sz w:val="16"/>
          <w:szCs w:val="16"/>
        </w:rPr>
        <w:t>for</w:t>
      </w:r>
      <w:r w:rsidRPr="00AD0069">
        <w:rPr>
          <w:rStyle w:val="HTMLCode"/>
          <w:rFonts w:eastAsiaTheme="majorEastAsia"/>
          <w:color w:val="333333"/>
          <w:sz w:val="16"/>
          <w:szCs w:val="16"/>
        </w:rPr>
        <w:t xml:space="preserve"> (j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7161077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rPr>
        <w:t xml:space="preserve">        </w:t>
      </w:r>
      <w:r w:rsidRPr="00AD0069">
        <w:rPr>
          <w:rStyle w:val="HTMLCode"/>
          <w:rFonts w:eastAsiaTheme="majorEastAsia"/>
          <w:color w:val="333333"/>
          <w:sz w:val="16"/>
          <w:szCs w:val="16"/>
          <w:lang w:val="es-VE"/>
        </w:rPr>
        <w:t>{comunalidad[i,</w:t>
      </w:r>
      <w:r w:rsidRPr="00AD0069">
        <w:rPr>
          <w:rStyle w:val="hljs-number"/>
          <w:color w:val="009999"/>
          <w:sz w:val="16"/>
          <w:szCs w:val="16"/>
          <w:lang w:val="es-VE"/>
        </w:rPr>
        <w:t>1</w:t>
      </w:r>
      <w:r w:rsidRPr="00AD0069">
        <w:rPr>
          <w:rStyle w:val="HTMLCode"/>
          <w:rFonts w:eastAsiaTheme="majorEastAsia"/>
          <w:color w:val="333333"/>
          <w:sz w:val="16"/>
          <w:szCs w:val="16"/>
          <w:lang w:val="es-VE"/>
        </w:rPr>
        <w:t>]=comunalidad[i,</w:t>
      </w:r>
      <w:r w:rsidRPr="00AD0069">
        <w:rPr>
          <w:rStyle w:val="hljs-number"/>
          <w:color w:val="009999"/>
          <w:sz w:val="16"/>
          <w:szCs w:val="16"/>
          <w:lang w:val="es-VE"/>
        </w:rPr>
        <w:t>1</w:t>
      </w:r>
      <w:r w:rsidRPr="00AD0069">
        <w:rPr>
          <w:rStyle w:val="HTMLCode"/>
          <w:rFonts w:eastAsiaTheme="majorEastAsia"/>
          <w:color w:val="333333"/>
          <w:sz w:val="16"/>
          <w:szCs w:val="16"/>
          <w:lang w:val="es-VE"/>
        </w:rPr>
        <w:t>]+cargas11[</w:t>
      </w:r>
      <w:proofErr w:type="spellStart"/>
      <w:r w:rsidRPr="00AD0069">
        <w:rPr>
          <w:rStyle w:val="HTMLCode"/>
          <w:rFonts w:eastAsiaTheme="majorEastAsia"/>
          <w:color w:val="333333"/>
          <w:sz w:val="16"/>
          <w:szCs w:val="16"/>
          <w:lang w:val="es-VE"/>
        </w:rPr>
        <w:t>i,j</w:t>
      </w:r>
      <w:proofErr w:type="spellEnd"/>
      <w:r w:rsidRPr="00AD0069">
        <w:rPr>
          <w:rStyle w:val="HTMLCode"/>
          <w:rFonts w:eastAsiaTheme="majorEastAsia"/>
          <w:color w:val="333333"/>
          <w:sz w:val="16"/>
          <w:szCs w:val="16"/>
          <w:lang w:val="es-VE"/>
        </w:rPr>
        <w:t>]^</w:t>
      </w:r>
      <w:r w:rsidRPr="00AD0069">
        <w:rPr>
          <w:rStyle w:val="hljs-number"/>
          <w:color w:val="009999"/>
          <w:sz w:val="16"/>
          <w:szCs w:val="16"/>
          <w:lang w:val="es-VE"/>
        </w:rPr>
        <w:t>2</w:t>
      </w:r>
    </w:p>
    <w:p w14:paraId="3268BF1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xml:space="preserve">        comunalidad[i,</w:t>
      </w:r>
      <w:r w:rsidRPr="00AD0069">
        <w:rPr>
          <w:rStyle w:val="hljs-number"/>
          <w:color w:val="009999"/>
          <w:sz w:val="16"/>
          <w:szCs w:val="16"/>
          <w:lang w:val="es-VE"/>
        </w:rPr>
        <w:t>2</w:t>
      </w:r>
      <w:r w:rsidRPr="00AD0069">
        <w:rPr>
          <w:rStyle w:val="HTMLCode"/>
          <w:rFonts w:eastAsiaTheme="majorEastAsia"/>
          <w:color w:val="333333"/>
          <w:sz w:val="16"/>
          <w:szCs w:val="16"/>
          <w:lang w:val="es-VE"/>
        </w:rPr>
        <w:t>]=</w:t>
      </w:r>
      <w:r w:rsidRPr="00AD0069">
        <w:rPr>
          <w:rStyle w:val="hljs-number"/>
          <w:color w:val="009999"/>
          <w:sz w:val="16"/>
          <w:szCs w:val="16"/>
          <w:lang w:val="es-VE"/>
        </w:rPr>
        <w:t>1</w:t>
      </w:r>
      <w:r w:rsidRPr="00AD0069">
        <w:rPr>
          <w:rStyle w:val="HTMLCode"/>
          <w:rFonts w:eastAsiaTheme="majorEastAsia"/>
          <w:color w:val="333333"/>
          <w:sz w:val="16"/>
          <w:szCs w:val="16"/>
          <w:lang w:val="es-VE"/>
        </w:rPr>
        <w:t>-comunalidad[i,</w:t>
      </w:r>
      <w:r w:rsidRPr="00AD0069">
        <w:rPr>
          <w:rStyle w:val="hljs-number"/>
          <w:color w:val="009999"/>
          <w:sz w:val="16"/>
          <w:szCs w:val="16"/>
          <w:lang w:val="es-VE"/>
        </w:rPr>
        <w:t>1</w:t>
      </w:r>
      <w:r w:rsidRPr="00AD0069">
        <w:rPr>
          <w:rStyle w:val="HTMLCode"/>
          <w:rFonts w:eastAsiaTheme="majorEastAsia"/>
          <w:color w:val="333333"/>
          <w:sz w:val="16"/>
          <w:szCs w:val="16"/>
          <w:lang w:val="es-VE"/>
        </w:rPr>
        <w:t>]}}</w:t>
      </w:r>
    </w:p>
    <w:p w14:paraId="7776D0C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AD0069">
        <w:rPr>
          <w:rStyle w:val="HTMLCode"/>
          <w:rFonts w:eastAsiaTheme="majorEastAsia"/>
          <w:color w:val="333333"/>
          <w:sz w:val="16"/>
          <w:szCs w:val="16"/>
          <w:lang w:val="es-VE"/>
        </w:rPr>
        <w:t>comunalidad</w:t>
      </w:r>
    </w:p>
    <w:p w14:paraId="243562A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[,2]</w:t>
      </w:r>
    </w:p>
    <w:p w14:paraId="2F1759C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0.8520221 0.14797789</w:t>
      </w:r>
    </w:p>
    <w:p w14:paraId="2DDC9D8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[2,] 0.8576481 0.14235192</w:t>
      </w:r>
    </w:p>
    <w:p w14:paraId="0393592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[3,] 0.7919950 0.20800495</w:t>
      </w:r>
    </w:p>
    <w:p w14:paraId="46CECC6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[4,] 0.8829902 0.11700975</w:t>
      </w:r>
    </w:p>
    <w:p w14:paraId="0683A87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[5,] 0.8252336 0.17476639</w:t>
      </w:r>
    </w:p>
    <w:p w14:paraId="03E1AC8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[6,] 0.8491350 0.15086504</w:t>
      </w:r>
    </w:p>
    <w:p w14:paraId="03A56B3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[7,] 0.8175543 0.18244572</w:t>
      </w:r>
    </w:p>
    <w:p w14:paraId="7C0F46E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[8,] 0.8460554 0.15394456</w:t>
      </w:r>
    </w:p>
    <w:p w14:paraId="71207DB5"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[9,] 0.9249136 0.07508643</w:t>
      </w:r>
    </w:p>
    <w:p w14:paraId="06838EF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[10,] 0.8432811 0.15671894</w:t>
      </w:r>
    </w:p>
    <w:p w14:paraId="000FE669"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Obtenemos también la contribución de cada factor en la explicación de cada variable, tanto para el total de la varianza de la variable (cargas13) como para el total explicado por el modelo factorial (cargas14):</w:t>
      </w:r>
    </w:p>
    <w:p w14:paraId="7D06ED5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cargas13&lt;-matrix(</w:t>
      </w:r>
      <w:r w:rsidRPr="00AD0069">
        <w:rPr>
          <w:rStyle w:val="hljs-number"/>
          <w:color w:val="009999"/>
          <w:sz w:val="16"/>
          <w:szCs w:val="16"/>
        </w:rPr>
        <w:t>0</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0DCCCA8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cargas14&lt;-matrix(</w:t>
      </w:r>
      <w:r w:rsidRPr="00AD0069">
        <w:rPr>
          <w:rStyle w:val="hljs-number"/>
          <w:color w:val="009999"/>
          <w:sz w:val="16"/>
          <w:szCs w:val="16"/>
        </w:rPr>
        <w:t>0</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04815D2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10</w:t>
      </w:r>
      <w:r w:rsidRPr="00AD0069">
        <w:rPr>
          <w:rStyle w:val="HTMLCode"/>
          <w:rFonts w:eastAsiaTheme="majorEastAsia"/>
          <w:color w:val="333333"/>
          <w:sz w:val="16"/>
          <w:szCs w:val="16"/>
        </w:rPr>
        <w:t>)</w:t>
      </w:r>
    </w:p>
    <w:p w14:paraId="71DF740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{cargas13[</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,]&lt;-cargas12[</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r w:rsidRPr="00AD0069">
        <w:rPr>
          <w:rStyle w:val="hljs-number"/>
          <w:color w:val="009999"/>
          <w:sz w:val="16"/>
          <w:szCs w:val="16"/>
        </w:rPr>
        <w:t>2</w:t>
      </w:r>
    </w:p>
    <w:p w14:paraId="2473796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cargas14[</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,]&lt;-cargas13[</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comunalidad</w:t>
      </w:r>
      <w:proofErr w:type="spellEnd"/>
      <w:r w:rsidRPr="00AD0069">
        <w:rPr>
          <w:rStyle w:val="HTMLCode"/>
          <w:rFonts w:eastAsiaTheme="majorEastAsia"/>
          <w:color w:val="333333"/>
          <w:sz w:val="16"/>
          <w:szCs w:val="16"/>
        </w:rPr>
        <w:t>[i,</w:t>
      </w:r>
      <w:r w:rsidRPr="00AD0069">
        <w:rPr>
          <w:rStyle w:val="hljs-number"/>
          <w:color w:val="009999"/>
          <w:sz w:val="16"/>
          <w:szCs w:val="16"/>
        </w:rPr>
        <w:t>1</w:t>
      </w:r>
      <w:r w:rsidRPr="00AD0069">
        <w:rPr>
          <w:rStyle w:val="HTMLCode"/>
          <w:rFonts w:eastAsiaTheme="majorEastAsia"/>
          <w:color w:val="333333"/>
          <w:sz w:val="16"/>
          <w:szCs w:val="16"/>
        </w:rPr>
        <w:t>]}</w:t>
      </w:r>
    </w:p>
    <w:p w14:paraId="7D0623A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print(</w:t>
      </w:r>
      <w:r w:rsidRPr="00AD0069">
        <w:rPr>
          <w:rStyle w:val="hljs-string"/>
          <w:rFonts w:eastAsiaTheme="majorEastAsia"/>
          <w:color w:val="DD1144"/>
          <w:sz w:val="16"/>
          <w:szCs w:val="16"/>
        </w:rPr>
        <w:t>'cargas13'</w:t>
      </w:r>
      <w:r w:rsidRPr="00AD0069">
        <w:rPr>
          <w:rStyle w:val="HTMLCode"/>
          <w:rFonts w:eastAsiaTheme="majorEastAsia"/>
          <w:color w:val="333333"/>
          <w:sz w:val="16"/>
          <w:szCs w:val="16"/>
        </w:rPr>
        <w:t>)</w:t>
      </w:r>
    </w:p>
    <w:p w14:paraId="6F93EFA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 "cargas13"</w:t>
      </w:r>
    </w:p>
    <w:p w14:paraId="195DB5E8"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AD0069">
        <w:rPr>
          <w:rStyle w:val="HTMLCode"/>
          <w:rFonts w:eastAsiaTheme="majorEastAsia"/>
          <w:color w:val="333333"/>
          <w:sz w:val="16"/>
          <w:szCs w:val="16"/>
          <w:lang w:val="es-VE"/>
        </w:rPr>
        <w:t>cargas13</w:t>
      </w:r>
    </w:p>
    <w:p w14:paraId="3B184FD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[,2]         [,3]</w:t>
      </w:r>
    </w:p>
    <w:p w14:paraId="2EBB945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0.39347785 0.28986793 1.686763e-01</w:t>
      </w:r>
    </w:p>
    <w:p w14:paraId="6D35BD8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[2,] 0.64865266 0.11493293 9.406248e-02</w:t>
      </w:r>
    </w:p>
    <w:p w14:paraId="41B465D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[3,] 0.34754744 0.28928274 1.551649e-01</w:t>
      </w:r>
    </w:p>
    <w:p w14:paraId="40B3D0B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lastRenderedPageBreak/>
        <w:t>##  [4,] 0.60282385 0.23369272 4.647368e-02</w:t>
      </w:r>
    </w:p>
    <w:p w14:paraId="4D5B77C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[5,] 0.04840316 0.77069532 6.135133e-03</w:t>
      </w:r>
    </w:p>
    <w:p w14:paraId="490F62C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[6,] 0.00275162 0.70171912 1.446642e-01</w:t>
      </w:r>
    </w:p>
    <w:p w14:paraId="6E4CBFA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[7,] 0.03234835 0.06847615 7.167298e-01</w:t>
      </w:r>
    </w:p>
    <w:p w14:paraId="1160A02B"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[8,] 0.82515995 0.01568513 5.210361e-03</w:t>
      </w:r>
    </w:p>
    <w:p w14:paraId="42ED3DE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[9,] 0.91080048 0.01410569 7.405625e-06</w:t>
      </w:r>
    </w:p>
    <w:p w14:paraId="226CAE2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[10,] 0.76718387 0.02138705 5.471014e-02</w:t>
      </w:r>
    </w:p>
    <w:p w14:paraId="3E628D00"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r w:rsidRPr="00AD0069">
        <w:rPr>
          <w:rStyle w:val="HTMLCode"/>
          <w:rFonts w:eastAsiaTheme="majorEastAsia"/>
          <w:color w:val="333333"/>
          <w:sz w:val="16"/>
          <w:szCs w:val="16"/>
          <w:lang w:val="es-VE"/>
        </w:rPr>
        <w:t>print</w:t>
      </w:r>
      <w:proofErr w:type="spellEnd"/>
      <w:r w:rsidRPr="00AD0069">
        <w:rPr>
          <w:rStyle w:val="HTMLCode"/>
          <w:rFonts w:eastAsiaTheme="majorEastAsia"/>
          <w:color w:val="333333"/>
          <w:sz w:val="16"/>
          <w:szCs w:val="16"/>
          <w:lang w:val="es-VE"/>
        </w:rPr>
        <w:t>(</w:t>
      </w:r>
      <w:r w:rsidRPr="00AD0069">
        <w:rPr>
          <w:rStyle w:val="hljs-string"/>
          <w:rFonts w:eastAsiaTheme="majorEastAsia"/>
          <w:color w:val="DD1144"/>
          <w:sz w:val="16"/>
          <w:szCs w:val="16"/>
          <w:lang w:val="es-VE"/>
        </w:rPr>
        <w:t>'cargas14'</w:t>
      </w:r>
      <w:r w:rsidRPr="00AD0069">
        <w:rPr>
          <w:rStyle w:val="HTMLCode"/>
          <w:rFonts w:eastAsiaTheme="majorEastAsia"/>
          <w:color w:val="333333"/>
          <w:sz w:val="16"/>
          <w:szCs w:val="16"/>
          <w:lang w:val="es-VE"/>
        </w:rPr>
        <w:t>)</w:t>
      </w:r>
    </w:p>
    <w:p w14:paraId="65C8099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 "cargas14"</w:t>
      </w:r>
    </w:p>
    <w:p w14:paraId="462603A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AD0069">
        <w:rPr>
          <w:rStyle w:val="HTMLCode"/>
          <w:rFonts w:eastAsiaTheme="majorEastAsia"/>
          <w:color w:val="333333"/>
          <w:sz w:val="16"/>
          <w:szCs w:val="16"/>
          <w:lang w:val="es-VE"/>
        </w:rPr>
        <w:t>cargas14</w:t>
      </w:r>
    </w:p>
    <w:p w14:paraId="3B68322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[,2]         [,3]</w:t>
      </w:r>
    </w:p>
    <w:p w14:paraId="275808DC"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[1,] 0.461816483 0.34021174 1.979718e-01</w:t>
      </w:r>
    </w:p>
    <w:p w14:paraId="7758B6D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[2,] 0.756315648 0.13400943 1.096749e-01</w:t>
      </w:r>
    </w:p>
    <w:p w14:paraId="216B248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[3,] 0.438825274 0.36525827 1.959165e-01</w:t>
      </w:r>
    </w:p>
    <w:p w14:paraId="26663C5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[4,] 0.682707255 0.26466059 5.263216e-02</w:t>
      </w:r>
    </w:p>
    <w:p w14:paraId="3B24DC5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[5,] 0.058653890 0.93391169 7.434420e-03</w:t>
      </w:r>
    </w:p>
    <w:p w14:paraId="10270666"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[6,] 0.003240498 0.82639292 1.703666e-01</w:t>
      </w:r>
    </w:p>
    <w:p w14:paraId="442D4162"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[7,] 0.039567224 0.08375731 8.766755e-01</w:t>
      </w:r>
    </w:p>
    <w:p w14:paraId="17322DA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[8,] 0.975302459 0.01853913 6.158415e-03</w:t>
      </w:r>
    </w:p>
    <w:p w14:paraId="7B0D824E"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  [9,] 0.984741173 0.01525082 8.006830e-06</w:t>
      </w:r>
    </w:p>
    <w:p w14:paraId="504CDE19"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AD0069">
        <w:rPr>
          <w:rStyle w:val="HTMLCode"/>
          <w:rFonts w:eastAsiaTheme="majorEastAsia"/>
          <w:color w:val="333333"/>
          <w:sz w:val="16"/>
          <w:szCs w:val="16"/>
          <w:lang w:val="es-VE"/>
        </w:rPr>
        <w:t>## [10,] 0.909760585 0.02536171 6.487770e-02</w:t>
      </w:r>
    </w:p>
    <w:p w14:paraId="2FF15759" w14:textId="4F78D64D"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Vemos como el primer factor, explica de forma adecuada la variabilidad (casi total) de la variable 9 (Juvenil), con una </w:t>
      </w:r>
      <w:r w:rsidR="00622BBE" w:rsidRPr="00AD0069">
        <w:rPr>
          <w:rFonts w:ascii="Helvetica" w:hAnsi="Helvetica" w:cs="Helvetica"/>
          <w:color w:val="333333"/>
          <w:sz w:val="18"/>
          <w:szCs w:val="18"/>
          <w:lang w:val="es-VE"/>
        </w:rPr>
        <w:t>proporción</w:t>
      </w:r>
      <w:r w:rsidRPr="00AD0069">
        <w:rPr>
          <w:rFonts w:ascii="Helvetica" w:hAnsi="Helvetica" w:cs="Helvetica"/>
          <w:color w:val="333333"/>
          <w:sz w:val="18"/>
          <w:szCs w:val="18"/>
          <w:lang w:val="es-VE"/>
        </w:rPr>
        <w:t xml:space="preserve"> de Cargas13=0.91.</w:t>
      </w:r>
    </w:p>
    <w:p w14:paraId="58B0CB3F"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Completamos el análisis realizando otras gráficas.</w:t>
      </w:r>
    </w:p>
    <w:p w14:paraId="11720888"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Obtenemos las gráficas bidimensionales de las cargas factoriales.</w:t>
      </w:r>
    </w:p>
    <w:p w14:paraId="5EBDF84F"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2</w:t>
      </w:r>
      <w:r w:rsidRPr="00AD0069">
        <w:rPr>
          <w:rStyle w:val="HTMLCode"/>
          <w:rFonts w:eastAsiaTheme="majorEastAsia"/>
          <w:color w:val="333333"/>
          <w:sz w:val="16"/>
          <w:szCs w:val="16"/>
        </w:rPr>
        <w:t>){</w:t>
      </w:r>
    </w:p>
    <w:p w14:paraId="38EBE3AA"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plot(cargas12[,</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],cargas12[,i+</w:t>
      </w:r>
      <w:r w:rsidRPr="00AD0069">
        <w:rPr>
          <w:rStyle w:val="hljs-number"/>
          <w:color w:val="009999"/>
          <w:sz w:val="16"/>
          <w:szCs w:val="16"/>
        </w:rPr>
        <w:t>1</w:t>
      </w:r>
      <w:r w:rsidRPr="00AD0069">
        <w:rPr>
          <w:rStyle w:val="HTMLCode"/>
          <w:rFonts w:eastAsiaTheme="majorEastAsia"/>
          <w:color w:val="333333"/>
          <w:sz w:val="16"/>
          <w:szCs w:val="16"/>
        </w:rPr>
        <w:t>])</w:t>
      </w:r>
    </w:p>
    <w:p w14:paraId="4C89B8FD"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 xml:space="preserve">  text(cargas12[,</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],cargas12[,i+</w:t>
      </w:r>
      <w:r w:rsidRPr="00AD0069">
        <w:rPr>
          <w:rStyle w:val="hljs-number"/>
          <w:color w:val="009999"/>
          <w:sz w:val="16"/>
          <w:szCs w:val="16"/>
        </w:rPr>
        <w:t>1</w:t>
      </w:r>
      <w:r w:rsidRPr="00AD0069">
        <w:rPr>
          <w:rStyle w:val="HTMLCode"/>
          <w:rFonts w:eastAsiaTheme="majorEastAsia"/>
          <w:color w:val="333333"/>
          <w:sz w:val="16"/>
          <w:szCs w:val="16"/>
        </w:rPr>
        <w:t>])}</w:t>
      </w:r>
    </w:p>
    <w:p w14:paraId="5A8A9FA5" w14:textId="682A0A65"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lastRenderedPageBreak/>
        <w:drawing>
          <wp:inline distT="0" distB="0" distL="0" distR="0" wp14:anchorId="25F1FB82" wp14:editId="4069831C">
            <wp:extent cx="4500000" cy="3214800"/>
            <wp:effectExtent l="0" t="0" r="0" b="508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AD0069">
        <w:rPr>
          <w:rFonts w:ascii="Arial" w:eastAsiaTheme="minorEastAsia" w:hAnsi="Arial" w:cs="Arial"/>
          <w:b/>
          <w:bCs/>
          <w:noProof/>
          <w:color w:val="333333"/>
          <w:sz w:val="20"/>
          <w:szCs w:val="16"/>
          <w:lang w:val="es-VE"/>
        </w:rPr>
        <w:drawing>
          <wp:inline distT="0" distB="0" distL="0" distR="0" wp14:anchorId="4F4A72D5" wp14:editId="27E2BC96">
            <wp:extent cx="4500000" cy="321480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p>
    <w:p w14:paraId="131B5FB3" w14:textId="77777777"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Ahora, graficamos las puntuaciones factoriales de los individuos:</w:t>
      </w:r>
    </w:p>
    <w:p w14:paraId="1C3318F1"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AD0069">
        <w:rPr>
          <w:rStyle w:val="hljs-comment"/>
          <w:i/>
          <w:iCs/>
          <w:color w:val="999988"/>
          <w:sz w:val="16"/>
          <w:szCs w:val="16"/>
          <w:lang w:val="es-VE"/>
        </w:rPr>
        <w:t># puntuaciones factoriales</w:t>
      </w:r>
    </w:p>
    <w:p w14:paraId="6F5090E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AD0069">
        <w:rPr>
          <w:rStyle w:val="HTMLCode"/>
          <w:rFonts w:eastAsiaTheme="majorEastAsia"/>
          <w:color w:val="333333"/>
          <w:sz w:val="16"/>
          <w:szCs w:val="16"/>
          <w:lang w:val="es-VE"/>
        </w:rPr>
        <w:t>par(</w:t>
      </w:r>
      <w:proofErr w:type="spellStart"/>
      <w:r w:rsidRPr="00AD0069">
        <w:rPr>
          <w:rStyle w:val="HTMLCode"/>
          <w:rFonts w:eastAsiaTheme="majorEastAsia"/>
          <w:color w:val="333333"/>
          <w:sz w:val="16"/>
          <w:szCs w:val="16"/>
          <w:lang w:val="es-VE"/>
        </w:rPr>
        <w:t>mfrow</w:t>
      </w:r>
      <w:proofErr w:type="spellEnd"/>
      <w:r w:rsidRPr="00AD0069">
        <w:rPr>
          <w:rStyle w:val="HTMLCode"/>
          <w:rFonts w:eastAsiaTheme="majorEastAsia"/>
          <w:color w:val="333333"/>
          <w:sz w:val="16"/>
          <w:szCs w:val="16"/>
          <w:lang w:val="es-VE"/>
        </w:rPr>
        <w:t>=c(</w:t>
      </w:r>
      <w:r w:rsidRPr="00AD0069">
        <w:rPr>
          <w:rStyle w:val="hljs-number"/>
          <w:color w:val="009999"/>
          <w:sz w:val="16"/>
          <w:szCs w:val="16"/>
          <w:lang w:val="es-VE"/>
        </w:rPr>
        <w:t>3</w:t>
      </w:r>
      <w:r w:rsidRPr="00AD0069">
        <w:rPr>
          <w:rStyle w:val="HTMLCode"/>
          <w:rFonts w:eastAsiaTheme="majorEastAsia"/>
          <w:color w:val="333333"/>
          <w:sz w:val="16"/>
          <w:szCs w:val="16"/>
          <w:lang w:val="es-VE"/>
        </w:rPr>
        <w:t>,</w:t>
      </w:r>
      <w:r w:rsidRPr="00AD0069">
        <w:rPr>
          <w:rStyle w:val="hljs-number"/>
          <w:color w:val="009999"/>
          <w:sz w:val="16"/>
          <w:szCs w:val="16"/>
          <w:lang w:val="es-VE"/>
        </w:rPr>
        <w:t>2</w:t>
      </w:r>
      <w:r w:rsidRPr="00AD0069">
        <w:rPr>
          <w:rStyle w:val="HTMLCode"/>
          <w:rFonts w:eastAsiaTheme="majorEastAsia"/>
          <w:color w:val="333333"/>
          <w:sz w:val="16"/>
          <w:szCs w:val="16"/>
          <w:lang w:val="es-VE"/>
        </w:rPr>
        <w:t>))</w:t>
      </w:r>
    </w:p>
    <w:p w14:paraId="00D375A4"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ljs-keyword"/>
          <w:b/>
          <w:bCs/>
          <w:color w:val="990000"/>
          <w:sz w:val="16"/>
          <w:szCs w:val="16"/>
        </w:rPr>
        <w:t>for</w:t>
      </w:r>
      <w:r w:rsidRPr="00AD0069">
        <w:rPr>
          <w:rStyle w:val="HTMLCode"/>
          <w:rFonts w:eastAsiaTheme="majorEastAsia"/>
          <w:color w:val="333333"/>
          <w:sz w:val="16"/>
          <w:szCs w:val="16"/>
        </w:rPr>
        <w:t xml:space="preserve"> (</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 xml:space="preserve">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4B54BCF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w:t>
      </w:r>
      <w:r w:rsidRPr="00AD0069">
        <w:rPr>
          <w:rStyle w:val="hljs-keyword"/>
          <w:b/>
          <w:bCs/>
          <w:color w:val="990000"/>
          <w:sz w:val="16"/>
          <w:szCs w:val="16"/>
        </w:rPr>
        <w:t>for</w:t>
      </w:r>
      <w:r w:rsidRPr="00AD0069">
        <w:rPr>
          <w:rStyle w:val="HTMLCode"/>
          <w:rFonts w:eastAsiaTheme="majorEastAsia"/>
          <w:color w:val="333333"/>
          <w:sz w:val="16"/>
          <w:szCs w:val="16"/>
        </w:rPr>
        <w:t xml:space="preserve">(j </w:t>
      </w:r>
      <w:r w:rsidRPr="00AD0069">
        <w:rPr>
          <w:rStyle w:val="hljs-keyword"/>
          <w:b/>
          <w:bCs/>
          <w:color w:val="990000"/>
          <w:sz w:val="16"/>
          <w:szCs w:val="16"/>
        </w:rPr>
        <w:t>in</w:t>
      </w:r>
      <w:r w:rsidRPr="00AD0069">
        <w:rPr>
          <w:rStyle w:val="HTMLCode"/>
          <w:rFonts w:eastAsiaTheme="majorEastAsia"/>
          <w:color w:val="333333"/>
          <w:sz w:val="16"/>
          <w:szCs w:val="16"/>
        </w:rPr>
        <w:t xml:space="preserve"> </w:t>
      </w:r>
      <w:r w:rsidRPr="00AD0069">
        <w:rPr>
          <w:rStyle w:val="hljs-number"/>
          <w:color w:val="009999"/>
          <w:sz w:val="16"/>
          <w:szCs w:val="16"/>
        </w:rPr>
        <w:t>1</w:t>
      </w:r>
      <w:r w:rsidRPr="00AD0069">
        <w:rPr>
          <w:rStyle w:val="HTMLCode"/>
          <w:rFonts w:eastAsiaTheme="majorEastAsia"/>
          <w:color w:val="333333"/>
          <w:sz w:val="16"/>
          <w:szCs w:val="16"/>
        </w:rPr>
        <w:t>:</w:t>
      </w:r>
      <w:r w:rsidRPr="00AD0069">
        <w:rPr>
          <w:rStyle w:val="hljs-number"/>
          <w:color w:val="009999"/>
          <w:sz w:val="16"/>
          <w:szCs w:val="16"/>
        </w:rPr>
        <w:t>3</w:t>
      </w:r>
      <w:r w:rsidRPr="00AD0069">
        <w:rPr>
          <w:rStyle w:val="HTMLCode"/>
          <w:rFonts w:eastAsiaTheme="majorEastAsia"/>
          <w:color w:val="333333"/>
          <w:sz w:val="16"/>
          <w:szCs w:val="16"/>
        </w:rPr>
        <w:t>){</w:t>
      </w:r>
    </w:p>
    <w:p w14:paraId="0CE225E7"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AD0069">
        <w:rPr>
          <w:rStyle w:val="HTMLCode"/>
          <w:rFonts w:eastAsiaTheme="majorEastAsia"/>
          <w:color w:val="333333"/>
          <w:sz w:val="16"/>
          <w:szCs w:val="16"/>
        </w:rPr>
        <w:t xml:space="preserve">    {plot(</w:t>
      </w:r>
      <w:proofErr w:type="spellStart"/>
      <w:r w:rsidRPr="00AD0069">
        <w:rPr>
          <w:rStyle w:val="HTMLCode"/>
          <w:rFonts w:eastAsiaTheme="majorEastAsia"/>
          <w:color w:val="333333"/>
          <w:sz w:val="16"/>
          <w:szCs w:val="16"/>
        </w:rPr>
        <w:t>fac$x</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fac$x</w:t>
      </w:r>
      <w:proofErr w:type="spellEnd"/>
      <w:r w:rsidRPr="00AD0069">
        <w:rPr>
          <w:rStyle w:val="HTMLCode"/>
          <w:rFonts w:eastAsiaTheme="majorEastAsia"/>
          <w:color w:val="333333"/>
          <w:sz w:val="16"/>
          <w:szCs w:val="16"/>
        </w:rPr>
        <w:t>[,j])}</w:t>
      </w:r>
    </w:p>
    <w:p w14:paraId="5AD4C983" w14:textId="77777777" w:rsidR="00AD0069" w:rsidRPr="00AD0069" w:rsidRDefault="00AD0069" w:rsidP="00AD00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AD0069">
        <w:rPr>
          <w:rStyle w:val="HTMLCode"/>
          <w:rFonts w:eastAsiaTheme="majorEastAsia"/>
          <w:color w:val="333333"/>
          <w:sz w:val="16"/>
          <w:szCs w:val="16"/>
        </w:rPr>
        <w:t xml:space="preserve">    text(</w:t>
      </w:r>
      <w:proofErr w:type="spellStart"/>
      <w:r w:rsidRPr="00AD0069">
        <w:rPr>
          <w:rStyle w:val="HTMLCode"/>
          <w:rFonts w:eastAsiaTheme="majorEastAsia"/>
          <w:color w:val="333333"/>
          <w:sz w:val="16"/>
          <w:szCs w:val="16"/>
        </w:rPr>
        <w:t>fac$x</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i</w:t>
      </w:r>
      <w:proofErr w:type="spellEnd"/>
      <w:r w:rsidRPr="00AD0069">
        <w:rPr>
          <w:rStyle w:val="HTMLCode"/>
          <w:rFonts w:eastAsiaTheme="majorEastAsia"/>
          <w:color w:val="333333"/>
          <w:sz w:val="16"/>
          <w:szCs w:val="16"/>
        </w:rPr>
        <w:t>],</w:t>
      </w:r>
      <w:proofErr w:type="spellStart"/>
      <w:r w:rsidRPr="00AD0069">
        <w:rPr>
          <w:rStyle w:val="HTMLCode"/>
          <w:rFonts w:eastAsiaTheme="majorEastAsia"/>
          <w:color w:val="333333"/>
          <w:sz w:val="16"/>
          <w:szCs w:val="16"/>
        </w:rPr>
        <w:t>fac$x</w:t>
      </w:r>
      <w:proofErr w:type="spellEnd"/>
      <w:r w:rsidRPr="00AD0069">
        <w:rPr>
          <w:rStyle w:val="HTMLCode"/>
          <w:rFonts w:eastAsiaTheme="majorEastAsia"/>
          <w:color w:val="333333"/>
          <w:sz w:val="16"/>
          <w:szCs w:val="16"/>
        </w:rPr>
        <w:t>[,j])}}</w:t>
      </w:r>
    </w:p>
    <w:p w14:paraId="30438214" w14:textId="3266ACA3"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rPr>
      </w:pPr>
      <w:r w:rsidRPr="00AD0069">
        <w:rPr>
          <w:rFonts w:ascii="Arial" w:eastAsiaTheme="minorEastAsia" w:hAnsi="Arial" w:cs="Arial"/>
          <w:b/>
          <w:bCs/>
          <w:noProof/>
          <w:color w:val="333333"/>
          <w:sz w:val="20"/>
          <w:szCs w:val="16"/>
          <w:lang w:val="es-VE"/>
        </w:rPr>
        <w:lastRenderedPageBreak/>
        <w:drawing>
          <wp:inline distT="0" distB="0" distL="0" distR="0" wp14:anchorId="76242F97" wp14:editId="4BC9797C">
            <wp:extent cx="4510800" cy="3218400"/>
            <wp:effectExtent l="0" t="0" r="4445"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10800" cy="3218400"/>
                    </a:xfrm>
                    <a:prstGeom prst="rect">
                      <a:avLst/>
                    </a:prstGeom>
                    <a:noFill/>
                    <a:ln>
                      <a:noFill/>
                    </a:ln>
                  </pic:spPr>
                </pic:pic>
              </a:graphicData>
            </a:graphic>
          </wp:inline>
        </w:drawing>
      </w:r>
      <w:r w:rsidRPr="00AD0069">
        <w:rPr>
          <w:rFonts w:ascii="Arial" w:eastAsiaTheme="minorEastAsia" w:hAnsi="Arial" w:cs="Arial"/>
          <w:b/>
          <w:bCs/>
          <w:noProof/>
          <w:color w:val="333333"/>
          <w:sz w:val="20"/>
          <w:szCs w:val="16"/>
          <w:lang w:val="es-VE"/>
        </w:rPr>
        <w:drawing>
          <wp:inline distT="0" distB="0" distL="0" distR="0" wp14:anchorId="6542A85E" wp14:editId="0B466D7B">
            <wp:extent cx="4500000" cy="3214800"/>
            <wp:effectExtent l="0" t="0" r="0" b="5080"/>
            <wp:docPr id="1" name="Picture 1"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ox and whiske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p>
    <w:p w14:paraId="28E20ACA" w14:textId="2D47DF41" w:rsidR="00AD0069" w:rsidRP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En conclusión: identificamos tres factores de comportamiento latente los cuales, con base en los resultados anteriores, pueden ser identificados como:</w:t>
      </w:r>
    </w:p>
    <w:p w14:paraId="5670509B" w14:textId="77777777" w:rsid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Factor 1: Aspecto. Que relaciona a las características como Juvenil, Aerodinámico, etc. </w:t>
      </w:r>
    </w:p>
    <w:p w14:paraId="4CC90771" w14:textId="44B87143" w:rsid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Factor 2: Utilidad. Que relaciona a aspectos como Capacidad, </w:t>
      </w:r>
      <w:r w:rsidR="00622BBE" w:rsidRPr="00AD0069">
        <w:rPr>
          <w:rFonts w:ascii="Helvetica" w:hAnsi="Helvetica" w:cs="Helvetica"/>
          <w:color w:val="333333"/>
          <w:sz w:val="18"/>
          <w:szCs w:val="18"/>
          <w:lang w:val="es-VE"/>
        </w:rPr>
        <w:t>confort</w:t>
      </w:r>
      <w:r w:rsidRPr="00AD0069">
        <w:rPr>
          <w:rFonts w:ascii="Helvetica" w:hAnsi="Helvetica" w:cs="Helvetica"/>
          <w:color w:val="333333"/>
          <w:sz w:val="18"/>
          <w:szCs w:val="18"/>
          <w:lang w:val="es-VE"/>
        </w:rPr>
        <w:t xml:space="preserve">, seguridad, </w:t>
      </w:r>
      <w:proofErr w:type="spellStart"/>
      <w:r w:rsidRPr="00AD0069">
        <w:rPr>
          <w:rFonts w:ascii="Helvetica" w:hAnsi="Helvetica" w:cs="Helvetica"/>
          <w:color w:val="333333"/>
          <w:sz w:val="18"/>
          <w:szCs w:val="18"/>
          <w:lang w:val="es-VE"/>
        </w:rPr>
        <w:t>etc</w:t>
      </w:r>
      <w:proofErr w:type="spellEnd"/>
      <w:r w:rsidRPr="00AD0069">
        <w:rPr>
          <w:rFonts w:ascii="Helvetica" w:hAnsi="Helvetica" w:cs="Helvetica"/>
          <w:color w:val="333333"/>
          <w:sz w:val="18"/>
          <w:szCs w:val="18"/>
          <w:lang w:val="es-VE"/>
        </w:rPr>
        <w:t xml:space="preserve"> </w:t>
      </w:r>
    </w:p>
    <w:p w14:paraId="02C4B2D7" w14:textId="44E24142" w:rsid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r w:rsidRPr="00AD0069">
        <w:rPr>
          <w:rFonts w:ascii="Helvetica" w:hAnsi="Helvetica" w:cs="Helvetica"/>
          <w:color w:val="333333"/>
          <w:sz w:val="18"/>
          <w:szCs w:val="18"/>
          <w:lang w:val="es-VE"/>
        </w:rPr>
        <w:t xml:space="preserve">Factor 3: Economía. Que relaciona a aspectos como precio, </w:t>
      </w:r>
      <w:r w:rsidR="00622BBE" w:rsidRPr="00AD0069">
        <w:rPr>
          <w:rFonts w:ascii="Helvetica" w:hAnsi="Helvetica" w:cs="Helvetica"/>
          <w:color w:val="333333"/>
          <w:sz w:val="18"/>
          <w:szCs w:val="18"/>
          <w:lang w:val="es-VE"/>
        </w:rPr>
        <w:t>financiación</w:t>
      </w:r>
      <w:r w:rsidRPr="00AD0069">
        <w:rPr>
          <w:rFonts w:ascii="Helvetica" w:hAnsi="Helvetica" w:cs="Helvetica"/>
          <w:color w:val="333333"/>
          <w:sz w:val="18"/>
          <w:szCs w:val="18"/>
          <w:lang w:val="es-VE"/>
        </w:rPr>
        <w:t>, etc.</w:t>
      </w:r>
    </w:p>
    <w:p w14:paraId="4EF5044F" w14:textId="28B31F5F" w:rsidR="00AD0069" w:rsidRDefault="00AD0069" w:rsidP="00AD0069">
      <w:pPr>
        <w:pStyle w:val="NormalWeb"/>
        <w:shd w:val="clear" w:color="auto" w:fill="FFFFFF"/>
        <w:spacing w:before="0" w:beforeAutospacing="0" w:after="150" w:afterAutospacing="0"/>
        <w:rPr>
          <w:rFonts w:ascii="Helvetica" w:hAnsi="Helvetica" w:cs="Helvetica"/>
          <w:color w:val="333333"/>
          <w:sz w:val="18"/>
          <w:szCs w:val="18"/>
          <w:lang w:val="es-VE"/>
        </w:rPr>
      </w:pPr>
    </w:p>
    <w:p w14:paraId="7AC73CBA" w14:textId="487194C5" w:rsidR="00AD0069" w:rsidRDefault="00AD0069">
      <w:pPr>
        <w:rPr>
          <w:rFonts w:ascii="Helvetica" w:eastAsia="Times New Roman" w:hAnsi="Helvetica" w:cs="Helvetica"/>
          <w:color w:val="333333"/>
          <w:sz w:val="18"/>
          <w:szCs w:val="18"/>
          <w:lang w:val="es-VE"/>
        </w:rPr>
      </w:pPr>
      <w:r>
        <w:rPr>
          <w:rFonts w:ascii="Helvetica" w:hAnsi="Helvetica" w:cs="Helvetica"/>
          <w:color w:val="333333"/>
          <w:sz w:val="18"/>
          <w:szCs w:val="18"/>
          <w:lang w:val="es-VE"/>
        </w:rPr>
        <w:br w:type="page"/>
      </w:r>
    </w:p>
    <w:p w14:paraId="1902260E" w14:textId="77777777" w:rsidR="00B80C3E" w:rsidRPr="00B80C3E" w:rsidRDefault="00B80C3E" w:rsidP="00B80C3E">
      <w:pPr>
        <w:pStyle w:val="NormalWeb"/>
        <w:shd w:val="clear" w:color="auto" w:fill="FFFFFF"/>
        <w:spacing w:before="0" w:beforeAutospacing="0" w:after="150" w:afterAutospacing="0"/>
        <w:rPr>
          <w:rFonts w:ascii="Helvetica" w:hAnsi="Helvetica" w:cs="Helvetica"/>
          <w:b/>
          <w:bCs/>
          <w:color w:val="333333"/>
          <w:sz w:val="18"/>
          <w:szCs w:val="18"/>
          <w:lang w:val="es-VE"/>
        </w:rPr>
      </w:pPr>
      <w:r w:rsidRPr="00B80C3E">
        <w:rPr>
          <w:rFonts w:ascii="Helvetica" w:hAnsi="Helvetica" w:cs="Helvetica"/>
          <w:b/>
          <w:bCs/>
          <w:color w:val="333333"/>
          <w:sz w:val="18"/>
          <w:szCs w:val="18"/>
          <w:lang w:val="es-VE"/>
        </w:rPr>
        <w:lastRenderedPageBreak/>
        <w:t>Ejercicio 3:</w:t>
      </w:r>
    </w:p>
    <w:p w14:paraId="027A93AC"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Se estudian 100 individuos para comprobar la idea que los consumidores tienen sobre una empresa. Para ello se estudian siete variables sobre la empresa. Se desea realizar un análisis factorial para intentar reducir la dimensión de 7 a menos factores. Los datos están en el fichero Factorial 3.</w:t>
      </w:r>
    </w:p>
    <w:p w14:paraId="337FE3E2" w14:textId="6FFF6287" w:rsidR="00B80C3E" w:rsidRPr="00B80C3E" w:rsidRDefault="00622BBE" w:rsidP="00B80C3E">
      <w:pPr>
        <w:pStyle w:val="NormalWeb"/>
        <w:shd w:val="clear" w:color="auto" w:fill="FFFFFF"/>
        <w:spacing w:before="0" w:beforeAutospacing="0" w:after="150" w:afterAutospacing="0"/>
        <w:rPr>
          <w:rFonts w:ascii="Helvetica" w:hAnsi="Helvetica" w:cs="Helvetica"/>
          <w:b/>
          <w:bCs/>
          <w:color w:val="333333"/>
          <w:sz w:val="18"/>
          <w:szCs w:val="18"/>
          <w:lang w:val="es-VE"/>
        </w:rPr>
      </w:pPr>
      <w:r w:rsidRPr="00B80C3E">
        <w:rPr>
          <w:rFonts w:ascii="Helvetica" w:hAnsi="Helvetica" w:cs="Helvetica"/>
          <w:b/>
          <w:bCs/>
          <w:color w:val="333333"/>
          <w:sz w:val="18"/>
          <w:szCs w:val="18"/>
          <w:lang w:val="es-VE"/>
        </w:rPr>
        <w:t>solución</w:t>
      </w:r>
      <w:r w:rsidR="00B80C3E" w:rsidRPr="00B80C3E">
        <w:rPr>
          <w:rFonts w:ascii="Helvetica" w:hAnsi="Helvetica" w:cs="Helvetica"/>
          <w:b/>
          <w:bCs/>
          <w:color w:val="333333"/>
          <w:sz w:val="18"/>
          <w:szCs w:val="18"/>
          <w:lang w:val="es-VE"/>
        </w:rPr>
        <w:t>:</w:t>
      </w:r>
    </w:p>
    <w:p w14:paraId="4C5629FF" w14:textId="2345494D"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Empezamos haciendo la lectura del conjunto de datos y sobre el mismo entendiendo las características </w:t>
      </w:r>
      <w:r w:rsidR="00622BBE" w:rsidRPr="00B80C3E">
        <w:rPr>
          <w:rFonts w:ascii="Helvetica" w:hAnsi="Helvetica" w:cs="Helvetica"/>
          <w:color w:val="333333"/>
          <w:sz w:val="18"/>
          <w:szCs w:val="18"/>
          <w:lang w:val="es-VE"/>
        </w:rPr>
        <w:t>principales</w:t>
      </w:r>
      <w:r w:rsidRPr="00B80C3E">
        <w:rPr>
          <w:rFonts w:ascii="Helvetica" w:hAnsi="Helvetica" w:cs="Helvetica"/>
          <w:color w:val="333333"/>
          <w:sz w:val="18"/>
          <w:szCs w:val="18"/>
          <w:lang w:val="es-VE"/>
        </w:rPr>
        <w:t xml:space="preserve"> de los datos a analizar</w:t>
      </w:r>
    </w:p>
    <w:p w14:paraId="209604C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r w:rsidRPr="00B80C3E">
        <w:rPr>
          <w:rStyle w:val="hljs-keyword"/>
          <w:rFonts w:eastAsiaTheme="majorEastAsia"/>
          <w:b/>
          <w:bCs/>
          <w:color w:val="990000"/>
          <w:sz w:val="16"/>
          <w:szCs w:val="16"/>
          <w:lang w:val="es-VE"/>
        </w:rPr>
        <w:t>require</w:t>
      </w:r>
      <w:proofErr w:type="spellEnd"/>
      <w:r w:rsidRPr="00B80C3E">
        <w:rPr>
          <w:rStyle w:val="HTMLCode"/>
          <w:rFonts w:eastAsiaTheme="majorEastAsia"/>
          <w:color w:val="333333"/>
          <w:sz w:val="16"/>
          <w:szCs w:val="16"/>
          <w:lang w:val="es-VE"/>
        </w:rPr>
        <w:t>(</w:t>
      </w:r>
      <w:proofErr w:type="spellStart"/>
      <w:r w:rsidRPr="00B80C3E">
        <w:rPr>
          <w:rStyle w:val="HTMLCode"/>
          <w:rFonts w:eastAsiaTheme="majorEastAsia"/>
          <w:color w:val="333333"/>
          <w:sz w:val="16"/>
          <w:szCs w:val="16"/>
          <w:lang w:val="es-VE"/>
        </w:rPr>
        <w:t>foreign</w:t>
      </w:r>
      <w:proofErr w:type="spellEnd"/>
      <w:r w:rsidRPr="00B80C3E">
        <w:rPr>
          <w:rStyle w:val="HTMLCode"/>
          <w:rFonts w:eastAsiaTheme="majorEastAsia"/>
          <w:color w:val="333333"/>
          <w:sz w:val="16"/>
          <w:szCs w:val="16"/>
          <w:lang w:val="es-VE"/>
        </w:rPr>
        <w:t xml:space="preserve">) </w:t>
      </w:r>
      <w:r w:rsidRPr="00B80C3E">
        <w:rPr>
          <w:rStyle w:val="hljs-comment"/>
          <w:rFonts w:eastAsiaTheme="majorEastAsia"/>
          <w:i/>
          <w:iCs/>
          <w:color w:val="999988"/>
          <w:sz w:val="16"/>
          <w:szCs w:val="16"/>
          <w:lang w:val="es-VE"/>
        </w:rPr>
        <w:t xml:space="preserve">#Utilizamos este paquete para leer los datos </w:t>
      </w:r>
      <w:proofErr w:type="spellStart"/>
      <w:r w:rsidRPr="00B80C3E">
        <w:rPr>
          <w:rStyle w:val="hljs-comment"/>
          <w:rFonts w:eastAsiaTheme="majorEastAsia"/>
          <w:i/>
          <w:iCs/>
          <w:color w:val="999988"/>
          <w:sz w:val="16"/>
          <w:szCs w:val="16"/>
          <w:lang w:val="es-VE"/>
        </w:rPr>
        <w:t>desdel</w:t>
      </w:r>
      <w:proofErr w:type="spellEnd"/>
      <w:r w:rsidRPr="00B80C3E">
        <w:rPr>
          <w:rStyle w:val="hljs-comment"/>
          <w:rFonts w:eastAsiaTheme="majorEastAsia"/>
          <w:i/>
          <w:iCs/>
          <w:color w:val="999988"/>
          <w:sz w:val="16"/>
          <w:szCs w:val="16"/>
          <w:lang w:val="es-VE"/>
        </w:rPr>
        <w:t xml:space="preserve"> el archivo .SAV ya que .TXT tiene arreglos</w:t>
      </w:r>
    </w:p>
    <w:p w14:paraId="3641809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Loading required package: foreign</w:t>
      </w:r>
    </w:p>
    <w:p w14:paraId="09EFBD5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Warning: package 'foreign' was built under R version 4.1.3</w:t>
      </w:r>
    </w:p>
    <w:p w14:paraId="4D40405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datfact2 &lt;- </w:t>
      </w:r>
      <w:proofErr w:type="spellStart"/>
      <w:r w:rsidRPr="00B80C3E">
        <w:rPr>
          <w:rStyle w:val="HTMLCode"/>
          <w:rFonts w:eastAsiaTheme="majorEastAsia"/>
          <w:color w:val="333333"/>
          <w:sz w:val="16"/>
          <w:szCs w:val="16"/>
        </w:rPr>
        <w:t>read.spss</w:t>
      </w:r>
      <w:proofErr w:type="spellEnd"/>
      <w:r w:rsidRPr="00B80C3E">
        <w:rPr>
          <w:rStyle w:val="HTMLCode"/>
          <w:rFonts w:eastAsiaTheme="majorEastAsia"/>
          <w:color w:val="333333"/>
          <w:sz w:val="16"/>
          <w:szCs w:val="16"/>
        </w:rPr>
        <w:t>(</w:t>
      </w:r>
      <w:r w:rsidRPr="00B80C3E">
        <w:rPr>
          <w:rStyle w:val="hljs-string"/>
          <w:color w:val="DD1144"/>
          <w:sz w:val="16"/>
          <w:szCs w:val="16"/>
        </w:rPr>
        <w:t>"factorial3.sav"</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to.data.frame</w:t>
      </w:r>
      <w:proofErr w:type="spellEnd"/>
      <w:r w:rsidRPr="00B80C3E">
        <w:rPr>
          <w:rStyle w:val="HTMLCode"/>
          <w:rFonts w:eastAsiaTheme="majorEastAsia"/>
          <w:color w:val="333333"/>
          <w:sz w:val="16"/>
          <w:szCs w:val="16"/>
        </w:rPr>
        <w:t xml:space="preserve"> = </w:t>
      </w:r>
      <w:r w:rsidRPr="00B80C3E">
        <w:rPr>
          <w:rStyle w:val="hljs-literal"/>
          <w:color w:val="990073"/>
          <w:sz w:val="16"/>
          <w:szCs w:val="16"/>
        </w:rPr>
        <w:t>TRUE</w:t>
      </w:r>
      <w:r w:rsidRPr="00B80C3E">
        <w:rPr>
          <w:rStyle w:val="HTMLCode"/>
          <w:rFonts w:eastAsiaTheme="majorEastAsia"/>
          <w:color w:val="333333"/>
          <w:sz w:val="16"/>
          <w:szCs w:val="16"/>
        </w:rPr>
        <w:t>)</w:t>
      </w:r>
    </w:p>
    <w:p w14:paraId="34F16C9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attach</w:t>
      </w:r>
      <w:r w:rsidRPr="00B80C3E">
        <w:rPr>
          <w:rStyle w:val="HTMLCode"/>
          <w:rFonts w:eastAsiaTheme="majorEastAsia"/>
          <w:color w:val="333333"/>
          <w:sz w:val="16"/>
          <w:szCs w:val="16"/>
        </w:rPr>
        <w:t>(datfact2)</w:t>
      </w:r>
    </w:p>
    <w:p w14:paraId="2CDF1FD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str(datfact2)</w:t>
      </w:r>
    </w:p>
    <w:p w14:paraId="06D640A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data.frame</w:t>
      </w:r>
      <w:proofErr w:type="spellEnd"/>
      <w:r w:rsidRPr="00B80C3E">
        <w:rPr>
          <w:rStyle w:val="HTMLCode"/>
          <w:rFonts w:eastAsiaTheme="majorEastAsia"/>
          <w:color w:val="333333"/>
          <w:sz w:val="16"/>
          <w:szCs w:val="16"/>
        </w:rPr>
        <w:t>':    100 obs. of  7 variables:</w:t>
      </w:r>
    </w:p>
    <w:p w14:paraId="647BC2B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V1: num  4.1 1.8 3.4 2.7 6 1.9 4.6 1.3 5.5 4 ...</w:t>
      </w:r>
    </w:p>
    <w:p w14:paraId="7AEA34E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V2: num  0.6 3 5.2 1 0.9 3.3 2.4 4.2 1.6 3.5 ...</w:t>
      </w:r>
    </w:p>
    <w:p w14:paraId="05FC923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V3: num  6.9 6.3 5.7 7.1 9.6 7.9 9.5 6.2 9.4 6.5 ...</w:t>
      </w:r>
    </w:p>
    <w:p w14:paraId="4582B54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V4: num  4.7 6.6 6 5.9 7.8 4.8 6.6 5.1 4.7 6 ...</w:t>
      </w:r>
    </w:p>
    <w:p w14:paraId="4271487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V5: num  2.4 2.5 4.3 1.8 3.4 2.6 3.5 2.8 3.5 3.7 ...</w:t>
      </w:r>
    </w:p>
    <w:p w14:paraId="0EF52D9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 V6: num  2.3 4 2.7 2.3 4.6 1.9 4.5 2.2 3 3.2 ...</w:t>
      </w:r>
    </w:p>
    <w:p w14:paraId="6EE283B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xml:space="preserve">##  $ V7: </w:t>
      </w:r>
      <w:proofErr w:type="spellStart"/>
      <w:r w:rsidRPr="00B80C3E">
        <w:rPr>
          <w:rStyle w:val="HTMLCode"/>
          <w:rFonts w:eastAsiaTheme="majorEastAsia"/>
          <w:color w:val="333333"/>
          <w:sz w:val="16"/>
          <w:szCs w:val="16"/>
          <w:lang w:val="es-VE"/>
        </w:rPr>
        <w:t>num</w:t>
      </w:r>
      <w:proofErr w:type="spellEnd"/>
      <w:r w:rsidRPr="00B80C3E">
        <w:rPr>
          <w:rStyle w:val="HTMLCode"/>
          <w:rFonts w:eastAsiaTheme="majorEastAsia"/>
          <w:color w:val="333333"/>
          <w:sz w:val="16"/>
          <w:szCs w:val="16"/>
          <w:lang w:val="es-VE"/>
        </w:rPr>
        <w:t xml:space="preserve">  5.2 8.4 8.2 7.8 4.5 9.7 7.6 6.9 7.6 8.7 ...</w:t>
      </w:r>
    </w:p>
    <w:p w14:paraId="02E50F55"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Efectivamente tenemos 100 observaciones y 7 características. Se comprueba que los datos son para cada individuo valores numéricos y que presentan un valor decimal. En el conjunto no se presentan valores ausentes. </w:t>
      </w:r>
      <w:proofErr w:type="spellStart"/>
      <w:r w:rsidRPr="00B80C3E">
        <w:rPr>
          <w:rFonts w:ascii="Helvetica" w:hAnsi="Helvetica" w:cs="Helvetica"/>
          <w:color w:val="333333"/>
          <w:sz w:val="18"/>
          <w:szCs w:val="18"/>
          <w:lang w:val="es-VE"/>
        </w:rPr>
        <w:t>Leimos</w:t>
      </w:r>
      <w:proofErr w:type="spellEnd"/>
      <w:r w:rsidRPr="00B80C3E">
        <w:rPr>
          <w:rFonts w:ascii="Helvetica" w:hAnsi="Helvetica" w:cs="Helvetica"/>
          <w:color w:val="333333"/>
          <w:sz w:val="18"/>
          <w:szCs w:val="18"/>
          <w:lang w:val="es-VE"/>
        </w:rPr>
        <w:t xml:space="preserve"> el conjunto desde el archivo </w:t>
      </w:r>
      <w:proofErr w:type="spellStart"/>
      <w:r w:rsidRPr="00B80C3E">
        <w:rPr>
          <w:rFonts w:ascii="Helvetica" w:hAnsi="Helvetica" w:cs="Helvetica"/>
          <w:color w:val="333333"/>
          <w:sz w:val="18"/>
          <w:szCs w:val="18"/>
          <w:lang w:val="es-VE"/>
        </w:rPr>
        <w:t>spss</w:t>
      </w:r>
      <w:proofErr w:type="spellEnd"/>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sav</w:t>
      </w:r>
      <w:proofErr w:type="spellEnd"/>
      <w:r w:rsidRPr="00B80C3E">
        <w:rPr>
          <w:rFonts w:ascii="Helvetica" w:hAnsi="Helvetica" w:cs="Helvetica"/>
          <w:color w:val="333333"/>
          <w:sz w:val="18"/>
          <w:szCs w:val="18"/>
          <w:lang w:val="es-VE"/>
        </w:rPr>
        <w:t>) ya que el archivo .</w:t>
      </w:r>
      <w:proofErr w:type="spellStart"/>
      <w:r w:rsidRPr="00B80C3E">
        <w:rPr>
          <w:rFonts w:ascii="Helvetica" w:hAnsi="Helvetica" w:cs="Helvetica"/>
          <w:color w:val="333333"/>
          <w:sz w:val="18"/>
          <w:szCs w:val="18"/>
          <w:lang w:val="es-VE"/>
        </w:rPr>
        <w:t>txt</w:t>
      </w:r>
      <w:proofErr w:type="spellEnd"/>
      <w:r w:rsidRPr="00B80C3E">
        <w:rPr>
          <w:rFonts w:ascii="Helvetica" w:hAnsi="Helvetica" w:cs="Helvetica"/>
          <w:color w:val="333333"/>
          <w:sz w:val="18"/>
          <w:szCs w:val="18"/>
          <w:lang w:val="es-VE"/>
        </w:rPr>
        <w:t xml:space="preserve"> requiere trabajo de ordenamiento para su lectura.</w:t>
      </w:r>
    </w:p>
    <w:p w14:paraId="2889D45F"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A continuación, para pasar al análisis factorial, debemos validar las hipótesis relacionadas con las variables: Linealidad, Normalidad y Correlación.</w:t>
      </w:r>
    </w:p>
    <w:p w14:paraId="4AA50599" w14:textId="5FFE2783"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Iniciamos con un estudio de las correlaciones bivariantes:</w:t>
      </w:r>
    </w:p>
    <w:p w14:paraId="37D49B3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require</w:t>
      </w:r>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GGally</w:t>
      </w:r>
      <w:proofErr w:type="spellEnd"/>
      <w:r w:rsidRPr="00B80C3E">
        <w:rPr>
          <w:rStyle w:val="HTMLCode"/>
          <w:rFonts w:eastAsiaTheme="majorEastAsia"/>
          <w:color w:val="333333"/>
          <w:sz w:val="16"/>
          <w:szCs w:val="16"/>
        </w:rPr>
        <w:t>)</w:t>
      </w:r>
    </w:p>
    <w:p w14:paraId="7252941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require</w:t>
      </w:r>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corrplot</w:t>
      </w:r>
      <w:proofErr w:type="spellEnd"/>
      <w:r w:rsidRPr="00B80C3E">
        <w:rPr>
          <w:rStyle w:val="HTMLCode"/>
          <w:rFonts w:eastAsiaTheme="majorEastAsia"/>
          <w:color w:val="333333"/>
          <w:sz w:val="16"/>
          <w:szCs w:val="16"/>
        </w:rPr>
        <w:t>)</w:t>
      </w:r>
    </w:p>
    <w:p w14:paraId="650943A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B80C3E">
        <w:rPr>
          <w:rStyle w:val="HTMLCode"/>
          <w:rFonts w:eastAsiaTheme="majorEastAsia"/>
          <w:color w:val="333333"/>
          <w:sz w:val="16"/>
          <w:szCs w:val="16"/>
        </w:rPr>
        <w:t>ggpairs</w:t>
      </w:r>
      <w:proofErr w:type="spellEnd"/>
      <w:r w:rsidRPr="00B80C3E">
        <w:rPr>
          <w:rStyle w:val="HTMLCode"/>
          <w:rFonts w:eastAsiaTheme="majorEastAsia"/>
          <w:color w:val="333333"/>
          <w:sz w:val="16"/>
          <w:szCs w:val="16"/>
        </w:rPr>
        <w:t xml:space="preserve">(datfact2, lower = list(continuous = </w:t>
      </w:r>
      <w:r w:rsidRPr="00B80C3E">
        <w:rPr>
          <w:rStyle w:val="hljs-string"/>
          <w:color w:val="DD1144"/>
          <w:sz w:val="16"/>
          <w:szCs w:val="16"/>
        </w:rPr>
        <w:t>"smooth"</w:t>
      </w:r>
      <w:r w:rsidRPr="00B80C3E">
        <w:rPr>
          <w:rStyle w:val="HTMLCode"/>
          <w:rFonts w:eastAsiaTheme="majorEastAsia"/>
          <w:color w:val="333333"/>
          <w:sz w:val="16"/>
          <w:szCs w:val="16"/>
        </w:rPr>
        <w:t>),</w:t>
      </w:r>
    </w:p>
    <w:p w14:paraId="2F742D5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diag</w:t>
      </w:r>
      <w:proofErr w:type="spellEnd"/>
      <w:r w:rsidRPr="00B80C3E">
        <w:rPr>
          <w:rStyle w:val="HTMLCode"/>
          <w:rFonts w:eastAsiaTheme="majorEastAsia"/>
          <w:color w:val="333333"/>
          <w:sz w:val="16"/>
          <w:szCs w:val="16"/>
        </w:rPr>
        <w:t xml:space="preserve"> = list(continuous = </w:t>
      </w:r>
      <w:r w:rsidRPr="00B80C3E">
        <w:rPr>
          <w:rStyle w:val="hljs-string"/>
          <w:color w:val="DD1144"/>
          <w:sz w:val="16"/>
          <w:szCs w:val="16"/>
        </w:rPr>
        <w:t>"</w:t>
      </w:r>
      <w:proofErr w:type="spellStart"/>
      <w:r w:rsidRPr="00B80C3E">
        <w:rPr>
          <w:rStyle w:val="hljs-string"/>
          <w:color w:val="DD1144"/>
          <w:sz w:val="16"/>
          <w:szCs w:val="16"/>
        </w:rPr>
        <w:t>barDiag</w:t>
      </w:r>
      <w:proofErr w:type="spellEnd"/>
      <w:r w:rsidRPr="00B80C3E">
        <w:rPr>
          <w:rStyle w:val="hljs-string"/>
          <w:color w:val="DD1144"/>
          <w:sz w:val="16"/>
          <w:szCs w:val="16"/>
        </w:rPr>
        <w:t>"</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axisLabels</w:t>
      </w:r>
      <w:proofErr w:type="spellEnd"/>
      <w:r w:rsidRPr="00B80C3E">
        <w:rPr>
          <w:rStyle w:val="HTMLCode"/>
          <w:rFonts w:eastAsiaTheme="majorEastAsia"/>
          <w:color w:val="333333"/>
          <w:sz w:val="16"/>
          <w:szCs w:val="16"/>
        </w:rPr>
        <w:t xml:space="preserve"> = </w:t>
      </w:r>
      <w:r w:rsidRPr="00B80C3E">
        <w:rPr>
          <w:rStyle w:val="hljs-string"/>
          <w:color w:val="DD1144"/>
          <w:sz w:val="16"/>
          <w:szCs w:val="16"/>
        </w:rPr>
        <w:t>"none"</w:t>
      </w:r>
      <w:r w:rsidRPr="00B80C3E">
        <w:rPr>
          <w:rStyle w:val="HTMLCode"/>
          <w:rFonts w:eastAsiaTheme="majorEastAsia"/>
          <w:color w:val="333333"/>
          <w:sz w:val="16"/>
          <w:szCs w:val="16"/>
        </w:rPr>
        <w:t>)</w:t>
      </w:r>
    </w:p>
    <w:p w14:paraId="16FD134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05D8E05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6C2210E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71EFAF2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131F7CC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3A01CF4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7278D3F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w:t>
      </w:r>
      <w:proofErr w:type="spellStart"/>
      <w:r w:rsidRPr="00B80C3E">
        <w:rPr>
          <w:rStyle w:val="HTMLCode"/>
          <w:rFonts w:eastAsiaTheme="majorEastAsia"/>
          <w:color w:val="333333"/>
          <w:sz w:val="16"/>
          <w:szCs w:val="16"/>
        </w:rPr>
        <w:t>stat_bin</w:t>
      </w:r>
      <w:proofErr w:type="spellEnd"/>
      <w:r w:rsidRPr="00B80C3E">
        <w:rPr>
          <w:rStyle w:val="HTMLCode"/>
          <w:rFonts w:eastAsiaTheme="majorEastAsia"/>
          <w:color w:val="333333"/>
          <w:sz w:val="16"/>
          <w:szCs w:val="16"/>
        </w:rPr>
        <w:t>()` using `bins = 30`. Pick better value with `</w:t>
      </w:r>
      <w:proofErr w:type="spellStart"/>
      <w:r w:rsidRPr="00B80C3E">
        <w:rPr>
          <w:rStyle w:val="HTMLCode"/>
          <w:rFonts w:eastAsiaTheme="majorEastAsia"/>
          <w:color w:val="333333"/>
          <w:sz w:val="16"/>
          <w:szCs w:val="16"/>
        </w:rPr>
        <w:t>binwidth</w:t>
      </w:r>
      <w:proofErr w:type="spellEnd"/>
      <w:r w:rsidRPr="00B80C3E">
        <w:rPr>
          <w:rStyle w:val="HTMLCode"/>
          <w:rFonts w:eastAsiaTheme="majorEastAsia"/>
          <w:color w:val="333333"/>
          <w:sz w:val="16"/>
          <w:szCs w:val="16"/>
        </w:rPr>
        <w:t>`.</w:t>
      </w:r>
    </w:p>
    <w:p w14:paraId="2068A564" w14:textId="6819D112"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rPr>
      </w:pPr>
      <w:r w:rsidRPr="00B80C3E">
        <w:rPr>
          <w:rFonts w:ascii="Helvetica" w:hAnsi="Helvetica" w:cs="Helvetica"/>
          <w:noProof/>
          <w:color w:val="333333"/>
          <w:sz w:val="14"/>
          <w:szCs w:val="14"/>
          <w:lang w:val="es-VE"/>
        </w:rPr>
        <w:lastRenderedPageBreak/>
        <w:drawing>
          <wp:inline distT="0" distB="0" distL="0" distR="0" wp14:anchorId="1E760AF6" wp14:editId="4DDB10A1">
            <wp:extent cx="5401945" cy="3858260"/>
            <wp:effectExtent l="0" t="0" r="8255" b="889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699DAE2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corrplot</w:t>
      </w:r>
      <w:proofErr w:type="spellEnd"/>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cor</w:t>
      </w:r>
      <w:proofErr w:type="spellEnd"/>
      <w:r w:rsidRPr="00B80C3E">
        <w:rPr>
          <w:rStyle w:val="HTMLCode"/>
          <w:rFonts w:eastAsiaTheme="majorEastAsia"/>
          <w:color w:val="333333"/>
          <w:sz w:val="16"/>
          <w:szCs w:val="16"/>
        </w:rPr>
        <w:t>(datfact2),</w:t>
      </w:r>
      <w:proofErr w:type="spellStart"/>
      <w:r w:rsidRPr="00B80C3E">
        <w:rPr>
          <w:rStyle w:val="HTMLCode"/>
          <w:rFonts w:eastAsiaTheme="majorEastAsia"/>
          <w:color w:val="333333"/>
          <w:sz w:val="16"/>
          <w:szCs w:val="16"/>
        </w:rPr>
        <w:t>sig.level</w:t>
      </w:r>
      <w:proofErr w:type="spellEnd"/>
      <w:r w:rsidRPr="00B80C3E">
        <w:rPr>
          <w:rStyle w:val="HTMLCode"/>
          <w:rFonts w:eastAsiaTheme="majorEastAsia"/>
          <w:color w:val="333333"/>
          <w:sz w:val="16"/>
          <w:szCs w:val="16"/>
        </w:rPr>
        <w:t>=</w:t>
      </w:r>
      <w:r w:rsidRPr="00B80C3E">
        <w:rPr>
          <w:rStyle w:val="hljs-number"/>
          <w:color w:val="009999"/>
          <w:sz w:val="16"/>
          <w:szCs w:val="16"/>
        </w:rPr>
        <w:t>0.05</w:t>
      </w:r>
      <w:r w:rsidRPr="00B80C3E">
        <w:rPr>
          <w:rStyle w:val="HTMLCode"/>
          <w:rFonts w:eastAsiaTheme="majorEastAsia"/>
          <w:color w:val="333333"/>
          <w:sz w:val="16"/>
          <w:szCs w:val="16"/>
        </w:rPr>
        <w:t>,typ=</w:t>
      </w:r>
      <w:r w:rsidRPr="00B80C3E">
        <w:rPr>
          <w:rStyle w:val="hljs-string"/>
          <w:color w:val="DD1144"/>
          <w:sz w:val="16"/>
          <w:szCs w:val="16"/>
        </w:rPr>
        <w:t>"lower"</w:t>
      </w:r>
      <w:r w:rsidRPr="00B80C3E">
        <w:rPr>
          <w:rStyle w:val="HTMLCode"/>
          <w:rFonts w:eastAsiaTheme="majorEastAsia"/>
          <w:color w:val="333333"/>
          <w:sz w:val="16"/>
          <w:szCs w:val="16"/>
        </w:rPr>
        <w:t>)</w:t>
      </w:r>
    </w:p>
    <w:p w14:paraId="612E797C" w14:textId="2F7C3301"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rPr>
      </w:pPr>
      <w:r w:rsidRPr="00B80C3E">
        <w:rPr>
          <w:rFonts w:ascii="Helvetica" w:hAnsi="Helvetica" w:cs="Helvetica"/>
          <w:noProof/>
          <w:color w:val="333333"/>
          <w:sz w:val="14"/>
          <w:szCs w:val="14"/>
          <w:lang w:val="es-VE"/>
        </w:rPr>
        <w:drawing>
          <wp:inline distT="0" distB="0" distL="0" distR="0" wp14:anchorId="318F39BD" wp14:editId="5320E19D">
            <wp:extent cx="5401945" cy="3858260"/>
            <wp:effectExtent l="0" t="0" r="8255" b="8890"/>
            <wp:docPr id="16" name="Picture 1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ubbl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4EF78527" w14:textId="06CBEBF4"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lastRenderedPageBreak/>
        <w:t xml:space="preserve">del resultado anterior podemos observar </w:t>
      </w:r>
      <w:proofErr w:type="spellStart"/>
      <w:r w:rsidRPr="00B80C3E">
        <w:rPr>
          <w:rFonts w:ascii="Helvetica" w:hAnsi="Helvetica" w:cs="Helvetica"/>
          <w:color w:val="333333"/>
          <w:sz w:val="18"/>
          <w:szCs w:val="18"/>
          <w:lang w:val="es-VE"/>
        </w:rPr>
        <w:t>como</w:t>
      </w:r>
      <w:proofErr w:type="spellEnd"/>
      <w:r w:rsidRPr="00B80C3E">
        <w:rPr>
          <w:rFonts w:ascii="Helvetica" w:hAnsi="Helvetica" w:cs="Helvetica"/>
          <w:color w:val="333333"/>
          <w:sz w:val="18"/>
          <w:szCs w:val="18"/>
          <w:lang w:val="es-VE"/>
        </w:rPr>
        <w:t xml:space="preserve">, entre los pares de </w:t>
      </w:r>
      <w:r w:rsidR="00E14E73" w:rsidRPr="00B80C3E">
        <w:rPr>
          <w:rFonts w:ascii="Helvetica" w:hAnsi="Helvetica" w:cs="Helvetica"/>
          <w:color w:val="333333"/>
          <w:sz w:val="18"/>
          <w:szCs w:val="18"/>
          <w:lang w:val="es-VE"/>
        </w:rPr>
        <w:t>características</w:t>
      </w:r>
      <w:r w:rsidRPr="00B80C3E">
        <w:rPr>
          <w:rFonts w:ascii="Helvetica" w:hAnsi="Helvetica" w:cs="Helvetica"/>
          <w:color w:val="333333"/>
          <w:sz w:val="18"/>
          <w:szCs w:val="18"/>
          <w:lang w:val="es-VE"/>
        </w:rPr>
        <w:t xml:space="preserve">, para algunas de las combinaciones se presenta una relación lineal. La forma de la distribución de las variables, </w:t>
      </w:r>
      <w:r w:rsidR="00E14E73" w:rsidRPr="00B80C3E">
        <w:rPr>
          <w:rFonts w:ascii="Helvetica" w:hAnsi="Helvetica" w:cs="Helvetica"/>
          <w:color w:val="333333"/>
          <w:sz w:val="18"/>
          <w:szCs w:val="18"/>
          <w:lang w:val="es-VE"/>
        </w:rPr>
        <w:t>inicialmente</w:t>
      </w:r>
      <w:r w:rsidRPr="00B80C3E">
        <w:rPr>
          <w:rFonts w:ascii="Helvetica" w:hAnsi="Helvetica" w:cs="Helvetica"/>
          <w:color w:val="333333"/>
          <w:sz w:val="18"/>
          <w:szCs w:val="18"/>
          <w:lang w:val="es-VE"/>
        </w:rPr>
        <w:t>, no sugiere que presenten un comportamiento normal en todos los casos. Para comprobar esta hipótesis vamos a realizar el test correspondiente.</w:t>
      </w:r>
    </w:p>
    <w:p w14:paraId="08BC13B8"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Test de Normalidad:</w:t>
      </w:r>
    </w:p>
    <w:p w14:paraId="324D388F"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Debemos comprobar si la distribución que siguen los datos se pudiera considerar como ‘Distribución Normal’. Para ello generamos los respectivos gráficos la prueba Shapiro-Wilk, con un nivel de confianza del 95%, esta prueba es un contraste de hipótesis en donde la hipótesis nula es H0: los datos siguen una distribución normal. La prueba Shapiro-Wilk es la recomendada por tener menos de 50 observaciones.</w:t>
      </w:r>
    </w:p>
    <w:p w14:paraId="577FA110"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Normalidad:</w:t>
      </w:r>
    </w:p>
    <w:p w14:paraId="5652B7DB"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Debemos comprobar si la distribución que siguen los datos se pudiera considerar como ‘Distribución Normal’. Para ello generamos los respectivos gráficos la prueba Shapiro-Wilk, con un nivel de confianza del 95%, esta prueba es un contraste de hipótesis en donde la hipótesis nula es H0: los datos siguen una distribución normal.</w:t>
      </w:r>
    </w:p>
    <w:p w14:paraId="3E642C9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library</w:t>
      </w:r>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mvnormtest</w:t>
      </w:r>
      <w:proofErr w:type="spellEnd"/>
      <w:r w:rsidRPr="00B80C3E">
        <w:rPr>
          <w:rStyle w:val="HTMLCode"/>
          <w:rFonts w:eastAsiaTheme="majorEastAsia"/>
          <w:color w:val="333333"/>
          <w:sz w:val="16"/>
          <w:szCs w:val="16"/>
        </w:rPr>
        <w:t>)</w:t>
      </w:r>
    </w:p>
    <w:p w14:paraId="24107DF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mshapiro.test</w:t>
      </w:r>
      <w:proofErr w:type="spellEnd"/>
      <w:r w:rsidRPr="00B80C3E">
        <w:rPr>
          <w:rStyle w:val="HTMLCode"/>
          <w:rFonts w:eastAsiaTheme="majorEastAsia"/>
          <w:color w:val="333333"/>
          <w:sz w:val="16"/>
          <w:szCs w:val="16"/>
        </w:rPr>
        <w:t>(t(datfact2))</w:t>
      </w:r>
    </w:p>
    <w:p w14:paraId="27BE55E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4BF1AC6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Shapiro-Wilk normality test</w:t>
      </w:r>
    </w:p>
    <w:p w14:paraId="1170859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24C21AA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data:  Z</w:t>
      </w:r>
    </w:p>
    <w:p w14:paraId="4585F50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W = 0.59595, p-</w:t>
      </w:r>
      <w:proofErr w:type="spellStart"/>
      <w:r w:rsidRPr="00B80C3E">
        <w:rPr>
          <w:rStyle w:val="HTMLCode"/>
          <w:rFonts w:eastAsiaTheme="majorEastAsia"/>
          <w:color w:val="333333"/>
          <w:sz w:val="16"/>
          <w:szCs w:val="16"/>
          <w:lang w:val="es-VE"/>
        </w:rPr>
        <w:t>value</w:t>
      </w:r>
      <w:proofErr w:type="spellEnd"/>
      <w:r w:rsidRPr="00B80C3E">
        <w:rPr>
          <w:rStyle w:val="HTMLCode"/>
          <w:rFonts w:eastAsiaTheme="majorEastAsia"/>
          <w:color w:val="333333"/>
          <w:sz w:val="16"/>
          <w:szCs w:val="16"/>
          <w:lang w:val="es-VE"/>
        </w:rPr>
        <w:t xml:space="preserve"> = 3.609e-15</w:t>
      </w:r>
    </w:p>
    <w:p w14:paraId="3F15DE64" w14:textId="0E1E055D"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Por el resultado del test, p-</w:t>
      </w:r>
      <w:proofErr w:type="spellStart"/>
      <w:r w:rsidRPr="00B80C3E">
        <w:rPr>
          <w:rFonts w:ascii="Helvetica" w:hAnsi="Helvetica" w:cs="Helvetica"/>
          <w:color w:val="333333"/>
          <w:sz w:val="18"/>
          <w:szCs w:val="18"/>
          <w:lang w:val="es-VE"/>
        </w:rPr>
        <w:t>value</w:t>
      </w:r>
      <w:proofErr w:type="spellEnd"/>
      <w:r w:rsidRPr="00B80C3E">
        <w:rPr>
          <w:rFonts w:ascii="Helvetica" w:hAnsi="Helvetica" w:cs="Helvetica"/>
          <w:color w:val="333333"/>
          <w:sz w:val="18"/>
          <w:szCs w:val="18"/>
          <w:lang w:val="es-VE"/>
        </w:rPr>
        <w:t xml:space="preserve"> = 3.609e-15, debemos rechazar la hipótesis nula por lo que debemos asumir que las variables no siguen una distribución normal. Como se sabe, para el análisis factorial, </w:t>
      </w:r>
      <w:r w:rsidR="00E14E73" w:rsidRPr="00B80C3E">
        <w:rPr>
          <w:rFonts w:ascii="Helvetica" w:hAnsi="Helvetica" w:cs="Helvetica"/>
          <w:color w:val="333333"/>
          <w:sz w:val="18"/>
          <w:szCs w:val="18"/>
          <w:lang w:val="es-VE"/>
        </w:rPr>
        <w:t>aun</w:t>
      </w:r>
      <w:r w:rsidRPr="00B80C3E">
        <w:rPr>
          <w:rFonts w:ascii="Helvetica" w:hAnsi="Helvetica" w:cs="Helvetica"/>
          <w:color w:val="333333"/>
          <w:sz w:val="18"/>
          <w:szCs w:val="18"/>
          <w:lang w:val="es-VE"/>
        </w:rPr>
        <w:t xml:space="preserve"> cuando tengamos este resultado el análisis es factible teniendo en cuenta que no se podrá usar los resultados de la metodología </w:t>
      </w:r>
      <w:r w:rsidR="00E14E73" w:rsidRPr="00B80C3E">
        <w:rPr>
          <w:rFonts w:ascii="Helvetica" w:hAnsi="Helvetica" w:cs="Helvetica"/>
          <w:color w:val="333333"/>
          <w:sz w:val="18"/>
          <w:szCs w:val="18"/>
          <w:lang w:val="es-VE"/>
        </w:rPr>
        <w:t>máximo</w:t>
      </w:r>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verosimil</w:t>
      </w:r>
      <w:proofErr w:type="spellEnd"/>
      <w:r w:rsidRPr="00B80C3E">
        <w:rPr>
          <w:rFonts w:ascii="Helvetica" w:hAnsi="Helvetica" w:cs="Helvetica"/>
          <w:color w:val="333333"/>
          <w:sz w:val="18"/>
          <w:szCs w:val="18"/>
          <w:lang w:val="es-VE"/>
        </w:rPr>
        <w:t>.</w:t>
      </w:r>
    </w:p>
    <w:p w14:paraId="45017BCB"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Ejecutamos a continuación el estudio de la correlación. El cual para nuestro caso lo haremos realizando el estudio de la matriz de correlaciones.</w:t>
      </w:r>
    </w:p>
    <w:p w14:paraId="64F6EFF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Redatfac2&lt;-</w:t>
      </w:r>
      <w:proofErr w:type="spellStart"/>
      <w:r w:rsidRPr="00B80C3E">
        <w:rPr>
          <w:rStyle w:val="HTMLCode"/>
          <w:rFonts w:eastAsiaTheme="majorEastAsia"/>
          <w:color w:val="333333"/>
          <w:sz w:val="16"/>
          <w:szCs w:val="16"/>
        </w:rPr>
        <w:t>cor</w:t>
      </w:r>
      <w:proofErr w:type="spellEnd"/>
      <w:r w:rsidRPr="00B80C3E">
        <w:rPr>
          <w:rStyle w:val="HTMLCode"/>
          <w:rFonts w:eastAsiaTheme="majorEastAsia"/>
          <w:color w:val="333333"/>
          <w:sz w:val="16"/>
          <w:szCs w:val="16"/>
        </w:rPr>
        <w:t>(datfact2,method = c(</w:t>
      </w:r>
      <w:r w:rsidRPr="00B80C3E">
        <w:rPr>
          <w:rStyle w:val="hljs-string"/>
          <w:color w:val="DD1144"/>
          <w:sz w:val="16"/>
          <w:szCs w:val="16"/>
        </w:rPr>
        <w:t>"</w:t>
      </w:r>
      <w:proofErr w:type="spellStart"/>
      <w:r w:rsidRPr="00B80C3E">
        <w:rPr>
          <w:rStyle w:val="hljs-string"/>
          <w:color w:val="DD1144"/>
          <w:sz w:val="16"/>
          <w:szCs w:val="16"/>
        </w:rPr>
        <w:t>pearson</w:t>
      </w:r>
      <w:proofErr w:type="spellEnd"/>
      <w:r w:rsidRPr="00B80C3E">
        <w:rPr>
          <w:rStyle w:val="hljs-string"/>
          <w:color w:val="DD1144"/>
          <w:sz w:val="16"/>
          <w:szCs w:val="16"/>
        </w:rPr>
        <w:t>"</w:t>
      </w:r>
      <w:r w:rsidRPr="00B80C3E">
        <w:rPr>
          <w:rStyle w:val="HTMLCode"/>
          <w:rFonts w:eastAsiaTheme="majorEastAsia"/>
          <w:color w:val="333333"/>
          <w:sz w:val="16"/>
          <w:szCs w:val="16"/>
        </w:rPr>
        <w:t>))</w:t>
      </w:r>
    </w:p>
    <w:p w14:paraId="705FB82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symnum</w:t>
      </w:r>
      <w:proofErr w:type="spellEnd"/>
      <w:r w:rsidRPr="00B80C3E">
        <w:rPr>
          <w:rStyle w:val="HTMLCode"/>
          <w:rFonts w:eastAsiaTheme="majorEastAsia"/>
          <w:color w:val="333333"/>
          <w:sz w:val="16"/>
          <w:szCs w:val="16"/>
        </w:rPr>
        <w:t>(Redatfac2)</w:t>
      </w:r>
    </w:p>
    <w:p w14:paraId="2329AF6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V1 V2 V3 V4 V5 V6 V7</w:t>
      </w:r>
    </w:p>
    <w:p w14:paraId="113BC60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V1 1                   </w:t>
      </w:r>
    </w:p>
    <w:p w14:paraId="3D290E2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V2 .  1                </w:t>
      </w:r>
    </w:p>
    <w:p w14:paraId="6B10C19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V3 .  .  1             </w:t>
      </w:r>
    </w:p>
    <w:p w14:paraId="7CDE918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V4          1          </w:t>
      </w:r>
    </w:p>
    <w:p w14:paraId="01817DD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V5 ,  .        1       </w:t>
      </w:r>
    </w:p>
    <w:p w14:paraId="5FC5C24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V6          ,     1    </w:t>
      </w:r>
    </w:p>
    <w:p w14:paraId="40BAEC7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V7 .  .  .           1 </w:t>
      </w:r>
    </w:p>
    <w:p w14:paraId="5E0E924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attr</w:t>
      </w:r>
      <w:proofErr w:type="spellEnd"/>
      <w:r w:rsidRPr="00B80C3E">
        <w:rPr>
          <w:rStyle w:val="HTMLCode"/>
          <w:rFonts w:eastAsiaTheme="majorEastAsia"/>
          <w:color w:val="333333"/>
          <w:sz w:val="16"/>
          <w:szCs w:val="16"/>
        </w:rPr>
        <w:t>(,"legend")</w:t>
      </w:r>
    </w:p>
    <w:p w14:paraId="700DBF9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[1] 0 ' ' 0.3 '.' 0.6 ',' 0.8 '+' 0.9 '*' 0.95 'B' 1</w:t>
      </w:r>
    </w:p>
    <w:p w14:paraId="5A7B3CD2" w14:textId="7382603D"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El resultado muestra como el determinante de la matriz es pequeño, pero no es concluyente para aceptar la </w:t>
      </w:r>
      <w:r w:rsidR="00E14E73" w:rsidRPr="00B80C3E">
        <w:rPr>
          <w:rFonts w:ascii="Helvetica" w:hAnsi="Helvetica" w:cs="Helvetica"/>
          <w:color w:val="333333"/>
          <w:sz w:val="18"/>
          <w:szCs w:val="18"/>
          <w:lang w:val="es-VE"/>
        </w:rPr>
        <w:t>hipótesis</w:t>
      </w:r>
      <w:r w:rsidRPr="00B80C3E">
        <w:rPr>
          <w:rFonts w:ascii="Helvetica" w:hAnsi="Helvetica" w:cs="Helvetica"/>
          <w:color w:val="333333"/>
          <w:sz w:val="18"/>
          <w:szCs w:val="18"/>
          <w:lang w:val="es-VE"/>
        </w:rPr>
        <w:t xml:space="preserve"> de </w:t>
      </w:r>
      <w:r w:rsidR="00E14E73" w:rsidRPr="00B80C3E">
        <w:rPr>
          <w:rFonts w:ascii="Helvetica" w:hAnsi="Helvetica" w:cs="Helvetica"/>
          <w:color w:val="333333"/>
          <w:sz w:val="18"/>
          <w:szCs w:val="18"/>
          <w:lang w:val="es-VE"/>
        </w:rPr>
        <w:t>correlación</w:t>
      </w:r>
      <w:r w:rsidRPr="00B80C3E">
        <w:rPr>
          <w:rFonts w:ascii="Helvetica" w:hAnsi="Helvetica" w:cs="Helvetica"/>
          <w:color w:val="333333"/>
          <w:sz w:val="18"/>
          <w:szCs w:val="18"/>
          <w:lang w:val="es-VE"/>
        </w:rPr>
        <w:t xml:space="preserve">. En este caso aplicaremos adicionalmente el contraste de esfericidad de </w:t>
      </w:r>
      <w:proofErr w:type="spellStart"/>
      <w:r w:rsidRPr="00B80C3E">
        <w:rPr>
          <w:rFonts w:ascii="Helvetica" w:hAnsi="Helvetica" w:cs="Helvetica"/>
          <w:color w:val="333333"/>
          <w:sz w:val="18"/>
          <w:szCs w:val="18"/>
          <w:lang w:val="es-VE"/>
        </w:rPr>
        <w:t>Barlet</w:t>
      </w:r>
      <w:proofErr w:type="spellEnd"/>
      <w:r w:rsidRPr="00B80C3E">
        <w:rPr>
          <w:rFonts w:ascii="Helvetica" w:hAnsi="Helvetica" w:cs="Helvetica"/>
          <w:color w:val="333333"/>
          <w:sz w:val="18"/>
          <w:szCs w:val="18"/>
          <w:lang w:val="es-VE"/>
        </w:rPr>
        <w:t>.</w:t>
      </w:r>
    </w:p>
    <w:p w14:paraId="44D93D0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ljs-keyword"/>
          <w:rFonts w:eastAsiaTheme="majorEastAsia"/>
          <w:b/>
          <w:bCs/>
          <w:color w:val="990000"/>
          <w:sz w:val="16"/>
          <w:szCs w:val="16"/>
        </w:rPr>
        <w:t>library</w:t>
      </w:r>
      <w:r w:rsidRPr="00B80C3E">
        <w:rPr>
          <w:rStyle w:val="HTMLCode"/>
          <w:rFonts w:eastAsiaTheme="majorEastAsia"/>
          <w:color w:val="333333"/>
          <w:sz w:val="16"/>
          <w:szCs w:val="16"/>
        </w:rPr>
        <w:t>(psych)</w:t>
      </w:r>
    </w:p>
    <w:p w14:paraId="5D05F46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lastRenderedPageBreak/>
        <w:t>## Warning: package 'psych' was built under R version 4.1.3</w:t>
      </w:r>
    </w:p>
    <w:p w14:paraId="487CFCB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7DF8ADC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Attaching package: 'psych'</w:t>
      </w:r>
    </w:p>
    <w:p w14:paraId="482FCAA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The following objects are masked from 'package:ggplot2':</w:t>
      </w:r>
    </w:p>
    <w:p w14:paraId="6C7EC31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560EE8F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 alpha</w:t>
      </w:r>
    </w:p>
    <w:p w14:paraId="150C8B7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cortest.bartlett</w:t>
      </w:r>
      <w:proofErr w:type="spellEnd"/>
      <w:r w:rsidRPr="00B80C3E">
        <w:rPr>
          <w:rStyle w:val="HTMLCode"/>
          <w:rFonts w:eastAsiaTheme="majorEastAsia"/>
          <w:color w:val="333333"/>
          <w:sz w:val="16"/>
          <w:szCs w:val="16"/>
        </w:rPr>
        <w:t>(datfact2,n=</w:t>
      </w:r>
      <w:r w:rsidRPr="00B80C3E">
        <w:rPr>
          <w:rStyle w:val="hljs-literal"/>
          <w:color w:val="990073"/>
          <w:sz w:val="16"/>
          <w:szCs w:val="16"/>
        </w:rPr>
        <w:t>NULL</w:t>
      </w:r>
      <w:r w:rsidRPr="00B80C3E">
        <w:rPr>
          <w:rStyle w:val="HTMLCode"/>
          <w:rFonts w:eastAsiaTheme="majorEastAsia"/>
          <w:color w:val="333333"/>
          <w:sz w:val="16"/>
          <w:szCs w:val="16"/>
        </w:rPr>
        <w:t>)</w:t>
      </w:r>
    </w:p>
    <w:p w14:paraId="1D4F73D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R was not square, finding R from data</w:t>
      </w:r>
    </w:p>
    <w:p w14:paraId="0C1B61D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w:t>
      </w:r>
      <w:proofErr w:type="spellStart"/>
      <w:r w:rsidRPr="00B80C3E">
        <w:rPr>
          <w:rStyle w:val="HTMLCode"/>
          <w:rFonts w:eastAsiaTheme="majorEastAsia"/>
          <w:color w:val="333333"/>
          <w:sz w:val="16"/>
          <w:szCs w:val="16"/>
          <w:lang w:val="es-VE"/>
        </w:rPr>
        <w:t>chisq</w:t>
      </w:r>
      <w:proofErr w:type="spellEnd"/>
    </w:p>
    <w:p w14:paraId="11841B3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564.5078</w:t>
      </w:r>
    </w:p>
    <w:p w14:paraId="1414DEBB"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xml:space="preserve">## </w:t>
      </w:r>
    </w:p>
    <w:p w14:paraId="7FB165E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w:t>
      </w:r>
      <w:proofErr w:type="spellStart"/>
      <w:r w:rsidRPr="00B80C3E">
        <w:rPr>
          <w:rStyle w:val="HTMLCode"/>
          <w:rFonts w:eastAsiaTheme="majorEastAsia"/>
          <w:color w:val="333333"/>
          <w:sz w:val="16"/>
          <w:szCs w:val="16"/>
          <w:lang w:val="es-VE"/>
        </w:rPr>
        <w:t>p.value</w:t>
      </w:r>
      <w:proofErr w:type="spellEnd"/>
    </w:p>
    <w:p w14:paraId="53A0259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4.573487e-106</w:t>
      </w:r>
    </w:p>
    <w:p w14:paraId="41CDF7E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xml:space="preserve">## </w:t>
      </w:r>
    </w:p>
    <w:p w14:paraId="15AB422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w:t>
      </w:r>
      <w:proofErr w:type="spellStart"/>
      <w:r w:rsidRPr="00B80C3E">
        <w:rPr>
          <w:rStyle w:val="HTMLCode"/>
          <w:rFonts w:eastAsiaTheme="majorEastAsia"/>
          <w:color w:val="333333"/>
          <w:sz w:val="16"/>
          <w:szCs w:val="16"/>
          <w:lang w:val="es-VE"/>
        </w:rPr>
        <w:t>df</w:t>
      </w:r>
      <w:proofErr w:type="spellEnd"/>
    </w:p>
    <w:p w14:paraId="66160D6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[1] 21</w:t>
      </w:r>
    </w:p>
    <w:p w14:paraId="770D7246" w14:textId="07069280"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Este test contrasta si la matriz de correlaciones es igual a la identidad (en cuyo caso no existiría correlación) frente a que la matriz de correlaciones sea significativa. Dado el valor p-</w:t>
      </w:r>
      <w:proofErr w:type="spellStart"/>
      <w:r w:rsidRPr="00B80C3E">
        <w:rPr>
          <w:rFonts w:ascii="Helvetica" w:hAnsi="Helvetica" w:cs="Helvetica"/>
          <w:color w:val="333333"/>
          <w:sz w:val="18"/>
          <w:szCs w:val="18"/>
          <w:lang w:val="es-VE"/>
        </w:rPr>
        <w:t>value</w:t>
      </w:r>
      <w:proofErr w:type="spellEnd"/>
      <w:r w:rsidRPr="00B80C3E">
        <w:rPr>
          <w:rFonts w:ascii="Helvetica" w:hAnsi="Helvetica" w:cs="Helvetica"/>
          <w:color w:val="333333"/>
          <w:sz w:val="18"/>
          <w:szCs w:val="18"/>
          <w:lang w:val="es-VE"/>
        </w:rPr>
        <w:t xml:space="preserve"> menor a 0.05, se rechaza la hipótesis nula y se aceptará que la matriz es </w:t>
      </w:r>
      <w:r w:rsidR="00E14E73" w:rsidRPr="00B80C3E">
        <w:rPr>
          <w:rFonts w:ascii="Helvetica" w:hAnsi="Helvetica" w:cs="Helvetica"/>
          <w:color w:val="333333"/>
          <w:sz w:val="18"/>
          <w:szCs w:val="18"/>
          <w:lang w:val="es-VE"/>
        </w:rPr>
        <w:t>significativa</w:t>
      </w:r>
      <w:r w:rsidRPr="00B80C3E">
        <w:rPr>
          <w:rFonts w:ascii="Helvetica" w:hAnsi="Helvetica" w:cs="Helvetica"/>
          <w:color w:val="333333"/>
          <w:sz w:val="18"/>
          <w:szCs w:val="18"/>
          <w:lang w:val="es-VE"/>
        </w:rPr>
        <w:t>. En otras palabras, se cumple la hipótesis.</w:t>
      </w:r>
    </w:p>
    <w:p w14:paraId="59E5CE4E"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Ahora pasamos a obtener el análisis factorial, aplicando la técnica de Componentes Principales. Primero, con base en el resumen del análisis y la gráfica de los autovalores (</w:t>
      </w:r>
      <w:proofErr w:type="spellStart"/>
      <w:r w:rsidRPr="00B80C3E">
        <w:rPr>
          <w:rFonts w:ascii="Helvetica" w:hAnsi="Helvetica" w:cs="Helvetica"/>
          <w:color w:val="333333"/>
          <w:sz w:val="18"/>
          <w:szCs w:val="18"/>
          <w:lang w:val="es-VE"/>
        </w:rPr>
        <w:t>plot</w:t>
      </w:r>
      <w:proofErr w:type="spellEnd"/>
      <w:r w:rsidRPr="00B80C3E">
        <w:rPr>
          <w:rFonts w:ascii="Helvetica" w:hAnsi="Helvetica" w:cs="Helvetica"/>
          <w:color w:val="333333"/>
          <w:sz w:val="18"/>
          <w:szCs w:val="18"/>
          <w:lang w:val="es-VE"/>
        </w:rPr>
        <w:t>) buscamos determinar el número de factores a considerar.</w:t>
      </w:r>
    </w:p>
    <w:p w14:paraId="60286F4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fac2&lt;-</w:t>
      </w:r>
      <w:proofErr w:type="spellStart"/>
      <w:r w:rsidRPr="00B80C3E">
        <w:rPr>
          <w:rStyle w:val="HTMLCode"/>
          <w:rFonts w:eastAsiaTheme="majorEastAsia"/>
          <w:color w:val="333333"/>
          <w:sz w:val="16"/>
          <w:szCs w:val="16"/>
        </w:rPr>
        <w:t>prcomp</w:t>
      </w:r>
      <w:proofErr w:type="spellEnd"/>
      <w:r w:rsidRPr="00B80C3E">
        <w:rPr>
          <w:rStyle w:val="HTMLCode"/>
          <w:rFonts w:eastAsiaTheme="majorEastAsia"/>
          <w:color w:val="333333"/>
          <w:sz w:val="16"/>
          <w:szCs w:val="16"/>
        </w:rPr>
        <w:t xml:space="preserve">(datfact2, </w:t>
      </w:r>
      <w:proofErr w:type="spellStart"/>
      <w:r w:rsidRPr="00B80C3E">
        <w:rPr>
          <w:rStyle w:val="HTMLCode"/>
          <w:rFonts w:eastAsiaTheme="majorEastAsia"/>
          <w:color w:val="333333"/>
          <w:sz w:val="16"/>
          <w:szCs w:val="16"/>
        </w:rPr>
        <w:t>retx</w:t>
      </w:r>
      <w:proofErr w:type="spellEnd"/>
      <w:r w:rsidRPr="00B80C3E">
        <w:rPr>
          <w:rStyle w:val="HTMLCode"/>
          <w:rFonts w:eastAsiaTheme="majorEastAsia"/>
          <w:color w:val="333333"/>
          <w:sz w:val="16"/>
          <w:szCs w:val="16"/>
        </w:rPr>
        <w:t>=,center=</w:t>
      </w:r>
      <w:proofErr w:type="spellStart"/>
      <w:r w:rsidRPr="00B80C3E">
        <w:rPr>
          <w:rStyle w:val="hljs-literal"/>
          <w:color w:val="990073"/>
          <w:sz w:val="16"/>
          <w:szCs w:val="16"/>
        </w:rPr>
        <w:t>TRUE</w:t>
      </w:r>
      <w:r w:rsidRPr="00B80C3E">
        <w:rPr>
          <w:rStyle w:val="HTMLCode"/>
          <w:rFonts w:eastAsiaTheme="majorEastAsia"/>
          <w:color w:val="333333"/>
          <w:sz w:val="16"/>
          <w:szCs w:val="16"/>
        </w:rPr>
        <w:t>,scale</w:t>
      </w:r>
      <w:proofErr w:type="spellEnd"/>
      <w:r w:rsidRPr="00B80C3E">
        <w:rPr>
          <w:rStyle w:val="HTMLCode"/>
          <w:rFonts w:eastAsiaTheme="majorEastAsia"/>
          <w:color w:val="333333"/>
          <w:sz w:val="16"/>
          <w:szCs w:val="16"/>
        </w:rPr>
        <w:t>.=</w:t>
      </w:r>
      <w:proofErr w:type="spellStart"/>
      <w:r w:rsidRPr="00B80C3E">
        <w:rPr>
          <w:rStyle w:val="hljs-literal"/>
          <w:color w:val="990073"/>
          <w:sz w:val="16"/>
          <w:szCs w:val="16"/>
        </w:rPr>
        <w:t>TRUE</w:t>
      </w:r>
      <w:r w:rsidRPr="00B80C3E">
        <w:rPr>
          <w:rStyle w:val="HTMLCode"/>
          <w:rFonts w:eastAsiaTheme="majorEastAsia"/>
          <w:color w:val="333333"/>
          <w:sz w:val="16"/>
          <w:szCs w:val="16"/>
        </w:rPr>
        <w:t>,tol</w:t>
      </w:r>
      <w:proofErr w:type="spellEnd"/>
      <w:r w:rsidRPr="00B80C3E">
        <w:rPr>
          <w:rStyle w:val="HTMLCode"/>
          <w:rFonts w:eastAsiaTheme="majorEastAsia"/>
          <w:color w:val="333333"/>
          <w:sz w:val="16"/>
          <w:szCs w:val="16"/>
        </w:rPr>
        <w:t>=</w:t>
      </w:r>
      <w:r w:rsidRPr="00B80C3E">
        <w:rPr>
          <w:rStyle w:val="hljs-literal"/>
          <w:color w:val="990073"/>
          <w:sz w:val="16"/>
          <w:szCs w:val="16"/>
        </w:rPr>
        <w:t>NULL</w:t>
      </w:r>
      <w:r w:rsidRPr="00B80C3E">
        <w:rPr>
          <w:rStyle w:val="HTMLCode"/>
          <w:rFonts w:eastAsiaTheme="majorEastAsia"/>
          <w:color w:val="333333"/>
          <w:sz w:val="16"/>
          <w:szCs w:val="16"/>
        </w:rPr>
        <w:t>)</w:t>
      </w:r>
    </w:p>
    <w:p w14:paraId="0A4315E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summary(fac2)</w:t>
      </w:r>
    </w:p>
    <w:p w14:paraId="4AABD71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Importance of components:</w:t>
      </w:r>
    </w:p>
    <w:p w14:paraId="3D688D7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PC1    PC2    PC3     PC4     PC5    PC6     PC7</w:t>
      </w:r>
    </w:p>
    <w:p w14:paraId="6F06DEF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Standard deviation     1.5895 1.4559 1.0864 0.73575 0.64697 0.4521 0.09721</w:t>
      </w:r>
    </w:p>
    <w:p w14:paraId="75A4D5C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Proportion of Variance 0.3609 0.3028 0.1686 0.07733 0.05979 0.0292 0.00135</w:t>
      </w:r>
    </w:p>
    <w:p w14:paraId="4FA99BD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rPr>
      </w:pPr>
      <w:r w:rsidRPr="00B80C3E">
        <w:rPr>
          <w:rStyle w:val="HTMLCode"/>
          <w:rFonts w:eastAsiaTheme="majorEastAsia"/>
          <w:color w:val="333333"/>
          <w:sz w:val="16"/>
          <w:szCs w:val="16"/>
        </w:rPr>
        <w:t>## Cumulative Proportion  0.3609 0.6637 0.8323 0.90966 0.96945 0.9987 1.00000</w:t>
      </w:r>
    </w:p>
    <w:p w14:paraId="38CC66A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plot(fac2)</w:t>
      </w:r>
    </w:p>
    <w:p w14:paraId="148A6BC3" w14:textId="04CEAF59"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rPr>
      </w:pPr>
      <w:r w:rsidRPr="00B80C3E">
        <w:rPr>
          <w:rFonts w:ascii="Helvetica" w:hAnsi="Helvetica" w:cs="Helvetica"/>
          <w:noProof/>
          <w:color w:val="333333"/>
          <w:sz w:val="14"/>
          <w:szCs w:val="14"/>
          <w:lang w:val="es-VE"/>
        </w:rPr>
        <w:lastRenderedPageBreak/>
        <w:drawing>
          <wp:inline distT="0" distB="0" distL="0" distR="0" wp14:anchorId="5EA6CE3E" wp14:editId="7B40ECF0">
            <wp:extent cx="5401945" cy="3858260"/>
            <wp:effectExtent l="0" t="0" r="8255" b="889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1945" cy="3858260"/>
                    </a:xfrm>
                    <a:prstGeom prst="rect">
                      <a:avLst/>
                    </a:prstGeom>
                    <a:noFill/>
                    <a:ln>
                      <a:noFill/>
                    </a:ln>
                  </pic:spPr>
                </pic:pic>
              </a:graphicData>
            </a:graphic>
          </wp:inline>
        </w:drawing>
      </w:r>
    </w:p>
    <w:p w14:paraId="1D54C493"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Obtenemos ahora el </w:t>
      </w:r>
      <w:proofErr w:type="spellStart"/>
      <w:r w:rsidRPr="00B80C3E">
        <w:rPr>
          <w:rFonts w:ascii="Helvetica" w:hAnsi="Helvetica" w:cs="Helvetica"/>
          <w:color w:val="333333"/>
          <w:sz w:val="18"/>
          <w:szCs w:val="18"/>
          <w:lang w:val="es-VE"/>
        </w:rPr>
        <w:t>biplot</w:t>
      </w:r>
      <w:proofErr w:type="spellEnd"/>
      <w:r w:rsidRPr="00B80C3E">
        <w:rPr>
          <w:rFonts w:ascii="Helvetica" w:hAnsi="Helvetica" w:cs="Helvetica"/>
          <w:color w:val="333333"/>
          <w:sz w:val="18"/>
          <w:szCs w:val="18"/>
          <w:lang w:val="es-VE"/>
        </w:rPr>
        <w:t xml:space="preserve"> de los componentes principales.</w:t>
      </w:r>
    </w:p>
    <w:p w14:paraId="5805FFB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r w:rsidRPr="00B80C3E">
        <w:rPr>
          <w:rStyle w:val="HTMLCode"/>
          <w:rFonts w:eastAsiaTheme="majorEastAsia"/>
          <w:color w:val="333333"/>
          <w:sz w:val="16"/>
          <w:szCs w:val="16"/>
          <w:lang w:val="es-VE"/>
        </w:rPr>
        <w:t>biplot</w:t>
      </w:r>
      <w:proofErr w:type="spellEnd"/>
      <w:r w:rsidRPr="00B80C3E">
        <w:rPr>
          <w:rStyle w:val="HTMLCode"/>
          <w:rFonts w:eastAsiaTheme="majorEastAsia"/>
          <w:color w:val="333333"/>
          <w:sz w:val="16"/>
          <w:szCs w:val="16"/>
          <w:lang w:val="es-VE"/>
        </w:rPr>
        <w:t>(fac2)</w:t>
      </w:r>
    </w:p>
    <w:p w14:paraId="00DEDBE7" w14:textId="77777777" w:rsidR="001F1688"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noProof/>
          <w:color w:val="333333"/>
          <w:sz w:val="14"/>
          <w:szCs w:val="14"/>
          <w:lang w:val="es-VE"/>
        </w:rPr>
        <w:drawing>
          <wp:inline distT="0" distB="0" distL="0" distR="0" wp14:anchorId="4042FE69" wp14:editId="51B6339C">
            <wp:extent cx="4500000" cy="3214800"/>
            <wp:effectExtent l="0" t="0" r="0" b="508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color w:val="333333"/>
          <w:sz w:val="18"/>
          <w:szCs w:val="18"/>
          <w:lang w:val="es-VE"/>
        </w:rPr>
        <w:t> </w:t>
      </w:r>
    </w:p>
    <w:p w14:paraId="7930C24F" w14:textId="0B8C72C9"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lastRenderedPageBreak/>
        <w:t xml:space="preserve">De los resultados anteriores vemos que la forma como se distribuyen los factores sugiere que podemos considerar tres factores. Para comprobar la validez de esta decisión, vamos a comprobar si la </w:t>
      </w:r>
      <w:r w:rsidR="00E14E73" w:rsidRPr="00B80C3E">
        <w:rPr>
          <w:rFonts w:ascii="Helvetica" w:hAnsi="Helvetica" w:cs="Helvetica"/>
          <w:color w:val="333333"/>
          <w:sz w:val="18"/>
          <w:szCs w:val="18"/>
          <w:lang w:val="es-VE"/>
        </w:rPr>
        <w:t>hipótesis</w:t>
      </w:r>
      <w:r w:rsidRPr="00B80C3E">
        <w:rPr>
          <w:rFonts w:ascii="Helvetica" w:hAnsi="Helvetica" w:cs="Helvetica"/>
          <w:color w:val="333333"/>
          <w:sz w:val="18"/>
          <w:szCs w:val="18"/>
          <w:lang w:val="es-VE"/>
        </w:rPr>
        <w:t xml:space="preserve"> del </w:t>
      </w:r>
      <w:r w:rsidR="00E14E73" w:rsidRPr="00B80C3E">
        <w:rPr>
          <w:rFonts w:ascii="Helvetica" w:hAnsi="Helvetica" w:cs="Helvetica"/>
          <w:color w:val="333333"/>
          <w:sz w:val="18"/>
          <w:szCs w:val="18"/>
          <w:lang w:val="es-VE"/>
        </w:rPr>
        <w:t>número</w:t>
      </w:r>
      <w:r w:rsidRPr="00B80C3E">
        <w:rPr>
          <w:rFonts w:ascii="Helvetica" w:hAnsi="Helvetica" w:cs="Helvetica"/>
          <w:color w:val="333333"/>
          <w:sz w:val="18"/>
          <w:szCs w:val="18"/>
          <w:lang w:val="es-VE"/>
        </w:rPr>
        <w:t xml:space="preserve"> de factores considerado es correcta. Para ello recurriremos al paquete </w:t>
      </w:r>
      <w:proofErr w:type="spellStart"/>
      <w:r w:rsidRPr="00B80C3E">
        <w:rPr>
          <w:rFonts w:ascii="Helvetica" w:hAnsi="Helvetica" w:cs="Helvetica"/>
          <w:color w:val="333333"/>
          <w:sz w:val="18"/>
          <w:szCs w:val="18"/>
          <w:lang w:val="es-VE"/>
        </w:rPr>
        <w:t>factanal</w:t>
      </w:r>
      <w:proofErr w:type="spellEnd"/>
      <w:r w:rsidRPr="00B80C3E">
        <w:rPr>
          <w:rFonts w:ascii="Helvetica" w:hAnsi="Helvetica" w:cs="Helvetica"/>
          <w:color w:val="333333"/>
          <w:sz w:val="18"/>
          <w:szCs w:val="18"/>
          <w:lang w:val="es-VE"/>
        </w:rPr>
        <w:t>:</w:t>
      </w:r>
    </w:p>
    <w:p w14:paraId="5E9B49E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proofErr w:type="spellStart"/>
      <w:r w:rsidRPr="00B80C3E">
        <w:rPr>
          <w:rStyle w:val="HTMLCode"/>
          <w:rFonts w:eastAsiaTheme="majorEastAsia"/>
          <w:color w:val="333333"/>
          <w:sz w:val="16"/>
          <w:szCs w:val="16"/>
          <w:lang w:val="es-VE"/>
        </w:rPr>
        <w:t>facmle</w:t>
      </w:r>
      <w:proofErr w:type="spellEnd"/>
      <w:r w:rsidRPr="00B80C3E">
        <w:rPr>
          <w:rStyle w:val="HTMLCode"/>
          <w:rFonts w:eastAsiaTheme="majorEastAsia"/>
          <w:color w:val="333333"/>
          <w:sz w:val="16"/>
          <w:szCs w:val="16"/>
          <w:lang w:val="es-VE"/>
        </w:rPr>
        <w:t>&lt;-vector(</w:t>
      </w:r>
      <w:r w:rsidRPr="00B80C3E">
        <w:rPr>
          <w:rStyle w:val="hljs-string"/>
          <w:color w:val="DD1144"/>
          <w:sz w:val="16"/>
          <w:szCs w:val="16"/>
          <w:lang w:val="es-VE"/>
        </w:rPr>
        <w:t>"list"</w:t>
      </w:r>
      <w:r w:rsidRPr="00B80C3E">
        <w:rPr>
          <w:rStyle w:val="HTMLCode"/>
          <w:rFonts w:eastAsiaTheme="majorEastAsia"/>
          <w:color w:val="333333"/>
          <w:sz w:val="16"/>
          <w:szCs w:val="16"/>
          <w:lang w:val="es-VE"/>
        </w:rPr>
        <w:t>,</w:t>
      </w:r>
      <w:r w:rsidRPr="00B80C3E">
        <w:rPr>
          <w:rStyle w:val="hljs-number"/>
          <w:color w:val="009999"/>
          <w:sz w:val="16"/>
          <w:szCs w:val="16"/>
          <w:lang w:val="es-VE"/>
        </w:rPr>
        <w:t>3</w:t>
      </w:r>
      <w:r w:rsidRPr="00B80C3E">
        <w:rPr>
          <w:rStyle w:val="HTMLCode"/>
          <w:rFonts w:eastAsiaTheme="majorEastAsia"/>
          <w:color w:val="333333"/>
          <w:sz w:val="16"/>
          <w:szCs w:val="16"/>
          <w:lang w:val="es-VE"/>
        </w:rPr>
        <w:t>)</w:t>
      </w:r>
    </w:p>
    <w:p w14:paraId="06702BC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proofErr w:type="spellStart"/>
      <w:r w:rsidRPr="00B80C3E">
        <w:rPr>
          <w:rStyle w:val="hljs-keyword"/>
          <w:rFonts w:eastAsiaTheme="majorEastAsia"/>
          <w:b/>
          <w:bCs/>
          <w:color w:val="990000"/>
          <w:sz w:val="16"/>
          <w:szCs w:val="16"/>
          <w:lang w:val="es-VE"/>
        </w:rPr>
        <w:t>for</w:t>
      </w:r>
      <w:proofErr w:type="spellEnd"/>
      <w:r w:rsidRPr="00B80C3E">
        <w:rPr>
          <w:rStyle w:val="HTMLCode"/>
          <w:rFonts w:eastAsiaTheme="majorEastAsia"/>
          <w:color w:val="333333"/>
          <w:sz w:val="16"/>
          <w:szCs w:val="16"/>
          <w:lang w:val="es-VE"/>
        </w:rPr>
        <w:t xml:space="preserve"> (i </w:t>
      </w:r>
      <w:r w:rsidRPr="00B80C3E">
        <w:rPr>
          <w:rStyle w:val="hljs-keyword"/>
          <w:rFonts w:eastAsiaTheme="majorEastAsia"/>
          <w:b/>
          <w:bCs/>
          <w:color w:val="990000"/>
          <w:sz w:val="16"/>
          <w:szCs w:val="16"/>
          <w:lang w:val="es-VE"/>
        </w:rPr>
        <w:t>in</w:t>
      </w:r>
      <w:r w:rsidRPr="00B80C3E">
        <w:rPr>
          <w:rStyle w:val="HTMLCode"/>
          <w:rFonts w:eastAsiaTheme="majorEastAsia"/>
          <w:color w:val="333333"/>
          <w:sz w:val="16"/>
          <w:szCs w:val="16"/>
          <w:lang w:val="es-VE"/>
        </w:rPr>
        <w:t xml:space="preserve"> </w:t>
      </w:r>
      <w:r w:rsidRPr="00B80C3E">
        <w:rPr>
          <w:rStyle w:val="hljs-number"/>
          <w:color w:val="009999"/>
          <w:sz w:val="16"/>
          <w:szCs w:val="16"/>
          <w:lang w:val="es-VE"/>
        </w:rPr>
        <w:t>1</w:t>
      </w:r>
      <w:r w:rsidRPr="00B80C3E">
        <w:rPr>
          <w:rStyle w:val="HTMLCode"/>
          <w:rFonts w:eastAsiaTheme="majorEastAsia"/>
          <w:color w:val="333333"/>
          <w:sz w:val="16"/>
          <w:szCs w:val="16"/>
          <w:lang w:val="es-VE"/>
        </w:rPr>
        <w:t>:</w:t>
      </w:r>
      <w:r w:rsidRPr="00B80C3E">
        <w:rPr>
          <w:rStyle w:val="hljs-number"/>
          <w:color w:val="009999"/>
          <w:sz w:val="16"/>
          <w:szCs w:val="16"/>
          <w:lang w:val="es-VE"/>
        </w:rPr>
        <w:t>3</w:t>
      </w:r>
      <w:r w:rsidRPr="00B80C3E">
        <w:rPr>
          <w:rStyle w:val="HTMLCode"/>
          <w:rFonts w:eastAsiaTheme="majorEastAsia"/>
          <w:color w:val="333333"/>
          <w:sz w:val="16"/>
          <w:szCs w:val="16"/>
          <w:lang w:val="es-VE"/>
        </w:rPr>
        <w:t>) {</w:t>
      </w:r>
    </w:p>
    <w:p w14:paraId="184BE52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lang w:val="es-VE"/>
        </w:rPr>
        <w:t xml:space="preserve">  </w:t>
      </w:r>
      <w:proofErr w:type="spellStart"/>
      <w:r w:rsidRPr="00B80C3E">
        <w:rPr>
          <w:rStyle w:val="HTMLCode"/>
          <w:rFonts w:eastAsiaTheme="majorEastAsia"/>
          <w:color w:val="333333"/>
          <w:sz w:val="16"/>
          <w:szCs w:val="16"/>
        </w:rPr>
        <w:t>facmle</w:t>
      </w:r>
      <w:proofErr w:type="spellEnd"/>
      <w:r w:rsidRPr="00B80C3E">
        <w:rPr>
          <w:rStyle w:val="HTMLCode"/>
          <w:rFonts w:eastAsiaTheme="majorEastAsia"/>
          <w:color w:val="333333"/>
          <w:sz w:val="16"/>
          <w:szCs w:val="16"/>
        </w:rPr>
        <w:t>&lt;-</w:t>
      </w:r>
      <w:proofErr w:type="spellStart"/>
      <w:r w:rsidRPr="00B80C3E">
        <w:rPr>
          <w:rStyle w:val="HTMLCode"/>
          <w:rFonts w:eastAsiaTheme="majorEastAsia"/>
          <w:color w:val="333333"/>
          <w:sz w:val="16"/>
          <w:szCs w:val="16"/>
        </w:rPr>
        <w:t>factanal</w:t>
      </w:r>
      <w:proofErr w:type="spellEnd"/>
      <w:r w:rsidRPr="00B80C3E">
        <w:rPr>
          <w:rStyle w:val="HTMLCode"/>
          <w:rFonts w:eastAsiaTheme="majorEastAsia"/>
          <w:color w:val="333333"/>
          <w:sz w:val="16"/>
          <w:szCs w:val="16"/>
        </w:rPr>
        <w:t>(datfact2,i)</w:t>
      </w:r>
    </w:p>
    <w:p w14:paraId="32A2F90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3138AF6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r w:rsidRPr="00B80C3E">
        <w:rPr>
          <w:rStyle w:val="HTMLCode"/>
          <w:rFonts w:eastAsiaTheme="majorEastAsia"/>
          <w:color w:val="333333"/>
          <w:sz w:val="16"/>
          <w:szCs w:val="16"/>
        </w:rPr>
        <w:t>facmle</w:t>
      </w:r>
      <w:proofErr w:type="spellEnd"/>
    </w:p>
    <w:p w14:paraId="66ACDF4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10FF564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Call:</w:t>
      </w:r>
    </w:p>
    <w:p w14:paraId="2E9CC7D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factanal</w:t>
      </w:r>
      <w:proofErr w:type="spellEnd"/>
      <w:r w:rsidRPr="00B80C3E">
        <w:rPr>
          <w:rStyle w:val="HTMLCode"/>
          <w:rFonts w:eastAsiaTheme="majorEastAsia"/>
          <w:color w:val="333333"/>
          <w:sz w:val="16"/>
          <w:szCs w:val="16"/>
        </w:rPr>
        <w:t xml:space="preserve">(x = datfact2, factors =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w:t>
      </w:r>
    </w:p>
    <w:p w14:paraId="4FAA6C5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580B80D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Uniquenesses</w:t>
      </w:r>
      <w:proofErr w:type="spellEnd"/>
      <w:r w:rsidRPr="00B80C3E">
        <w:rPr>
          <w:rStyle w:val="HTMLCode"/>
          <w:rFonts w:eastAsiaTheme="majorEastAsia"/>
          <w:color w:val="333333"/>
          <w:sz w:val="16"/>
          <w:szCs w:val="16"/>
        </w:rPr>
        <w:t>:</w:t>
      </w:r>
    </w:p>
    <w:p w14:paraId="4C5B01F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V1    V2    V3    V4    V5    V6    V7 </w:t>
      </w:r>
    </w:p>
    <w:p w14:paraId="5A67213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0.019 0.005 0.622 0.027 0.005 0.360 0.638 </w:t>
      </w:r>
    </w:p>
    <w:p w14:paraId="4173306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7B15847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Loadings:</w:t>
      </w:r>
    </w:p>
    <w:p w14:paraId="03878BE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Factor1 Factor2 Factor3</w:t>
      </w:r>
    </w:p>
    <w:p w14:paraId="020F835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V1 -0.832           0.530 </w:t>
      </w:r>
    </w:p>
    <w:p w14:paraId="282DCF8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V2  0.803   0.103   0.582 </w:t>
      </w:r>
    </w:p>
    <w:p w14:paraId="007F801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V3 -0.613                 </w:t>
      </w:r>
    </w:p>
    <w:p w14:paraId="366170C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V4  0.121   0.971   0.128 </w:t>
      </w:r>
    </w:p>
    <w:p w14:paraId="5330899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V5          0.191   0.975 </w:t>
      </w:r>
    </w:p>
    <w:p w14:paraId="081C32F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V6          0.792         </w:t>
      </w:r>
    </w:p>
    <w:p w14:paraId="3CDCDD6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V7  0.585   0.139         </w:t>
      </w:r>
    </w:p>
    <w:p w14:paraId="00270C9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751BCC7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Factor1 Factor2 Factor3</w:t>
      </w:r>
    </w:p>
    <w:p w14:paraId="467F942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SS loadings      2.082   1.645   1.597</w:t>
      </w:r>
    </w:p>
    <w:p w14:paraId="2763506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Proportion Var   0.297   0.235   0.228</w:t>
      </w:r>
    </w:p>
    <w:p w14:paraId="280FFD5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Cumulative Var   0.297   0.532   0.761</w:t>
      </w:r>
    </w:p>
    <w:p w14:paraId="0876095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3350D3D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Test of the hypothesis that 3 factors are sufficient.</w:t>
      </w:r>
    </w:p>
    <w:p w14:paraId="3EDC211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The chi square statistic is 3.85 on 3 degrees of freedom.</w:t>
      </w:r>
    </w:p>
    <w:p w14:paraId="1DEE79D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xml:space="preserve">## </w:t>
      </w:r>
      <w:proofErr w:type="spellStart"/>
      <w:r w:rsidRPr="00B80C3E">
        <w:rPr>
          <w:rStyle w:val="HTMLCode"/>
          <w:rFonts w:eastAsiaTheme="majorEastAsia"/>
          <w:color w:val="333333"/>
          <w:sz w:val="16"/>
          <w:szCs w:val="16"/>
          <w:lang w:val="es-VE"/>
        </w:rPr>
        <w:t>The</w:t>
      </w:r>
      <w:proofErr w:type="spellEnd"/>
      <w:r w:rsidRPr="00B80C3E">
        <w:rPr>
          <w:rStyle w:val="HTMLCode"/>
          <w:rFonts w:eastAsiaTheme="majorEastAsia"/>
          <w:color w:val="333333"/>
          <w:sz w:val="16"/>
          <w:szCs w:val="16"/>
          <w:lang w:val="es-VE"/>
        </w:rPr>
        <w:t xml:space="preserve"> p-</w:t>
      </w:r>
      <w:proofErr w:type="spellStart"/>
      <w:r w:rsidRPr="00B80C3E">
        <w:rPr>
          <w:rStyle w:val="HTMLCode"/>
          <w:rFonts w:eastAsiaTheme="majorEastAsia"/>
          <w:color w:val="333333"/>
          <w:sz w:val="16"/>
          <w:szCs w:val="16"/>
          <w:lang w:val="es-VE"/>
        </w:rPr>
        <w:t>value</w:t>
      </w:r>
      <w:proofErr w:type="spellEnd"/>
      <w:r w:rsidRPr="00B80C3E">
        <w:rPr>
          <w:rStyle w:val="HTMLCode"/>
          <w:rFonts w:eastAsiaTheme="majorEastAsia"/>
          <w:color w:val="333333"/>
          <w:sz w:val="16"/>
          <w:szCs w:val="16"/>
          <w:lang w:val="es-VE"/>
        </w:rPr>
        <w:t xml:space="preserve"> </w:t>
      </w:r>
      <w:proofErr w:type="spellStart"/>
      <w:r w:rsidRPr="00B80C3E">
        <w:rPr>
          <w:rStyle w:val="HTMLCode"/>
          <w:rFonts w:eastAsiaTheme="majorEastAsia"/>
          <w:color w:val="333333"/>
          <w:sz w:val="16"/>
          <w:szCs w:val="16"/>
          <w:lang w:val="es-VE"/>
        </w:rPr>
        <w:t>is</w:t>
      </w:r>
      <w:proofErr w:type="spellEnd"/>
      <w:r w:rsidRPr="00B80C3E">
        <w:rPr>
          <w:rStyle w:val="HTMLCode"/>
          <w:rFonts w:eastAsiaTheme="majorEastAsia"/>
          <w:color w:val="333333"/>
          <w:sz w:val="16"/>
          <w:szCs w:val="16"/>
          <w:lang w:val="es-VE"/>
        </w:rPr>
        <w:t xml:space="preserve"> 0.278</w:t>
      </w:r>
    </w:p>
    <w:p w14:paraId="60C460E7"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El resultado del test nos indica que no hay suficiente evidencia para descartar la hipótesis nula (&gt;0.05), en otras palabras, es correcto considerar los tres primeros factores principales. Es de destacar que estos tres primeros factores explican el 76% de la variabilidad total.</w:t>
      </w:r>
    </w:p>
    <w:p w14:paraId="68C6622B"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Como el objetivo principal es reducir la cantidad de 7 a menos factores, se probaron también los siguientes escenarios en cuanto a número de factores:</w:t>
      </w:r>
    </w:p>
    <w:p w14:paraId="1DB10D2D"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4 factores: el test produjo el siguiente resultado: Error in </w:t>
      </w:r>
      <w:proofErr w:type="spellStart"/>
      <w:r w:rsidRPr="00B80C3E">
        <w:rPr>
          <w:rFonts w:ascii="Helvetica" w:hAnsi="Helvetica" w:cs="Helvetica"/>
          <w:color w:val="333333"/>
          <w:sz w:val="18"/>
          <w:szCs w:val="18"/>
          <w:lang w:val="es-VE"/>
        </w:rPr>
        <w:t>factanal</w:t>
      </w:r>
      <w:proofErr w:type="spellEnd"/>
      <w:r w:rsidRPr="00B80C3E">
        <w:rPr>
          <w:rFonts w:ascii="Helvetica" w:hAnsi="Helvetica" w:cs="Helvetica"/>
          <w:color w:val="333333"/>
          <w:sz w:val="18"/>
          <w:szCs w:val="18"/>
          <w:lang w:val="es-VE"/>
        </w:rPr>
        <w:t xml:space="preserve">(datfact2, i) : 4 </w:t>
      </w:r>
      <w:proofErr w:type="spellStart"/>
      <w:r w:rsidRPr="00B80C3E">
        <w:rPr>
          <w:rFonts w:ascii="Helvetica" w:hAnsi="Helvetica" w:cs="Helvetica"/>
          <w:color w:val="333333"/>
          <w:sz w:val="18"/>
          <w:szCs w:val="18"/>
          <w:lang w:val="es-VE"/>
        </w:rPr>
        <w:t>factors</w:t>
      </w:r>
      <w:proofErr w:type="spellEnd"/>
      <w:r w:rsidRPr="00B80C3E">
        <w:rPr>
          <w:rFonts w:ascii="Helvetica" w:hAnsi="Helvetica" w:cs="Helvetica"/>
          <w:color w:val="333333"/>
          <w:sz w:val="18"/>
          <w:szCs w:val="18"/>
          <w:lang w:val="es-VE"/>
        </w:rPr>
        <w:t xml:space="preserve"> are </w:t>
      </w:r>
      <w:proofErr w:type="spellStart"/>
      <w:r w:rsidRPr="00B80C3E">
        <w:rPr>
          <w:rFonts w:ascii="Helvetica" w:hAnsi="Helvetica" w:cs="Helvetica"/>
          <w:color w:val="333333"/>
          <w:sz w:val="18"/>
          <w:szCs w:val="18"/>
          <w:lang w:val="es-VE"/>
        </w:rPr>
        <w:t>too</w:t>
      </w:r>
      <w:proofErr w:type="spellEnd"/>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many</w:t>
      </w:r>
      <w:proofErr w:type="spellEnd"/>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for</w:t>
      </w:r>
      <w:proofErr w:type="spellEnd"/>
      <w:r w:rsidRPr="00B80C3E">
        <w:rPr>
          <w:rFonts w:ascii="Helvetica" w:hAnsi="Helvetica" w:cs="Helvetica"/>
          <w:color w:val="333333"/>
          <w:sz w:val="18"/>
          <w:szCs w:val="18"/>
          <w:lang w:val="es-VE"/>
        </w:rPr>
        <w:t xml:space="preserve"> 7 variables</w:t>
      </w:r>
    </w:p>
    <w:p w14:paraId="2C532CFF" w14:textId="6D5957B3"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lastRenderedPageBreak/>
        <w:t>2 factores:</w:t>
      </w:r>
      <w:r w:rsidR="00E14E73">
        <w:rPr>
          <w:rFonts w:ascii="Helvetica" w:hAnsi="Helvetica" w:cs="Helvetica"/>
          <w:color w:val="333333"/>
          <w:sz w:val="18"/>
          <w:szCs w:val="18"/>
          <w:lang w:val="es-VE"/>
        </w:rPr>
        <w:t xml:space="preserve"> </w:t>
      </w:r>
      <w:r w:rsidRPr="00B80C3E">
        <w:rPr>
          <w:rFonts w:ascii="Helvetica" w:hAnsi="Helvetica" w:cs="Helvetica"/>
          <w:color w:val="333333"/>
          <w:sz w:val="18"/>
          <w:szCs w:val="18"/>
          <w:lang w:val="es-VE"/>
        </w:rPr>
        <w:t xml:space="preserve">el test produjo el siguiente resultado: </w:t>
      </w:r>
      <w:proofErr w:type="spellStart"/>
      <w:r w:rsidRPr="00B80C3E">
        <w:rPr>
          <w:rFonts w:ascii="Helvetica" w:hAnsi="Helvetica" w:cs="Helvetica"/>
          <w:color w:val="333333"/>
          <w:sz w:val="18"/>
          <w:szCs w:val="18"/>
          <w:lang w:val="es-VE"/>
        </w:rPr>
        <w:t>The</w:t>
      </w:r>
      <w:proofErr w:type="spellEnd"/>
      <w:r w:rsidRPr="00B80C3E">
        <w:rPr>
          <w:rFonts w:ascii="Helvetica" w:hAnsi="Helvetica" w:cs="Helvetica"/>
          <w:color w:val="333333"/>
          <w:sz w:val="18"/>
          <w:szCs w:val="18"/>
          <w:lang w:val="es-VE"/>
        </w:rPr>
        <w:t xml:space="preserve"> p-</w:t>
      </w:r>
      <w:proofErr w:type="spellStart"/>
      <w:r w:rsidRPr="00B80C3E">
        <w:rPr>
          <w:rFonts w:ascii="Helvetica" w:hAnsi="Helvetica" w:cs="Helvetica"/>
          <w:color w:val="333333"/>
          <w:sz w:val="18"/>
          <w:szCs w:val="18"/>
          <w:lang w:val="es-VE"/>
        </w:rPr>
        <w:t>value</w:t>
      </w:r>
      <w:proofErr w:type="spellEnd"/>
      <w:r w:rsidRPr="00B80C3E">
        <w:rPr>
          <w:rFonts w:ascii="Helvetica" w:hAnsi="Helvetica" w:cs="Helvetica"/>
          <w:color w:val="333333"/>
          <w:sz w:val="18"/>
          <w:szCs w:val="18"/>
          <w:lang w:val="es-VE"/>
        </w:rPr>
        <w:t xml:space="preserve"> </w:t>
      </w:r>
      <w:proofErr w:type="spellStart"/>
      <w:r w:rsidRPr="00B80C3E">
        <w:rPr>
          <w:rFonts w:ascii="Helvetica" w:hAnsi="Helvetica" w:cs="Helvetica"/>
          <w:color w:val="333333"/>
          <w:sz w:val="18"/>
          <w:szCs w:val="18"/>
          <w:lang w:val="es-VE"/>
        </w:rPr>
        <w:t>is</w:t>
      </w:r>
      <w:proofErr w:type="spellEnd"/>
      <w:r w:rsidRPr="00B80C3E">
        <w:rPr>
          <w:rFonts w:ascii="Helvetica" w:hAnsi="Helvetica" w:cs="Helvetica"/>
          <w:color w:val="333333"/>
          <w:sz w:val="18"/>
          <w:szCs w:val="18"/>
          <w:lang w:val="es-VE"/>
        </w:rPr>
        <w:t xml:space="preserve"> 4.13e-17. Lo que rechazaría la </w:t>
      </w:r>
      <w:r w:rsidR="00E14E73" w:rsidRPr="00B80C3E">
        <w:rPr>
          <w:rFonts w:ascii="Helvetica" w:hAnsi="Helvetica" w:cs="Helvetica"/>
          <w:color w:val="333333"/>
          <w:sz w:val="18"/>
          <w:szCs w:val="18"/>
          <w:lang w:val="es-VE"/>
        </w:rPr>
        <w:t>hipótesis</w:t>
      </w:r>
      <w:r w:rsidRPr="00B80C3E">
        <w:rPr>
          <w:rFonts w:ascii="Helvetica" w:hAnsi="Helvetica" w:cs="Helvetica"/>
          <w:color w:val="333333"/>
          <w:sz w:val="18"/>
          <w:szCs w:val="18"/>
          <w:lang w:val="es-VE"/>
        </w:rPr>
        <w:t xml:space="preserve"> nula indicando que ese número es inadecuado.</w:t>
      </w:r>
    </w:p>
    <w:p w14:paraId="0DF20E94"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Dado estos resultados, se valida que el número mínimos adecuado de factores en este caso es 3.</w:t>
      </w:r>
    </w:p>
    <w:p w14:paraId="1A25F260"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rPr>
      </w:pPr>
      <w:r w:rsidRPr="00B80C3E">
        <w:rPr>
          <w:rFonts w:ascii="Helvetica" w:hAnsi="Helvetica" w:cs="Helvetica"/>
          <w:color w:val="333333"/>
          <w:sz w:val="18"/>
          <w:szCs w:val="18"/>
          <w:lang w:val="es-VE"/>
        </w:rPr>
        <w:t xml:space="preserve">Teniendo una estructura factorial con 3 factores. </w:t>
      </w:r>
      <w:r w:rsidRPr="00B80C3E">
        <w:rPr>
          <w:rFonts w:ascii="Helvetica" w:hAnsi="Helvetica" w:cs="Helvetica"/>
          <w:color w:val="333333"/>
          <w:sz w:val="18"/>
          <w:szCs w:val="18"/>
        </w:rPr>
        <w:t xml:space="preserve">Las cargas </w:t>
      </w:r>
      <w:proofErr w:type="spellStart"/>
      <w:r w:rsidRPr="00B80C3E">
        <w:rPr>
          <w:rFonts w:ascii="Helvetica" w:hAnsi="Helvetica" w:cs="Helvetica"/>
          <w:color w:val="333333"/>
          <w:sz w:val="18"/>
          <w:szCs w:val="18"/>
        </w:rPr>
        <w:t>factoriales</w:t>
      </w:r>
      <w:proofErr w:type="spellEnd"/>
      <w:r w:rsidRPr="00B80C3E">
        <w:rPr>
          <w:rFonts w:ascii="Helvetica" w:hAnsi="Helvetica" w:cs="Helvetica"/>
          <w:color w:val="333333"/>
          <w:sz w:val="18"/>
          <w:szCs w:val="18"/>
        </w:rPr>
        <w:t xml:space="preserve"> </w:t>
      </w:r>
      <w:proofErr w:type="spellStart"/>
      <w:r w:rsidRPr="00B80C3E">
        <w:rPr>
          <w:rFonts w:ascii="Helvetica" w:hAnsi="Helvetica" w:cs="Helvetica"/>
          <w:color w:val="333333"/>
          <w:sz w:val="18"/>
          <w:szCs w:val="18"/>
        </w:rPr>
        <w:t>serán</w:t>
      </w:r>
      <w:proofErr w:type="spellEnd"/>
      <w:r w:rsidRPr="00B80C3E">
        <w:rPr>
          <w:rFonts w:ascii="Helvetica" w:hAnsi="Helvetica" w:cs="Helvetica"/>
          <w:color w:val="333333"/>
          <w:sz w:val="18"/>
          <w:szCs w:val="18"/>
        </w:rPr>
        <w:t>:</w:t>
      </w:r>
    </w:p>
    <w:p w14:paraId="3CCFFF9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fac2&lt;-</w:t>
      </w:r>
      <w:proofErr w:type="spellStart"/>
      <w:r w:rsidRPr="00B80C3E">
        <w:rPr>
          <w:rStyle w:val="HTMLCode"/>
          <w:rFonts w:eastAsiaTheme="majorEastAsia"/>
          <w:color w:val="333333"/>
          <w:sz w:val="16"/>
          <w:szCs w:val="16"/>
        </w:rPr>
        <w:t>prcomp</w:t>
      </w:r>
      <w:proofErr w:type="spellEnd"/>
      <w:r w:rsidRPr="00B80C3E">
        <w:rPr>
          <w:rStyle w:val="HTMLCode"/>
          <w:rFonts w:eastAsiaTheme="majorEastAsia"/>
          <w:color w:val="333333"/>
          <w:sz w:val="16"/>
          <w:szCs w:val="16"/>
        </w:rPr>
        <w:t xml:space="preserve">(datfact2, </w:t>
      </w:r>
      <w:proofErr w:type="spellStart"/>
      <w:r w:rsidRPr="00B80C3E">
        <w:rPr>
          <w:rStyle w:val="HTMLCode"/>
          <w:rFonts w:eastAsiaTheme="majorEastAsia"/>
          <w:color w:val="333333"/>
          <w:sz w:val="16"/>
          <w:szCs w:val="16"/>
        </w:rPr>
        <w:t>retx</w:t>
      </w:r>
      <w:proofErr w:type="spellEnd"/>
      <w:r w:rsidRPr="00B80C3E">
        <w:rPr>
          <w:rStyle w:val="HTMLCode"/>
          <w:rFonts w:eastAsiaTheme="majorEastAsia"/>
          <w:color w:val="333333"/>
          <w:sz w:val="16"/>
          <w:szCs w:val="16"/>
        </w:rPr>
        <w:t>=,center=</w:t>
      </w:r>
      <w:proofErr w:type="spellStart"/>
      <w:r w:rsidRPr="00B80C3E">
        <w:rPr>
          <w:rStyle w:val="hljs-literal"/>
          <w:color w:val="990073"/>
          <w:sz w:val="16"/>
          <w:szCs w:val="16"/>
        </w:rPr>
        <w:t>TRUE</w:t>
      </w:r>
      <w:r w:rsidRPr="00B80C3E">
        <w:rPr>
          <w:rStyle w:val="HTMLCode"/>
          <w:rFonts w:eastAsiaTheme="majorEastAsia"/>
          <w:color w:val="333333"/>
          <w:sz w:val="16"/>
          <w:szCs w:val="16"/>
        </w:rPr>
        <w:t>,scale</w:t>
      </w:r>
      <w:proofErr w:type="spellEnd"/>
      <w:r w:rsidRPr="00B80C3E">
        <w:rPr>
          <w:rStyle w:val="HTMLCode"/>
          <w:rFonts w:eastAsiaTheme="majorEastAsia"/>
          <w:color w:val="333333"/>
          <w:sz w:val="16"/>
          <w:szCs w:val="16"/>
        </w:rPr>
        <w:t>.=</w:t>
      </w:r>
      <w:proofErr w:type="spellStart"/>
      <w:r w:rsidRPr="00B80C3E">
        <w:rPr>
          <w:rStyle w:val="hljs-literal"/>
          <w:color w:val="990073"/>
          <w:sz w:val="16"/>
          <w:szCs w:val="16"/>
        </w:rPr>
        <w:t>TRUE</w:t>
      </w:r>
      <w:r w:rsidRPr="00B80C3E">
        <w:rPr>
          <w:rStyle w:val="HTMLCode"/>
          <w:rFonts w:eastAsiaTheme="majorEastAsia"/>
          <w:color w:val="333333"/>
          <w:sz w:val="16"/>
          <w:szCs w:val="16"/>
        </w:rPr>
        <w:t>,tol</w:t>
      </w:r>
      <w:proofErr w:type="spellEnd"/>
      <w:r w:rsidRPr="00B80C3E">
        <w:rPr>
          <w:rStyle w:val="HTMLCode"/>
          <w:rFonts w:eastAsiaTheme="majorEastAsia"/>
          <w:color w:val="333333"/>
          <w:sz w:val="16"/>
          <w:szCs w:val="16"/>
        </w:rPr>
        <w:t>=</w:t>
      </w:r>
      <w:proofErr w:type="spellStart"/>
      <w:r w:rsidRPr="00B80C3E">
        <w:rPr>
          <w:rStyle w:val="hljs-literal"/>
          <w:color w:val="990073"/>
          <w:sz w:val="16"/>
          <w:szCs w:val="16"/>
        </w:rPr>
        <w:t>NULL</w:t>
      </w:r>
      <w:r w:rsidRPr="00B80C3E">
        <w:rPr>
          <w:rStyle w:val="HTMLCode"/>
          <w:rFonts w:eastAsiaTheme="majorEastAsia"/>
          <w:color w:val="333333"/>
          <w:sz w:val="16"/>
          <w:szCs w:val="16"/>
        </w:rPr>
        <w:t>,rank</w:t>
      </w:r>
      <w:proofErr w:type="spellEnd"/>
      <w:r w:rsidRPr="00B80C3E">
        <w:rPr>
          <w:rStyle w:val="HTMLCode"/>
          <w:rFonts w:eastAsiaTheme="majorEastAsia"/>
          <w:color w:val="333333"/>
          <w:sz w:val="16"/>
          <w:szCs w:val="16"/>
        </w:rPr>
        <w:t xml:space="preserve">. = </w:t>
      </w:r>
      <w:r w:rsidRPr="00B80C3E">
        <w:rPr>
          <w:rStyle w:val="hljs-number"/>
          <w:color w:val="009999"/>
          <w:sz w:val="16"/>
          <w:szCs w:val="16"/>
        </w:rPr>
        <w:t>3</w:t>
      </w:r>
      <w:r w:rsidRPr="00B80C3E">
        <w:rPr>
          <w:rStyle w:val="HTMLCode"/>
          <w:rFonts w:eastAsiaTheme="majorEastAsia"/>
          <w:color w:val="333333"/>
          <w:sz w:val="16"/>
          <w:szCs w:val="16"/>
        </w:rPr>
        <w:t>)</w:t>
      </w:r>
    </w:p>
    <w:p w14:paraId="128D8FA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fac2</w:t>
      </w:r>
    </w:p>
    <w:p w14:paraId="5BCD22A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Standard deviations (1, .., p=7):</w:t>
      </w:r>
    </w:p>
    <w:p w14:paraId="67B66B5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[1] 1.58952391 1.45586032 1.08635017 0.73575470 0.64696562 0.45208286 0.09720795</w:t>
      </w:r>
    </w:p>
    <w:p w14:paraId="5C40647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2D5BC34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Rotation (n x k) = (7 x 3):</w:t>
      </w:r>
    </w:p>
    <w:p w14:paraId="345EAF7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PC1         PC2          PC3</w:t>
      </w:r>
    </w:p>
    <w:p w14:paraId="2F7F398F"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V1 -0.3329558  0.51540285 -0.185758972</w:t>
      </w:r>
    </w:p>
    <w:p w14:paraId="3ECFF30C"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V2  0.4987557  0.06357912 -0.467551719</w:t>
      </w:r>
    </w:p>
    <w:p w14:paraId="4AABF3DE"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V3 -0.4357607  0.25747969  0.157209950</w:t>
      </w:r>
    </w:p>
    <w:p w14:paraId="41B763B0"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V4  0.3543065  0.41442357  0.415692916</w:t>
      </w:r>
    </w:p>
    <w:p w14:paraId="3378413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V5  0.1168717  0.53427953 -0.548858562</w:t>
      </w:r>
    </w:p>
    <w:p w14:paraId="276997A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V6  0.3091411  0.41567963  0.498089410</w:t>
      </w:r>
    </w:p>
    <w:p w14:paraId="18EB5A2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V7  0.4644733 -0.18447422  0.005885988</w:t>
      </w:r>
    </w:p>
    <w:p w14:paraId="17EF43E5" w14:textId="1AE3A352"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Estas cargas factoriales corresponden a los </w:t>
      </w:r>
      <w:proofErr w:type="spellStart"/>
      <w:r w:rsidRPr="00B80C3E">
        <w:rPr>
          <w:rFonts w:ascii="Helvetica" w:hAnsi="Helvetica" w:cs="Helvetica"/>
          <w:color w:val="333333"/>
          <w:sz w:val="18"/>
          <w:szCs w:val="18"/>
          <w:lang w:val="es-VE"/>
        </w:rPr>
        <w:t>autovectores</w:t>
      </w:r>
      <w:proofErr w:type="spellEnd"/>
      <w:r w:rsidRPr="00B80C3E">
        <w:rPr>
          <w:rFonts w:ascii="Helvetica" w:hAnsi="Helvetica" w:cs="Helvetica"/>
          <w:color w:val="333333"/>
          <w:sz w:val="18"/>
          <w:szCs w:val="18"/>
          <w:lang w:val="es-VE"/>
        </w:rPr>
        <w:t xml:space="preserve"> de la matriz de correlaciones. Para obtener las cargas factoriales debemos multiplicar cada columna por la </w:t>
      </w:r>
      <w:r w:rsidR="00E14E73" w:rsidRPr="00B80C3E">
        <w:rPr>
          <w:rFonts w:ascii="Helvetica" w:hAnsi="Helvetica" w:cs="Helvetica"/>
          <w:color w:val="333333"/>
          <w:sz w:val="18"/>
          <w:szCs w:val="18"/>
          <w:lang w:val="es-VE"/>
        </w:rPr>
        <w:t>raíz</w:t>
      </w:r>
      <w:r w:rsidRPr="00B80C3E">
        <w:rPr>
          <w:rFonts w:ascii="Helvetica" w:hAnsi="Helvetica" w:cs="Helvetica"/>
          <w:color w:val="333333"/>
          <w:sz w:val="18"/>
          <w:szCs w:val="18"/>
          <w:lang w:val="es-VE"/>
        </w:rPr>
        <w:t xml:space="preserve"> cuadrada del autovalor correspondiente.</w:t>
      </w:r>
    </w:p>
    <w:p w14:paraId="510C6FF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cargas21&lt;-matrix(</w:t>
      </w:r>
      <w:r w:rsidRPr="00B80C3E">
        <w:rPr>
          <w:rStyle w:val="hljs-number"/>
          <w:color w:val="009999"/>
          <w:sz w:val="16"/>
          <w:szCs w:val="16"/>
        </w:rPr>
        <w:t>0</w:t>
      </w:r>
      <w:r w:rsidRPr="00B80C3E">
        <w:rPr>
          <w:rStyle w:val="HTMLCode"/>
          <w:rFonts w:eastAsiaTheme="majorEastAsia"/>
          <w:color w:val="333333"/>
          <w:sz w:val="16"/>
          <w:szCs w:val="16"/>
        </w:rPr>
        <w:t>,</w:t>
      </w:r>
      <w:r w:rsidRPr="00B80C3E">
        <w:rPr>
          <w:rStyle w:val="hljs-number"/>
          <w:color w:val="009999"/>
          <w:sz w:val="16"/>
          <w:szCs w:val="16"/>
        </w:rPr>
        <w:t>7</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65307DB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 cargas21[,</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]&lt;-fac2$rotation[,</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]*fac2$sdev[</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w:t>
      </w:r>
    </w:p>
    <w:p w14:paraId="1054DD8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cargas22&lt;-varimax(cargas21,normalize=</w:t>
      </w:r>
      <w:r w:rsidRPr="00B80C3E">
        <w:rPr>
          <w:rStyle w:val="hljs-literal"/>
          <w:color w:val="990073"/>
          <w:sz w:val="16"/>
          <w:szCs w:val="16"/>
        </w:rPr>
        <w:t>T</w:t>
      </w:r>
      <w:r w:rsidRPr="00B80C3E">
        <w:rPr>
          <w:rStyle w:val="HTMLCode"/>
          <w:rFonts w:eastAsiaTheme="majorEastAsia"/>
          <w:color w:val="333333"/>
          <w:sz w:val="16"/>
          <w:szCs w:val="16"/>
        </w:rPr>
        <w:t>)$loadings</w:t>
      </w:r>
    </w:p>
    <w:p w14:paraId="22C284E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print(cargas22,cutoff=</w:t>
      </w:r>
      <w:r w:rsidRPr="00B80C3E">
        <w:rPr>
          <w:rStyle w:val="hljs-number"/>
          <w:color w:val="009999"/>
          <w:sz w:val="16"/>
          <w:szCs w:val="16"/>
        </w:rPr>
        <w:t>0.3</w:t>
      </w:r>
      <w:r w:rsidRPr="00B80C3E">
        <w:rPr>
          <w:rStyle w:val="HTMLCode"/>
          <w:rFonts w:eastAsiaTheme="majorEastAsia"/>
          <w:color w:val="333333"/>
          <w:sz w:val="16"/>
          <w:szCs w:val="16"/>
        </w:rPr>
        <w:t>)</w:t>
      </w:r>
    </w:p>
    <w:p w14:paraId="1B70EF4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569939F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Loadings:</w:t>
      </w:r>
    </w:p>
    <w:p w14:paraId="4F5155C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[,1]   [,2]   [,3]  </w:t>
      </w:r>
    </w:p>
    <w:p w14:paraId="7E55859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[1,] -0.755  0.556       </w:t>
      </w:r>
    </w:p>
    <w:p w14:paraId="31F2F62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[2,]  0.753  0.563       </w:t>
      </w:r>
    </w:p>
    <w:p w14:paraId="50DB142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[3,] -0.806              </w:t>
      </w:r>
    </w:p>
    <w:p w14:paraId="7FA12D6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[4,]                0.921</w:t>
      </w:r>
    </w:p>
    <w:p w14:paraId="6556BCD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[5,]         0.980       </w:t>
      </w:r>
    </w:p>
    <w:p w14:paraId="4B96DBB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[6,]                0.945</w:t>
      </w:r>
    </w:p>
    <w:p w14:paraId="7577FF5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[7,]  0.759              </w:t>
      </w:r>
    </w:p>
    <w:p w14:paraId="178C13E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p>
    <w:p w14:paraId="73E4A0F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[,1]  [,2]  [,3]</w:t>
      </w:r>
    </w:p>
    <w:p w14:paraId="250117D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SS loadings    2.38 1.619 1.827</w:t>
      </w:r>
    </w:p>
    <w:p w14:paraId="35FBD4B1"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xml:space="preserve">## </w:t>
      </w:r>
      <w:proofErr w:type="spellStart"/>
      <w:r w:rsidRPr="00622BBE">
        <w:rPr>
          <w:rStyle w:val="HTMLCode"/>
          <w:rFonts w:eastAsiaTheme="majorEastAsia"/>
          <w:color w:val="333333"/>
          <w:sz w:val="16"/>
          <w:szCs w:val="16"/>
          <w:lang w:val="es-VE"/>
        </w:rPr>
        <w:t>Proportion</w:t>
      </w:r>
      <w:proofErr w:type="spellEnd"/>
      <w:r w:rsidRPr="00622BBE">
        <w:rPr>
          <w:rStyle w:val="HTMLCode"/>
          <w:rFonts w:eastAsiaTheme="majorEastAsia"/>
          <w:color w:val="333333"/>
          <w:sz w:val="16"/>
          <w:szCs w:val="16"/>
          <w:lang w:val="es-VE"/>
        </w:rPr>
        <w:t xml:space="preserve"> Var 0.34 0.231 0.261</w:t>
      </w:r>
    </w:p>
    <w:p w14:paraId="191B5861"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622BBE">
        <w:rPr>
          <w:rStyle w:val="HTMLCode"/>
          <w:rFonts w:eastAsiaTheme="majorEastAsia"/>
          <w:color w:val="333333"/>
          <w:sz w:val="16"/>
          <w:szCs w:val="16"/>
          <w:lang w:val="es-VE"/>
        </w:rPr>
        <w:lastRenderedPageBreak/>
        <w:t>## Cumulative Var 0.34 0.571 0.832</w:t>
      </w:r>
    </w:p>
    <w:p w14:paraId="491A3F0E"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Podemos obtener las comunalidades y las unicidades con base en el procedimiento indicado en las notas de la materia (pag.50)</w:t>
      </w:r>
    </w:p>
    <w:p w14:paraId="0EF1D04F"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proofErr w:type="spellStart"/>
      <w:r w:rsidRPr="00622BBE">
        <w:rPr>
          <w:rStyle w:val="HTMLCode"/>
          <w:rFonts w:eastAsiaTheme="majorEastAsia"/>
          <w:color w:val="333333"/>
          <w:sz w:val="16"/>
          <w:szCs w:val="16"/>
        </w:rPr>
        <w:t>comunalidad</w:t>
      </w:r>
      <w:proofErr w:type="spellEnd"/>
      <w:r w:rsidRPr="00622BBE">
        <w:rPr>
          <w:rStyle w:val="HTMLCode"/>
          <w:rFonts w:eastAsiaTheme="majorEastAsia"/>
          <w:color w:val="333333"/>
          <w:sz w:val="16"/>
          <w:szCs w:val="16"/>
        </w:rPr>
        <w:t>&lt;-matrix(</w:t>
      </w:r>
      <w:r w:rsidRPr="00622BBE">
        <w:rPr>
          <w:rStyle w:val="hljs-number"/>
          <w:color w:val="009999"/>
          <w:sz w:val="16"/>
          <w:szCs w:val="16"/>
        </w:rPr>
        <w:t>0</w:t>
      </w:r>
      <w:r w:rsidRPr="00622BBE">
        <w:rPr>
          <w:rStyle w:val="HTMLCode"/>
          <w:rFonts w:eastAsiaTheme="majorEastAsia"/>
          <w:color w:val="333333"/>
          <w:sz w:val="16"/>
          <w:szCs w:val="16"/>
        </w:rPr>
        <w:t>,</w:t>
      </w:r>
      <w:r w:rsidRPr="00622BBE">
        <w:rPr>
          <w:rStyle w:val="hljs-number"/>
          <w:color w:val="009999"/>
          <w:sz w:val="16"/>
          <w:szCs w:val="16"/>
        </w:rPr>
        <w:t>7</w:t>
      </w:r>
      <w:r w:rsidRPr="00622BBE">
        <w:rPr>
          <w:rStyle w:val="HTMLCode"/>
          <w:rFonts w:eastAsiaTheme="majorEastAsia"/>
          <w:color w:val="333333"/>
          <w:sz w:val="16"/>
          <w:szCs w:val="16"/>
        </w:rPr>
        <w:t>,</w:t>
      </w:r>
      <w:r w:rsidRPr="00622BBE">
        <w:rPr>
          <w:rStyle w:val="hljs-number"/>
          <w:color w:val="009999"/>
          <w:sz w:val="16"/>
          <w:szCs w:val="16"/>
        </w:rPr>
        <w:t>2</w:t>
      </w:r>
      <w:r w:rsidRPr="00622BBE">
        <w:rPr>
          <w:rStyle w:val="HTMLCode"/>
          <w:rFonts w:eastAsiaTheme="majorEastAsia"/>
          <w:color w:val="333333"/>
          <w:sz w:val="16"/>
          <w:szCs w:val="16"/>
        </w:rPr>
        <w:t>)</w:t>
      </w:r>
    </w:p>
    <w:p w14:paraId="6DD12077"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622BBE">
        <w:rPr>
          <w:rStyle w:val="hljs-keyword"/>
          <w:rFonts w:eastAsiaTheme="majorEastAsia"/>
          <w:b/>
          <w:bCs/>
          <w:color w:val="990000"/>
          <w:sz w:val="16"/>
          <w:szCs w:val="16"/>
        </w:rPr>
        <w:t>for</w:t>
      </w:r>
      <w:r w:rsidRPr="00622BBE">
        <w:rPr>
          <w:rStyle w:val="HTMLCode"/>
          <w:rFonts w:eastAsiaTheme="majorEastAsia"/>
          <w:color w:val="333333"/>
          <w:sz w:val="16"/>
          <w:szCs w:val="16"/>
        </w:rPr>
        <w:t xml:space="preserve"> (</w:t>
      </w:r>
      <w:proofErr w:type="spellStart"/>
      <w:r w:rsidRPr="00622BBE">
        <w:rPr>
          <w:rStyle w:val="HTMLCode"/>
          <w:rFonts w:eastAsiaTheme="majorEastAsia"/>
          <w:color w:val="333333"/>
          <w:sz w:val="16"/>
          <w:szCs w:val="16"/>
        </w:rPr>
        <w:t>i</w:t>
      </w:r>
      <w:proofErr w:type="spellEnd"/>
      <w:r w:rsidRPr="00622BBE">
        <w:rPr>
          <w:rStyle w:val="HTMLCode"/>
          <w:rFonts w:eastAsiaTheme="majorEastAsia"/>
          <w:color w:val="333333"/>
          <w:sz w:val="16"/>
          <w:szCs w:val="16"/>
        </w:rPr>
        <w:t xml:space="preserve"> </w:t>
      </w:r>
      <w:r w:rsidRPr="00622BBE">
        <w:rPr>
          <w:rStyle w:val="hljs-keyword"/>
          <w:rFonts w:eastAsiaTheme="majorEastAsia"/>
          <w:b/>
          <w:bCs/>
          <w:color w:val="990000"/>
          <w:sz w:val="16"/>
          <w:szCs w:val="16"/>
        </w:rPr>
        <w:t>in</w:t>
      </w:r>
      <w:r w:rsidRPr="00622BBE">
        <w:rPr>
          <w:rStyle w:val="HTMLCode"/>
          <w:rFonts w:eastAsiaTheme="majorEastAsia"/>
          <w:color w:val="333333"/>
          <w:sz w:val="16"/>
          <w:szCs w:val="16"/>
        </w:rPr>
        <w:t xml:space="preserve"> </w:t>
      </w:r>
      <w:r w:rsidRPr="00622BBE">
        <w:rPr>
          <w:rStyle w:val="hljs-number"/>
          <w:color w:val="009999"/>
          <w:sz w:val="16"/>
          <w:szCs w:val="16"/>
        </w:rPr>
        <w:t>1</w:t>
      </w:r>
      <w:r w:rsidRPr="00622BBE">
        <w:rPr>
          <w:rStyle w:val="HTMLCode"/>
          <w:rFonts w:eastAsiaTheme="majorEastAsia"/>
          <w:color w:val="333333"/>
          <w:sz w:val="16"/>
          <w:szCs w:val="16"/>
        </w:rPr>
        <w:t>:</w:t>
      </w:r>
      <w:r w:rsidRPr="00622BBE">
        <w:rPr>
          <w:rStyle w:val="hljs-number"/>
          <w:color w:val="009999"/>
          <w:sz w:val="16"/>
          <w:szCs w:val="16"/>
        </w:rPr>
        <w:t>7</w:t>
      </w:r>
      <w:r w:rsidRPr="00622BBE">
        <w:rPr>
          <w:rStyle w:val="HTMLCode"/>
          <w:rFonts w:eastAsiaTheme="majorEastAsia"/>
          <w:color w:val="333333"/>
          <w:sz w:val="16"/>
          <w:szCs w:val="16"/>
        </w:rPr>
        <w:t>)</w:t>
      </w:r>
    </w:p>
    <w:p w14:paraId="0AD77729"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622BBE">
        <w:rPr>
          <w:rStyle w:val="HTMLCode"/>
          <w:rFonts w:eastAsiaTheme="majorEastAsia"/>
          <w:color w:val="333333"/>
          <w:sz w:val="16"/>
          <w:szCs w:val="16"/>
        </w:rPr>
        <w:t xml:space="preserve">  {</w:t>
      </w:r>
      <w:r w:rsidRPr="00622BBE">
        <w:rPr>
          <w:rStyle w:val="hljs-keyword"/>
          <w:rFonts w:eastAsiaTheme="majorEastAsia"/>
          <w:b/>
          <w:bCs/>
          <w:color w:val="990000"/>
          <w:sz w:val="16"/>
          <w:szCs w:val="16"/>
        </w:rPr>
        <w:t>for</w:t>
      </w:r>
      <w:r w:rsidRPr="00622BBE">
        <w:rPr>
          <w:rStyle w:val="HTMLCode"/>
          <w:rFonts w:eastAsiaTheme="majorEastAsia"/>
          <w:color w:val="333333"/>
          <w:sz w:val="16"/>
          <w:szCs w:val="16"/>
        </w:rPr>
        <w:t xml:space="preserve"> (j </w:t>
      </w:r>
      <w:r w:rsidRPr="00622BBE">
        <w:rPr>
          <w:rStyle w:val="hljs-keyword"/>
          <w:rFonts w:eastAsiaTheme="majorEastAsia"/>
          <w:b/>
          <w:bCs/>
          <w:color w:val="990000"/>
          <w:sz w:val="16"/>
          <w:szCs w:val="16"/>
        </w:rPr>
        <w:t>in</w:t>
      </w:r>
      <w:r w:rsidRPr="00622BBE">
        <w:rPr>
          <w:rStyle w:val="HTMLCode"/>
          <w:rFonts w:eastAsiaTheme="majorEastAsia"/>
          <w:color w:val="333333"/>
          <w:sz w:val="16"/>
          <w:szCs w:val="16"/>
        </w:rPr>
        <w:t xml:space="preserve"> </w:t>
      </w:r>
      <w:r w:rsidRPr="00622BBE">
        <w:rPr>
          <w:rStyle w:val="hljs-number"/>
          <w:color w:val="009999"/>
          <w:sz w:val="16"/>
          <w:szCs w:val="16"/>
        </w:rPr>
        <w:t>1</w:t>
      </w:r>
      <w:r w:rsidRPr="00622BBE">
        <w:rPr>
          <w:rStyle w:val="HTMLCode"/>
          <w:rFonts w:eastAsiaTheme="majorEastAsia"/>
          <w:color w:val="333333"/>
          <w:sz w:val="16"/>
          <w:szCs w:val="16"/>
        </w:rPr>
        <w:t>:</w:t>
      </w:r>
      <w:r w:rsidRPr="00622BBE">
        <w:rPr>
          <w:rStyle w:val="hljs-number"/>
          <w:color w:val="009999"/>
          <w:sz w:val="16"/>
          <w:szCs w:val="16"/>
        </w:rPr>
        <w:t>3</w:t>
      </w:r>
      <w:r w:rsidRPr="00622BBE">
        <w:rPr>
          <w:rStyle w:val="HTMLCode"/>
          <w:rFonts w:eastAsiaTheme="majorEastAsia"/>
          <w:color w:val="333333"/>
          <w:sz w:val="16"/>
          <w:szCs w:val="16"/>
        </w:rPr>
        <w:t>)</w:t>
      </w:r>
    </w:p>
    <w:p w14:paraId="0703122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rPr>
        <w:t xml:space="preserve">        </w:t>
      </w:r>
      <w:r w:rsidRPr="00B80C3E">
        <w:rPr>
          <w:rStyle w:val="HTMLCode"/>
          <w:rFonts w:eastAsiaTheme="majorEastAsia"/>
          <w:color w:val="333333"/>
          <w:sz w:val="16"/>
          <w:szCs w:val="16"/>
          <w:lang w:val="es-VE"/>
        </w:rPr>
        <w:t>{comunalidad[i,</w:t>
      </w:r>
      <w:r w:rsidRPr="00B80C3E">
        <w:rPr>
          <w:rStyle w:val="hljs-number"/>
          <w:color w:val="009999"/>
          <w:sz w:val="16"/>
          <w:szCs w:val="16"/>
          <w:lang w:val="es-VE"/>
        </w:rPr>
        <w:t>1</w:t>
      </w:r>
      <w:r w:rsidRPr="00B80C3E">
        <w:rPr>
          <w:rStyle w:val="HTMLCode"/>
          <w:rFonts w:eastAsiaTheme="majorEastAsia"/>
          <w:color w:val="333333"/>
          <w:sz w:val="16"/>
          <w:szCs w:val="16"/>
          <w:lang w:val="es-VE"/>
        </w:rPr>
        <w:t>]=comunalidad[i,</w:t>
      </w:r>
      <w:r w:rsidRPr="00B80C3E">
        <w:rPr>
          <w:rStyle w:val="hljs-number"/>
          <w:color w:val="009999"/>
          <w:sz w:val="16"/>
          <w:szCs w:val="16"/>
          <w:lang w:val="es-VE"/>
        </w:rPr>
        <w:t>1</w:t>
      </w:r>
      <w:r w:rsidRPr="00B80C3E">
        <w:rPr>
          <w:rStyle w:val="HTMLCode"/>
          <w:rFonts w:eastAsiaTheme="majorEastAsia"/>
          <w:color w:val="333333"/>
          <w:sz w:val="16"/>
          <w:szCs w:val="16"/>
          <w:lang w:val="es-VE"/>
        </w:rPr>
        <w:t>]+cargas21[</w:t>
      </w:r>
      <w:proofErr w:type="spellStart"/>
      <w:r w:rsidRPr="00B80C3E">
        <w:rPr>
          <w:rStyle w:val="HTMLCode"/>
          <w:rFonts w:eastAsiaTheme="majorEastAsia"/>
          <w:color w:val="333333"/>
          <w:sz w:val="16"/>
          <w:szCs w:val="16"/>
          <w:lang w:val="es-VE"/>
        </w:rPr>
        <w:t>i,j</w:t>
      </w:r>
      <w:proofErr w:type="spellEnd"/>
      <w:r w:rsidRPr="00B80C3E">
        <w:rPr>
          <w:rStyle w:val="HTMLCode"/>
          <w:rFonts w:eastAsiaTheme="majorEastAsia"/>
          <w:color w:val="333333"/>
          <w:sz w:val="16"/>
          <w:szCs w:val="16"/>
          <w:lang w:val="es-VE"/>
        </w:rPr>
        <w:t>]^</w:t>
      </w:r>
      <w:r w:rsidRPr="00B80C3E">
        <w:rPr>
          <w:rStyle w:val="hljs-number"/>
          <w:color w:val="009999"/>
          <w:sz w:val="16"/>
          <w:szCs w:val="16"/>
          <w:lang w:val="es-VE"/>
        </w:rPr>
        <w:t>2</w:t>
      </w:r>
    </w:p>
    <w:p w14:paraId="1BDCF74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xml:space="preserve">        comunalidad[i,</w:t>
      </w:r>
      <w:r w:rsidRPr="00B80C3E">
        <w:rPr>
          <w:rStyle w:val="hljs-number"/>
          <w:color w:val="009999"/>
          <w:sz w:val="16"/>
          <w:szCs w:val="16"/>
          <w:lang w:val="es-VE"/>
        </w:rPr>
        <w:t>2</w:t>
      </w:r>
      <w:r w:rsidRPr="00B80C3E">
        <w:rPr>
          <w:rStyle w:val="HTMLCode"/>
          <w:rFonts w:eastAsiaTheme="majorEastAsia"/>
          <w:color w:val="333333"/>
          <w:sz w:val="16"/>
          <w:szCs w:val="16"/>
          <w:lang w:val="es-VE"/>
        </w:rPr>
        <w:t>]=</w:t>
      </w:r>
      <w:r w:rsidRPr="00B80C3E">
        <w:rPr>
          <w:rStyle w:val="hljs-number"/>
          <w:color w:val="009999"/>
          <w:sz w:val="16"/>
          <w:szCs w:val="16"/>
          <w:lang w:val="es-VE"/>
        </w:rPr>
        <w:t>1</w:t>
      </w:r>
      <w:r w:rsidRPr="00B80C3E">
        <w:rPr>
          <w:rStyle w:val="HTMLCode"/>
          <w:rFonts w:eastAsiaTheme="majorEastAsia"/>
          <w:color w:val="333333"/>
          <w:sz w:val="16"/>
          <w:szCs w:val="16"/>
          <w:lang w:val="es-VE"/>
        </w:rPr>
        <w:t>-comunalidad[i,</w:t>
      </w:r>
      <w:r w:rsidRPr="00B80C3E">
        <w:rPr>
          <w:rStyle w:val="hljs-number"/>
          <w:color w:val="009999"/>
          <w:sz w:val="16"/>
          <w:szCs w:val="16"/>
          <w:lang w:val="es-VE"/>
        </w:rPr>
        <w:t>1</w:t>
      </w:r>
      <w:r w:rsidRPr="00B80C3E">
        <w:rPr>
          <w:rStyle w:val="HTMLCode"/>
          <w:rFonts w:eastAsiaTheme="majorEastAsia"/>
          <w:color w:val="333333"/>
          <w:sz w:val="16"/>
          <w:szCs w:val="16"/>
          <w:lang w:val="es-VE"/>
        </w:rPr>
        <w:t>]}}</w:t>
      </w:r>
    </w:p>
    <w:p w14:paraId="07064738"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622BBE">
        <w:rPr>
          <w:rStyle w:val="HTMLCode"/>
          <w:rFonts w:eastAsiaTheme="majorEastAsia"/>
          <w:color w:val="333333"/>
          <w:sz w:val="16"/>
          <w:szCs w:val="16"/>
          <w:lang w:val="es-VE"/>
        </w:rPr>
        <w:t>comunalidad</w:t>
      </w:r>
    </w:p>
    <w:p w14:paraId="16E6D137"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[,1]        [,2]</w:t>
      </w:r>
    </w:p>
    <w:p w14:paraId="2FF4E25B"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[1,] 0.8838512 0.116148796</w:t>
      </w:r>
    </w:p>
    <w:p w14:paraId="609C7973"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[2,] 0.8950622 0.104937819</w:t>
      </w:r>
    </w:p>
    <w:p w14:paraId="6DEC1A0D"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[3,] 0.6494502 0.350549813</w:t>
      </w:r>
    </w:p>
    <w:p w14:paraId="15B0466F"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 [4,] 0.8851246 0.114875422</w:t>
      </w:r>
    </w:p>
    <w:p w14:paraId="268ABE6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[5,] 0.9950572 0.004942813</w:t>
      </w:r>
    </w:p>
    <w:p w14:paraId="33B76A7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[6,] 0.9004826 0.099517396</w:t>
      </w:r>
    </w:p>
    <w:p w14:paraId="1E7BD9B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[7,] 0.6172443 0.382755732</w:t>
      </w:r>
    </w:p>
    <w:p w14:paraId="105BA802" w14:textId="7777777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Obtenemos también la contribución de cada factor en la explicación de cada variable, tanto para el total de la varianza de la variable (cargas23) como para el total explicado por el modelo factorial (cargas24):</w:t>
      </w:r>
    </w:p>
    <w:p w14:paraId="2749117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cargas23&lt;-matrix(</w:t>
      </w:r>
      <w:r w:rsidRPr="00B80C3E">
        <w:rPr>
          <w:rStyle w:val="hljs-number"/>
          <w:color w:val="009999"/>
          <w:sz w:val="16"/>
          <w:szCs w:val="16"/>
        </w:rPr>
        <w:t>0</w:t>
      </w:r>
      <w:r w:rsidRPr="00B80C3E">
        <w:rPr>
          <w:rStyle w:val="HTMLCode"/>
          <w:rFonts w:eastAsiaTheme="majorEastAsia"/>
          <w:color w:val="333333"/>
          <w:sz w:val="16"/>
          <w:szCs w:val="16"/>
        </w:rPr>
        <w:t>,</w:t>
      </w:r>
      <w:r w:rsidRPr="00B80C3E">
        <w:rPr>
          <w:rStyle w:val="hljs-number"/>
          <w:color w:val="009999"/>
          <w:sz w:val="16"/>
          <w:szCs w:val="16"/>
        </w:rPr>
        <w:t>7</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3930F48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cargas24&lt;-matrix(</w:t>
      </w:r>
      <w:r w:rsidRPr="00B80C3E">
        <w:rPr>
          <w:rStyle w:val="hljs-number"/>
          <w:color w:val="009999"/>
          <w:sz w:val="16"/>
          <w:szCs w:val="16"/>
        </w:rPr>
        <w:t>0</w:t>
      </w:r>
      <w:r w:rsidRPr="00B80C3E">
        <w:rPr>
          <w:rStyle w:val="HTMLCode"/>
          <w:rFonts w:eastAsiaTheme="majorEastAsia"/>
          <w:color w:val="333333"/>
          <w:sz w:val="16"/>
          <w:szCs w:val="16"/>
        </w:rPr>
        <w:t>,</w:t>
      </w:r>
      <w:r w:rsidRPr="00B80C3E">
        <w:rPr>
          <w:rStyle w:val="hljs-number"/>
          <w:color w:val="009999"/>
          <w:sz w:val="16"/>
          <w:szCs w:val="16"/>
        </w:rPr>
        <w:t>7</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2621AC2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7</w:t>
      </w:r>
      <w:r w:rsidRPr="00B80C3E">
        <w:rPr>
          <w:rStyle w:val="HTMLCode"/>
          <w:rFonts w:eastAsiaTheme="majorEastAsia"/>
          <w:color w:val="333333"/>
          <w:sz w:val="16"/>
          <w:szCs w:val="16"/>
        </w:rPr>
        <w:t>)</w:t>
      </w:r>
    </w:p>
    <w:p w14:paraId="74D5DDC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{cargas23[</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,]&lt;-cargas22[</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w:t>
      </w:r>
      <w:r w:rsidRPr="00B80C3E">
        <w:rPr>
          <w:rStyle w:val="hljs-number"/>
          <w:color w:val="009999"/>
          <w:sz w:val="16"/>
          <w:szCs w:val="16"/>
        </w:rPr>
        <w:t>2</w:t>
      </w:r>
    </w:p>
    <w:p w14:paraId="4BA93EE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cargas24[</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,]&lt;-cargas23[</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w:t>
      </w:r>
      <w:proofErr w:type="spellStart"/>
      <w:r w:rsidRPr="00B80C3E">
        <w:rPr>
          <w:rStyle w:val="HTMLCode"/>
          <w:rFonts w:eastAsiaTheme="majorEastAsia"/>
          <w:color w:val="333333"/>
          <w:sz w:val="16"/>
          <w:szCs w:val="16"/>
        </w:rPr>
        <w:t>comunalidad</w:t>
      </w:r>
      <w:proofErr w:type="spellEnd"/>
      <w:r w:rsidRPr="00B80C3E">
        <w:rPr>
          <w:rStyle w:val="HTMLCode"/>
          <w:rFonts w:eastAsiaTheme="majorEastAsia"/>
          <w:color w:val="333333"/>
          <w:sz w:val="16"/>
          <w:szCs w:val="16"/>
        </w:rPr>
        <w:t>[i,</w:t>
      </w:r>
      <w:r w:rsidRPr="00B80C3E">
        <w:rPr>
          <w:rStyle w:val="hljs-number"/>
          <w:color w:val="009999"/>
          <w:sz w:val="16"/>
          <w:szCs w:val="16"/>
        </w:rPr>
        <w:t>1</w:t>
      </w:r>
      <w:r w:rsidRPr="00B80C3E">
        <w:rPr>
          <w:rStyle w:val="HTMLCode"/>
          <w:rFonts w:eastAsiaTheme="majorEastAsia"/>
          <w:color w:val="333333"/>
          <w:sz w:val="16"/>
          <w:szCs w:val="16"/>
        </w:rPr>
        <w:t>]}</w:t>
      </w:r>
    </w:p>
    <w:p w14:paraId="36DF259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print(</w:t>
      </w:r>
      <w:r w:rsidRPr="00B80C3E">
        <w:rPr>
          <w:rStyle w:val="hljs-string"/>
          <w:color w:val="DD1144"/>
          <w:sz w:val="16"/>
          <w:szCs w:val="16"/>
        </w:rPr>
        <w:t>'cargas23'</w:t>
      </w:r>
      <w:r w:rsidRPr="00B80C3E">
        <w:rPr>
          <w:rStyle w:val="HTMLCode"/>
          <w:rFonts w:eastAsiaTheme="majorEastAsia"/>
          <w:color w:val="333333"/>
          <w:sz w:val="16"/>
          <w:szCs w:val="16"/>
        </w:rPr>
        <w:t>)</w:t>
      </w:r>
    </w:p>
    <w:p w14:paraId="29B3085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[1] "cargas23"</w:t>
      </w:r>
    </w:p>
    <w:p w14:paraId="5454120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B80C3E">
        <w:rPr>
          <w:rStyle w:val="HTMLCode"/>
          <w:rFonts w:eastAsiaTheme="majorEastAsia"/>
          <w:color w:val="333333"/>
          <w:sz w:val="16"/>
          <w:szCs w:val="16"/>
          <w:lang w:val="es-VE"/>
        </w:rPr>
        <w:t>cargas23</w:t>
      </w:r>
    </w:p>
    <w:p w14:paraId="38446C4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[,2]         [,3]</w:t>
      </w:r>
    </w:p>
    <w:p w14:paraId="33FA186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0.569876901 3.088782e-01 5.096092e-03</w:t>
      </w:r>
    </w:p>
    <w:p w14:paraId="1C8663D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[2,] 0.566488047 3.167951e-01 1.177903e-02</w:t>
      </w:r>
    </w:p>
    <w:p w14:paraId="6AB0C25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[3,] 0.649349774 7.109162e-05 2.932115e-05</w:t>
      </w:r>
    </w:p>
    <w:p w14:paraId="1A1D376A"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[4,] 0.013340485 2.337548e-02 8.484086e-01</w:t>
      </w:r>
    </w:p>
    <w:p w14:paraId="6DE397E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[5,] 0.004141033 9.598664e-01 3.104978e-02</w:t>
      </w:r>
    </w:p>
    <w:p w14:paraId="4F46595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[6,] 0.001111131 5.853743e-03 8.935177e-01</w:t>
      </w:r>
    </w:p>
    <w:p w14:paraId="58DD7CD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[7,] 0.575831150 3.860993e-03 3.755212e-02</w:t>
      </w:r>
    </w:p>
    <w:p w14:paraId="440A82EB"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proofErr w:type="spellStart"/>
      <w:r w:rsidRPr="00622BBE">
        <w:rPr>
          <w:rStyle w:val="HTMLCode"/>
          <w:rFonts w:eastAsiaTheme="majorEastAsia"/>
          <w:color w:val="333333"/>
          <w:sz w:val="16"/>
          <w:szCs w:val="16"/>
          <w:lang w:val="es-VE"/>
        </w:rPr>
        <w:t>print</w:t>
      </w:r>
      <w:proofErr w:type="spellEnd"/>
      <w:r w:rsidRPr="00622BBE">
        <w:rPr>
          <w:rStyle w:val="HTMLCode"/>
          <w:rFonts w:eastAsiaTheme="majorEastAsia"/>
          <w:color w:val="333333"/>
          <w:sz w:val="16"/>
          <w:szCs w:val="16"/>
          <w:lang w:val="es-VE"/>
        </w:rPr>
        <w:t>(</w:t>
      </w:r>
      <w:r w:rsidRPr="00622BBE">
        <w:rPr>
          <w:rStyle w:val="hljs-string"/>
          <w:color w:val="DD1144"/>
          <w:sz w:val="16"/>
          <w:szCs w:val="16"/>
          <w:lang w:val="es-VE"/>
        </w:rPr>
        <w:t>'cargas24'</w:t>
      </w:r>
      <w:r w:rsidRPr="00622BBE">
        <w:rPr>
          <w:rStyle w:val="HTMLCode"/>
          <w:rFonts w:eastAsiaTheme="majorEastAsia"/>
          <w:color w:val="333333"/>
          <w:sz w:val="16"/>
          <w:szCs w:val="16"/>
          <w:lang w:val="es-VE"/>
        </w:rPr>
        <w:t>)</w:t>
      </w:r>
    </w:p>
    <w:p w14:paraId="624D4A29"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622BBE">
        <w:rPr>
          <w:rStyle w:val="HTMLCode"/>
          <w:rFonts w:eastAsiaTheme="majorEastAsia"/>
          <w:color w:val="333333"/>
          <w:sz w:val="16"/>
          <w:szCs w:val="16"/>
          <w:lang w:val="es-VE"/>
        </w:rPr>
        <w:t>## [1] "cargas24"</w:t>
      </w:r>
    </w:p>
    <w:p w14:paraId="4A22EA19"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lang w:val="es-VE"/>
        </w:rPr>
      </w:pPr>
      <w:r w:rsidRPr="00622BBE">
        <w:rPr>
          <w:rStyle w:val="HTMLCode"/>
          <w:rFonts w:eastAsiaTheme="majorEastAsia"/>
          <w:color w:val="333333"/>
          <w:sz w:val="16"/>
          <w:szCs w:val="16"/>
          <w:lang w:val="es-VE"/>
        </w:rPr>
        <w:t>cargas24</w:t>
      </w:r>
    </w:p>
    <w:p w14:paraId="387BADCE"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lastRenderedPageBreak/>
        <w:t>##             [,1]         [,2]         [,3]</w:t>
      </w:r>
    </w:p>
    <w:p w14:paraId="7BC780D0"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[1,] 0.644765655 0.3494685650 5.765780e-03</w:t>
      </w:r>
    </w:p>
    <w:p w14:paraId="2FA5A89F"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[2,] 0.632903567 0.3539364244 1.316001e-02</w:t>
      </w:r>
    </w:p>
    <w:p w14:paraId="01429563"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[3,] 0.999845388 0.0001094643 4.514766e-05</w:t>
      </w:r>
    </w:p>
    <w:p w14:paraId="72699E39"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[4,] 0.015071873 0.0264092489 9.585189e-01</w:t>
      </w:r>
    </w:p>
    <w:p w14:paraId="58E7F7CD"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[5,] 0.004161603 0.9646343767 3.120402e-02</w:t>
      </w:r>
    </w:p>
    <w:p w14:paraId="561A6C08"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sz w:val="16"/>
          <w:szCs w:val="16"/>
          <w:lang w:val="es-VE"/>
        </w:rPr>
      </w:pPr>
      <w:r w:rsidRPr="00B80C3E">
        <w:rPr>
          <w:rStyle w:val="HTMLCode"/>
          <w:rFonts w:eastAsiaTheme="majorEastAsia"/>
          <w:color w:val="333333"/>
          <w:sz w:val="16"/>
          <w:szCs w:val="16"/>
          <w:lang w:val="es-VE"/>
        </w:rPr>
        <w:t>## [6,] 0.001233928 0.0065006729 9.922654e-01</w:t>
      </w:r>
    </w:p>
    <w:p w14:paraId="4EAF52B6"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6"/>
          <w:szCs w:val="16"/>
          <w:lang w:val="es-VE"/>
        </w:rPr>
      </w:pPr>
      <w:r w:rsidRPr="00B80C3E">
        <w:rPr>
          <w:rStyle w:val="HTMLCode"/>
          <w:rFonts w:eastAsiaTheme="majorEastAsia"/>
          <w:color w:val="333333"/>
          <w:sz w:val="16"/>
          <w:szCs w:val="16"/>
          <w:lang w:val="es-VE"/>
        </w:rPr>
        <w:t>## [7,] 0.932906436 0.0062552105 6.083835e-02</w:t>
      </w:r>
    </w:p>
    <w:p w14:paraId="3704E7DC" w14:textId="7548DE27"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Vemos como el primer factor, explica de forma adecuada gran parte de la variabilidad de la variable V3, con una </w:t>
      </w:r>
      <w:r w:rsidR="00E14E73" w:rsidRPr="00B80C3E">
        <w:rPr>
          <w:rFonts w:ascii="Helvetica" w:hAnsi="Helvetica" w:cs="Helvetica"/>
          <w:color w:val="333333"/>
          <w:sz w:val="18"/>
          <w:szCs w:val="18"/>
          <w:lang w:val="es-VE"/>
        </w:rPr>
        <w:t>proporción</w:t>
      </w:r>
      <w:r w:rsidRPr="00B80C3E">
        <w:rPr>
          <w:rFonts w:ascii="Helvetica" w:hAnsi="Helvetica" w:cs="Helvetica"/>
          <w:color w:val="333333"/>
          <w:sz w:val="18"/>
          <w:szCs w:val="18"/>
          <w:lang w:val="es-VE"/>
        </w:rPr>
        <w:t xml:space="preserve"> de Cargas23=0.65.</w:t>
      </w:r>
    </w:p>
    <w:p w14:paraId="523FB14C" w14:textId="5FF8F9F8"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A </w:t>
      </w:r>
      <w:r w:rsidR="00E14E73" w:rsidRPr="00B80C3E">
        <w:rPr>
          <w:rFonts w:ascii="Helvetica" w:hAnsi="Helvetica" w:cs="Helvetica"/>
          <w:color w:val="333333"/>
          <w:sz w:val="18"/>
          <w:szCs w:val="18"/>
          <w:lang w:val="es-VE"/>
        </w:rPr>
        <w:t>continuación,</w:t>
      </w:r>
      <w:r w:rsidRPr="00B80C3E">
        <w:rPr>
          <w:rFonts w:ascii="Helvetica" w:hAnsi="Helvetica" w:cs="Helvetica"/>
          <w:color w:val="333333"/>
          <w:sz w:val="18"/>
          <w:szCs w:val="18"/>
          <w:lang w:val="es-VE"/>
        </w:rPr>
        <w:t xml:space="preserve"> Obtenemos las gráficas bidimensionales de las cargas factoriales.</w:t>
      </w:r>
    </w:p>
    <w:p w14:paraId="70818A4C"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2</w:t>
      </w:r>
      <w:r w:rsidRPr="00B80C3E">
        <w:rPr>
          <w:rStyle w:val="HTMLCode"/>
          <w:rFonts w:eastAsiaTheme="majorEastAsia"/>
          <w:color w:val="333333"/>
          <w:sz w:val="16"/>
          <w:szCs w:val="16"/>
        </w:rPr>
        <w:t>){</w:t>
      </w:r>
    </w:p>
    <w:p w14:paraId="34A36FB5"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plot(cargas22[,</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],cargas22[,i+</w:t>
      </w:r>
      <w:r w:rsidRPr="00B80C3E">
        <w:rPr>
          <w:rStyle w:val="hljs-number"/>
          <w:color w:val="009999"/>
          <w:sz w:val="16"/>
          <w:szCs w:val="16"/>
        </w:rPr>
        <w:t>1</w:t>
      </w:r>
      <w:r w:rsidRPr="00B80C3E">
        <w:rPr>
          <w:rStyle w:val="HTMLCode"/>
          <w:rFonts w:eastAsiaTheme="majorEastAsia"/>
          <w:color w:val="333333"/>
          <w:sz w:val="16"/>
          <w:szCs w:val="16"/>
        </w:rPr>
        <w:t>])</w:t>
      </w:r>
    </w:p>
    <w:p w14:paraId="7D01546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 xml:space="preserve">  text(cargas22[,</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],cargas22[,i+</w:t>
      </w:r>
      <w:r w:rsidRPr="00B80C3E">
        <w:rPr>
          <w:rStyle w:val="hljs-number"/>
          <w:color w:val="009999"/>
          <w:sz w:val="16"/>
          <w:szCs w:val="16"/>
        </w:rPr>
        <w:t>1</w:t>
      </w:r>
      <w:r w:rsidRPr="00B80C3E">
        <w:rPr>
          <w:rStyle w:val="HTMLCode"/>
          <w:rFonts w:eastAsiaTheme="majorEastAsia"/>
          <w:color w:val="333333"/>
          <w:sz w:val="16"/>
          <w:szCs w:val="16"/>
        </w:rPr>
        <w:t>],labels=</w:t>
      </w:r>
      <w:proofErr w:type="spellStart"/>
      <w:r w:rsidRPr="00B80C3E">
        <w:rPr>
          <w:rStyle w:val="HTMLCode"/>
          <w:rFonts w:eastAsiaTheme="majorEastAsia"/>
          <w:color w:val="333333"/>
          <w:sz w:val="16"/>
          <w:szCs w:val="16"/>
        </w:rPr>
        <w:t>row.names</w:t>
      </w:r>
      <w:proofErr w:type="spellEnd"/>
      <w:r w:rsidRPr="00B80C3E">
        <w:rPr>
          <w:rStyle w:val="HTMLCode"/>
          <w:rFonts w:eastAsiaTheme="majorEastAsia"/>
          <w:color w:val="333333"/>
          <w:sz w:val="16"/>
          <w:szCs w:val="16"/>
        </w:rPr>
        <w:t>(datfact2))}</w:t>
      </w:r>
    </w:p>
    <w:p w14:paraId="370F2771" w14:textId="0176D8D3"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noProof/>
          <w:color w:val="333333"/>
          <w:sz w:val="14"/>
          <w:szCs w:val="14"/>
          <w:lang w:val="es-VE"/>
        </w:rPr>
        <w:lastRenderedPageBreak/>
        <w:drawing>
          <wp:inline distT="0" distB="0" distL="0" distR="0" wp14:anchorId="6526CC79" wp14:editId="2D239FBB">
            <wp:extent cx="4500000" cy="3214800"/>
            <wp:effectExtent l="0" t="0" r="0" b="508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noProof/>
          <w:color w:val="333333"/>
          <w:sz w:val="14"/>
          <w:szCs w:val="14"/>
          <w:lang w:val="es-VE"/>
        </w:rPr>
        <w:drawing>
          <wp:inline distT="0" distB="0" distL="0" distR="0" wp14:anchorId="1C7F1EFE" wp14:editId="658B5408">
            <wp:extent cx="4500000" cy="3214800"/>
            <wp:effectExtent l="0" t="0" r="0" b="508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color w:val="333333"/>
          <w:sz w:val="18"/>
          <w:szCs w:val="18"/>
          <w:lang w:val="es-VE"/>
        </w:rPr>
        <w:t> Ahora, graficamos las puntuaciones factoriales de los individuos:</w:t>
      </w:r>
    </w:p>
    <w:p w14:paraId="5B68ECFF"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622BBE">
        <w:rPr>
          <w:rStyle w:val="hljs-comment"/>
          <w:rFonts w:eastAsiaTheme="majorEastAsia"/>
          <w:i/>
          <w:iCs/>
          <w:color w:val="999988"/>
          <w:sz w:val="16"/>
          <w:szCs w:val="16"/>
          <w:lang w:val="es-VE"/>
        </w:rPr>
        <w:t># puntuaciones factoriales</w:t>
      </w:r>
    </w:p>
    <w:p w14:paraId="6358CF65" w14:textId="77777777" w:rsidR="00B80C3E" w:rsidRPr="00622BB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lang w:val="es-VE"/>
        </w:rPr>
      </w:pPr>
      <w:r w:rsidRPr="00622BBE">
        <w:rPr>
          <w:rStyle w:val="HTMLCode"/>
          <w:rFonts w:eastAsiaTheme="majorEastAsia"/>
          <w:color w:val="333333"/>
          <w:sz w:val="16"/>
          <w:szCs w:val="16"/>
          <w:lang w:val="es-VE"/>
        </w:rPr>
        <w:t>par(</w:t>
      </w:r>
      <w:proofErr w:type="spellStart"/>
      <w:r w:rsidRPr="00622BBE">
        <w:rPr>
          <w:rStyle w:val="HTMLCode"/>
          <w:rFonts w:eastAsiaTheme="majorEastAsia"/>
          <w:color w:val="333333"/>
          <w:sz w:val="16"/>
          <w:szCs w:val="16"/>
          <w:lang w:val="es-VE"/>
        </w:rPr>
        <w:t>mfrow</w:t>
      </w:r>
      <w:proofErr w:type="spellEnd"/>
      <w:r w:rsidRPr="00622BBE">
        <w:rPr>
          <w:rStyle w:val="HTMLCode"/>
          <w:rFonts w:eastAsiaTheme="majorEastAsia"/>
          <w:color w:val="333333"/>
          <w:sz w:val="16"/>
          <w:szCs w:val="16"/>
          <w:lang w:val="es-VE"/>
        </w:rPr>
        <w:t>=c(</w:t>
      </w:r>
      <w:r w:rsidRPr="00622BBE">
        <w:rPr>
          <w:rStyle w:val="hljs-number"/>
          <w:color w:val="009999"/>
          <w:sz w:val="16"/>
          <w:szCs w:val="16"/>
          <w:lang w:val="es-VE"/>
        </w:rPr>
        <w:t>3</w:t>
      </w:r>
      <w:r w:rsidRPr="00622BBE">
        <w:rPr>
          <w:rStyle w:val="HTMLCode"/>
          <w:rFonts w:eastAsiaTheme="majorEastAsia"/>
          <w:color w:val="333333"/>
          <w:sz w:val="16"/>
          <w:szCs w:val="16"/>
          <w:lang w:val="es-VE"/>
        </w:rPr>
        <w:t>,</w:t>
      </w:r>
      <w:r w:rsidRPr="00622BBE">
        <w:rPr>
          <w:rStyle w:val="hljs-number"/>
          <w:color w:val="009999"/>
          <w:sz w:val="16"/>
          <w:szCs w:val="16"/>
          <w:lang w:val="es-VE"/>
        </w:rPr>
        <w:t>2</w:t>
      </w:r>
      <w:r w:rsidRPr="00622BBE">
        <w:rPr>
          <w:rStyle w:val="HTMLCode"/>
          <w:rFonts w:eastAsiaTheme="majorEastAsia"/>
          <w:color w:val="333333"/>
          <w:sz w:val="16"/>
          <w:szCs w:val="16"/>
          <w:lang w:val="es-VE"/>
        </w:rPr>
        <w:t>))</w:t>
      </w:r>
    </w:p>
    <w:p w14:paraId="611950F2"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 (</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23434C67"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w:t>
      </w:r>
      <w:r w:rsidRPr="00B80C3E">
        <w:rPr>
          <w:rStyle w:val="hljs-keyword"/>
          <w:rFonts w:eastAsiaTheme="majorEastAsia"/>
          <w:b/>
          <w:bCs/>
          <w:color w:val="990000"/>
          <w:sz w:val="16"/>
          <w:szCs w:val="16"/>
        </w:rPr>
        <w:t>for</w:t>
      </w:r>
      <w:r w:rsidRPr="00B80C3E">
        <w:rPr>
          <w:rStyle w:val="HTMLCode"/>
          <w:rFonts w:eastAsiaTheme="majorEastAsia"/>
          <w:color w:val="333333"/>
          <w:sz w:val="16"/>
          <w:szCs w:val="16"/>
        </w:rPr>
        <w:t xml:space="preserve">(j </w:t>
      </w:r>
      <w:r w:rsidRPr="00B80C3E">
        <w:rPr>
          <w:rStyle w:val="hljs-keyword"/>
          <w:rFonts w:eastAsiaTheme="majorEastAsia"/>
          <w:b/>
          <w:bCs/>
          <w:color w:val="990000"/>
          <w:sz w:val="16"/>
          <w:szCs w:val="16"/>
        </w:rPr>
        <w:t>in</w:t>
      </w:r>
      <w:r w:rsidRPr="00B80C3E">
        <w:rPr>
          <w:rStyle w:val="HTMLCode"/>
          <w:rFonts w:eastAsiaTheme="majorEastAsia"/>
          <w:color w:val="333333"/>
          <w:sz w:val="16"/>
          <w:szCs w:val="16"/>
        </w:rPr>
        <w:t xml:space="preserve"> </w:t>
      </w:r>
      <w:r w:rsidRPr="00B80C3E">
        <w:rPr>
          <w:rStyle w:val="hljs-number"/>
          <w:color w:val="009999"/>
          <w:sz w:val="16"/>
          <w:szCs w:val="16"/>
        </w:rPr>
        <w:t>1</w:t>
      </w:r>
      <w:r w:rsidRPr="00B80C3E">
        <w:rPr>
          <w:rStyle w:val="HTMLCode"/>
          <w:rFonts w:eastAsiaTheme="majorEastAsia"/>
          <w:color w:val="333333"/>
          <w:sz w:val="16"/>
          <w:szCs w:val="16"/>
        </w:rPr>
        <w:t>:</w:t>
      </w:r>
      <w:r w:rsidRPr="00B80C3E">
        <w:rPr>
          <w:rStyle w:val="hljs-number"/>
          <w:color w:val="009999"/>
          <w:sz w:val="16"/>
          <w:szCs w:val="16"/>
        </w:rPr>
        <w:t>3</w:t>
      </w:r>
      <w:r w:rsidRPr="00B80C3E">
        <w:rPr>
          <w:rStyle w:val="HTMLCode"/>
          <w:rFonts w:eastAsiaTheme="majorEastAsia"/>
          <w:color w:val="333333"/>
          <w:sz w:val="16"/>
          <w:szCs w:val="16"/>
        </w:rPr>
        <w:t>){</w:t>
      </w:r>
    </w:p>
    <w:p w14:paraId="67D6C1E4"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6"/>
          <w:szCs w:val="16"/>
        </w:rPr>
      </w:pPr>
      <w:r w:rsidRPr="00B80C3E">
        <w:rPr>
          <w:rStyle w:val="HTMLCode"/>
          <w:rFonts w:eastAsiaTheme="majorEastAsia"/>
          <w:color w:val="333333"/>
          <w:sz w:val="16"/>
          <w:szCs w:val="16"/>
        </w:rPr>
        <w:t xml:space="preserve">    {plot(fac2$x[,</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],fac2$x[,j])}</w:t>
      </w:r>
    </w:p>
    <w:p w14:paraId="34D923B1" w14:textId="77777777" w:rsidR="00B80C3E" w:rsidRPr="00B80C3E" w:rsidRDefault="00B80C3E" w:rsidP="00B8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r w:rsidRPr="00B80C3E">
        <w:rPr>
          <w:rStyle w:val="HTMLCode"/>
          <w:rFonts w:eastAsiaTheme="majorEastAsia"/>
          <w:color w:val="333333"/>
          <w:sz w:val="16"/>
          <w:szCs w:val="16"/>
        </w:rPr>
        <w:t xml:space="preserve">    text(fac2$x[,</w:t>
      </w:r>
      <w:proofErr w:type="spellStart"/>
      <w:r w:rsidRPr="00B80C3E">
        <w:rPr>
          <w:rStyle w:val="HTMLCode"/>
          <w:rFonts w:eastAsiaTheme="majorEastAsia"/>
          <w:color w:val="333333"/>
          <w:sz w:val="16"/>
          <w:szCs w:val="16"/>
        </w:rPr>
        <w:t>i</w:t>
      </w:r>
      <w:proofErr w:type="spellEnd"/>
      <w:r w:rsidRPr="00B80C3E">
        <w:rPr>
          <w:rStyle w:val="HTMLCode"/>
          <w:rFonts w:eastAsiaTheme="majorEastAsia"/>
          <w:color w:val="333333"/>
          <w:sz w:val="16"/>
          <w:szCs w:val="16"/>
        </w:rPr>
        <w:t>],fac2$x[,j],labels=</w:t>
      </w:r>
      <w:proofErr w:type="spellStart"/>
      <w:r w:rsidRPr="00B80C3E">
        <w:rPr>
          <w:rStyle w:val="HTMLCode"/>
          <w:rFonts w:eastAsiaTheme="majorEastAsia"/>
          <w:color w:val="333333"/>
          <w:sz w:val="16"/>
          <w:szCs w:val="16"/>
        </w:rPr>
        <w:t>row.names</w:t>
      </w:r>
      <w:proofErr w:type="spellEnd"/>
      <w:r w:rsidRPr="00B80C3E">
        <w:rPr>
          <w:rStyle w:val="HTMLCode"/>
          <w:rFonts w:eastAsiaTheme="majorEastAsia"/>
          <w:color w:val="333333"/>
          <w:sz w:val="16"/>
          <w:szCs w:val="16"/>
        </w:rPr>
        <w:t>(fac2$x))}}</w:t>
      </w:r>
    </w:p>
    <w:p w14:paraId="095879CB" w14:textId="77777777" w:rsid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noProof/>
          <w:color w:val="333333"/>
          <w:sz w:val="14"/>
          <w:szCs w:val="14"/>
          <w:lang w:val="es-VE"/>
        </w:rPr>
        <w:lastRenderedPageBreak/>
        <w:drawing>
          <wp:inline distT="0" distB="0" distL="0" distR="0" wp14:anchorId="53D4B25D" wp14:editId="6DE42C7B">
            <wp:extent cx="4500000" cy="3214800"/>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noProof/>
          <w:color w:val="333333"/>
          <w:sz w:val="14"/>
          <w:szCs w:val="14"/>
          <w:lang w:val="es-VE"/>
        </w:rPr>
        <w:drawing>
          <wp:inline distT="0" distB="0" distL="0" distR="0" wp14:anchorId="21CB8D8D" wp14:editId="605311F1">
            <wp:extent cx="4500000" cy="3214800"/>
            <wp:effectExtent l="0" t="0" r="0" b="508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00000" cy="3214800"/>
                    </a:xfrm>
                    <a:prstGeom prst="rect">
                      <a:avLst/>
                    </a:prstGeom>
                    <a:noFill/>
                    <a:ln>
                      <a:noFill/>
                    </a:ln>
                  </pic:spPr>
                </pic:pic>
              </a:graphicData>
            </a:graphic>
          </wp:inline>
        </w:drawing>
      </w:r>
      <w:r w:rsidRPr="00B80C3E">
        <w:rPr>
          <w:rFonts w:ascii="Helvetica" w:hAnsi="Helvetica" w:cs="Helvetica"/>
          <w:color w:val="333333"/>
          <w:sz w:val="18"/>
          <w:szCs w:val="18"/>
          <w:lang w:val="es-VE"/>
        </w:rPr>
        <w:t> </w:t>
      </w:r>
    </w:p>
    <w:p w14:paraId="4F847C1C" w14:textId="5D8DD2EC" w:rsidR="00B80C3E" w:rsidRPr="00B80C3E" w:rsidRDefault="00B80C3E" w:rsidP="00B80C3E">
      <w:pPr>
        <w:pStyle w:val="NormalWeb"/>
        <w:shd w:val="clear" w:color="auto" w:fill="FFFFFF"/>
        <w:spacing w:before="0" w:beforeAutospacing="0" w:after="150" w:afterAutospacing="0"/>
        <w:rPr>
          <w:rFonts w:ascii="Helvetica" w:hAnsi="Helvetica" w:cs="Helvetica"/>
          <w:b/>
          <w:bCs/>
          <w:color w:val="333333"/>
          <w:sz w:val="18"/>
          <w:szCs w:val="18"/>
          <w:lang w:val="es-VE"/>
        </w:rPr>
      </w:pPr>
      <w:r w:rsidRPr="00B80C3E">
        <w:rPr>
          <w:rFonts w:ascii="Helvetica" w:hAnsi="Helvetica" w:cs="Helvetica"/>
          <w:b/>
          <w:bCs/>
          <w:color w:val="333333"/>
          <w:sz w:val="18"/>
          <w:szCs w:val="18"/>
          <w:lang w:val="es-VE"/>
        </w:rPr>
        <w:t xml:space="preserve">En </w:t>
      </w:r>
      <w:r w:rsidR="00E14E73" w:rsidRPr="00B80C3E">
        <w:rPr>
          <w:rFonts w:ascii="Helvetica" w:hAnsi="Helvetica" w:cs="Helvetica"/>
          <w:b/>
          <w:bCs/>
          <w:color w:val="333333"/>
          <w:sz w:val="18"/>
          <w:szCs w:val="18"/>
          <w:lang w:val="es-VE"/>
        </w:rPr>
        <w:t>conclusión</w:t>
      </w:r>
      <w:r w:rsidRPr="00B80C3E">
        <w:rPr>
          <w:rFonts w:ascii="Helvetica" w:hAnsi="Helvetica" w:cs="Helvetica"/>
          <w:b/>
          <w:bCs/>
          <w:color w:val="333333"/>
          <w:sz w:val="18"/>
          <w:szCs w:val="18"/>
          <w:lang w:val="es-VE"/>
        </w:rPr>
        <w:t xml:space="preserve">: </w:t>
      </w:r>
    </w:p>
    <w:p w14:paraId="093B0B4E" w14:textId="224516B2"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identificamos tres factores de comportamiento latente los cuales, se comprobó que es número mínimo adecuado para este caso con la aplicación del contraste de hipótesis del paquete </w:t>
      </w:r>
      <w:proofErr w:type="spellStart"/>
      <w:r w:rsidRPr="00B80C3E">
        <w:rPr>
          <w:rFonts w:ascii="Helvetica" w:hAnsi="Helvetica" w:cs="Helvetica"/>
          <w:color w:val="333333"/>
          <w:sz w:val="18"/>
          <w:szCs w:val="18"/>
          <w:lang w:val="es-VE"/>
        </w:rPr>
        <w:t>factanal</w:t>
      </w:r>
      <w:proofErr w:type="spellEnd"/>
      <w:r w:rsidRPr="00B80C3E">
        <w:rPr>
          <w:rFonts w:ascii="Helvetica" w:hAnsi="Helvetica" w:cs="Helvetica"/>
          <w:color w:val="333333"/>
          <w:sz w:val="18"/>
          <w:szCs w:val="18"/>
          <w:lang w:val="es-VE"/>
        </w:rPr>
        <w:t>. De esta forma pueden ser identificados los factores como:</w:t>
      </w:r>
    </w:p>
    <w:p w14:paraId="3D247F68" w14:textId="77777777" w:rsid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Factor 1: Que relaciona a las características V4,V5,V6 </w:t>
      </w:r>
    </w:p>
    <w:p w14:paraId="5F1629AF" w14:textId="77777777" w:rsid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 xml:space="preserve">Factor 2: Que relaciona a aspectos V1 y V3 </w:t>
      </w:r>
    </w:p>
    <w:p w14:paraId="392D662F" w14:textId="3C388369" w:rsidR="00B80C3E" w:rsidRPr="00B80C3E" w:rsidRDefault="00B80C3E" w:rsidP="00B80C3E">
      <w:pPr>
        <w:pStyle w:val="NormalWeb"/>
        <w:shd w:val="clear" w:color="auto" w:fill="FFFFFF"/>
        <w:spacing w:before="0" w:beforeAutospacing="0" w:after="150" w:afterAutospacing="0"/>
        <w:rPr>
          <w:rFonts w:ascii="Helvetica" w:hAnsi="Helvetica" w:cs="Helvetica"/>
          <w:color w:val="333333"/>
          <w:sz w:val="18"/>
          <w:szCs w:val="18"/>
          <w:lang w:val="es-VE"/>
        </w:rPr>
      </w:pPr>
      <w:r w:rsidRPr="00B80C3E">
        <w:rPr>
          <w:rFonts w:ascii="Helvetica" w:hAnsi="Helvetica" w:cs="Helvetica"/>
          <w:color w:val="333333"/>
          <w:sz w:val="18"/>
          <w:szCs w:val="18"/>
          <w:lang w:val="es-VE"/>
        </w:rPr>
        <w:t>Factor 3: Que relaciona a las variables V2 y V7</w:t>
      </w:r>
    </w:p>
    <w:p w14:paraId="12C715A6" w14:textId="4F0D9235" w:rsidR="00AD0069" w:rsidRDefault="00AD0069">
      <w:pPr>
        <w:rPr>
          <w:rFonts w:ascii="Arial" w:eastAsiaTheme="majorEastAsia" w:hAnsi="Arial" w:cs="Arial"/>
          <w:b/>
          <w:bCs/>
          <w:color w:val="333333"/>
          <w:sz w:val="32"/>
          <w:szCs w:val="32"/>
          <w:lang w:val="es-VE"/>
        </w:rPr>
      </w:pPr>
    </w:p>
    <w:sectPr w:rsidR="00AD0069" w:rsidSect="008E466E">
      <w:headerReference w:type="default" r:id="rId34"/>
      <w:pgSz w:w="11906" w:h="16838"/>
      <w:pgMar w:top="1416" w:right="1697" w:bottom="1753"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6D46B" w14:textId="77777777" w:rsidR="00FC61DC" w:rsidRDefault="00FC61DC" w:rsidP="008E466E">
      <w:pPr>
        <w:spacing w:after="0" w:line="240" w:lineRule="auto"/>
      </w:pPr>
      <w:r>
        <w:separator/>
      </w:r>
    </w:p>
  </w:endnote>
  <w:endnote w:type="continuationSeparator" w:id="0">
    <w:p w14:paraId="74E1E744" w14:textId="77777777" w:rsidR="00FC61DC" w:rsidRDefault="00FC61DC" w:rsidP="008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8E262" w14:textId="77777777" w:rsidR="00FC61DC" w:rsidRDefault="00FC61DC" w:rsidP="008E466E">
      <w:pPr>
        <w:spacing w:after="0" w:line="240" w:lineRule="auto"/>
      </w:pPr>
      <w:r>
        <w:separator/>
      </w:r>
    </w:p>
  </w:footnote>
  <w:footnote w:type="continuationSeparator" w:id="0">
    <w:p w14:paraId="75FC9F7F" w14:textId="77777777" w:rsidR="00FC61DC" w:rsidRDefault="00FC61DC" w:rsidP="008E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444F" w14:textId="77777777" w:rsidR="00997F4B" w:rsidRPr="008E466E" w:rsidRDefault="00997F4B" w:rsidP="00997F4B">
    <w:pPr>
      <w:pStyle w:val="Heading3"/>
      <w:jc w:val="right"/>
      <w:rPr>
        <w:sz w:val="20"/>
        <w:szCs w:val="20"/>
        <w:lang w:val="es-VE"/>
      </w:rPr>
    </w:pPr>
    <w:r>
      <w:rPr>
        <w:sz w:val="20"/>
        <w:szCs w:val="20"/>
        <w:lang w:val="es-VE"/>
      </w:rPr>
      <w:t xml:space="preserve">Universidad de Granada - </w:t>
    </w:r>
    <w:r w:rsidRPr="008E466E">
      <w:rPr>
        <w:sz w:val="20"/>
        <w:szCs w:val="20"/>
        <w:lang w:val="es-VE"/>
      </w:rPr>
      <w:t>Máster en Estadística Aplicada</w:t>
    </w:r>
  </w:p>
  <w:p w14:paraId="66C07E03" w14:textId="450A705B" w:rsidR="00997F4B" w:rsidRPr="008E466E" w:rsidRDefault="00997F4B" w:rsidP="00997F4B">
    <w:pPr>
      <w:pStyle w:val="Heading3"/>
      <w:jc w:val="right"/>
      <w:rPr>
        <w:sz w:val="20"/>
        <w:szCs w:val="20"/>
        <w:lang w:val="es-VE"/>
      </w:rPr>
    </w:pPr>
    <w:r>
      <w:rPr>
        <w:sz w:val="20"/>
        <w:szCs w:val="20"/>
        <w:lang w:val="es-VE"/>
      </w:rPr>
      <w:t xml:space="preserve">Técnicas estadísticas multivariantes. Análisis </w:t>
    </w:r>
    <w:r w:rsidR="00B055A6">
      <w:rPr>
        <w:sz w:val="20"/>
        <w:szCs w:val="20"/>
        <w:lang w:val="es-VE"/>
      </w:rPr>
      <w:t>Factorial</w:t>
    </w:r>
    <w:r>
      <w:rPr>
        <w:sz w:val="20"/>
        <w:szCs w:val="20"/>
        <w:lang w:val="es-VE"/>
      </w:rPr>
      <w:t xml:space="preserve">. </w:t>
    </w:r>
  </w:p>
  <w:p w14:paraId="01AF27D7" w14:textId="77777777" w:rsidR="00997F4B" w:rsidRPr="008E466E" w:rsidRDefault="00997F4B" w:rsidP="00997F4B">
    <w:pPr>
      <w:pStyle w:val="Heading3"/>
      <w:jc w:val="right"/>
      <w:rPr>
        <w:sz w:val="20"/>
        <w:szCs w:val="20"/>
        <w:lang w:val="es-VE"/>
      </w:rPr>
    </w:pPr>
    <w:r w:rsidRPr="008E466E">
      <w:rPr>
        <w:sz w:val="20"/>
        <w:szCs w:val="20"/>
        <w:lang w:val="es-VE"/>
      </w:rPr>
      <w:t>Alumno: Francisco Javier Márquez Rosales</w:t>
    </w:r>
  </w:p>
  <w:p w14:paraId="65ACA0FF" w14:textId="77777777" w:rsidR="008E466E" w:rsidRPr="00630E32" w:rsidRDefault="008E466E">
    <w:pPr>
      <w:pStyle w:val="Header"/>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D0AE8"/>
    <w:multiLevelType w:val="hybridMultilevel"/>
    <w:tmpl w:val="309A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42C79"/>
    <w:multiLevelType w:val="multilevel"/>
    <w:tmpl w:val="A2FA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615346">
    <w:abstractNumId w:val="1"/>
  </w:num>
  <w:num w:numId="2" w16cid:durableId="6530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704B5"/>
    <w:rsid w:val="00072D8A"/>
    <w:rsid w:val="000A2360"/>
    <w:rsid w:val="000C1F86"/>
    <w:rsid w:val="000C246C"/>
    <w:rsid w:val="000C7635"/>
    <w:rsid w:val="000E6C7F"/>
    <w:rsid w:val="00103CD4"/>
    <w:rsid w:val="00113C4E"/>
    <w:rsid w:val="00121277"/>
    <w:rsid w:val="001B3209"/>
    <w:rsid w:val="001F1688"/>
    <w:rsid w:val="002115AA"/>
    <w:rsid w:val="00211DAB"/>
    <w:rsid w:val="00234DE1"/>
    <w:rsid w:val="0024032E"/>
    <w:rsid w:val="00244B28"/>
    <w:rsid w:val="00254C89"/>
    <w:rsid w:val="0025722C"/>
    <w:rsid w:val="00260555"/>
    <w:rsid w:val="002C5CB1"/>
    <w:rsid w:val="002D76FA"/>
    <w:rsid w:val="00327F16"/>
    <w:rsid w:val="0033211E"/>
    <w:rsid w:val="003D1500"/>
    <w:rsid w:val="003D65FF"/>
    <w:rsid w:val="003E065B"/>
    <w:rsid w:val="003E3715"/>
    <w:rsid w:val="004000FA"/>
    <w:rsid w:val="0041298E"/>
    <w:rsid w:val="00414E7B"/>
    <w:rsid w:val="0042565B"/>
    <w:rsid w:val="00436F62"/>
    <w:rsid w:val="00441668"/>
    <w:rsid w:val="00465BDC"/>
    <w:rsid w:val="004771FF"/>
    <w:rsid w:val="00481862"/>
    <w:rsid w:val="00486CF4"/>
    <w:rsid w:val="004A099A"/>
    <w:rsid w:val="004C6FDF"/>
    <w:rsid w:val="004F7B0A"/>
    <w:rsid w:val="00507586"/>
    <w:rsid w:val="00520FCE"/>
    <w:rsid w:val="005544A1"/>
    <w:rsid w:val="00560948"/>
    <w:rsid w:val="00561931"/>
    <w:rsid w:val="00587D6D"/>
    <w:rsid w:val="005B4D08"/>
    <w:rsid w:val="005D1588"/>
    <w:rsid w:val="005D1729"/>
    <w:rsid w:val="00601935"/>
    <w:rsid w:val="006061D7"/>
    <w:rsid w:val="00607150"/>
    <w:rsid w:val="0060783A"/>
    <w:rsid w:val="00617F08"/>
    <w:rsid w:val="00622BBE"/>
    <w:rsid w:val="00626000"/>
    <w:rsid w:val="00630E32"/>
    <w:rsid w:val="0063746F"/>
    <w:rsid w:val="00650C7A"/>
    <w:rsid w:val="00687C3D"/>
    <w:rsid w:val="00690FA8"/>
    <w:rsid w:val="00696748"/>
    <w:rsid w:val="006A0652"/>
    <w:rsid w:val="006A50DF"/>
    <w:rsid w:val="006B7374"/>
    <w:rsid w:val="006D7669"/>
    <w:rsid w:val="006E0FE0"/>
    <w:rsid w:val="0071496F"/>
    <w:rsid w:val="00716D82"/>
    <w:rsid w:val="00720F8D"/>
    <w:rsid w:val="00723A41"/>
    <w:rsid w:val="00734263"/>
    <w:rsid w:val="007805E5"/>
    <w:rsid w:val="007A1BD0"/>
    <w:rsid w:val="007A79F1"/>
    <w:rsid w:val="007C4666"/>
    <w:rsid w:val="007F5726"/>
    <w:rsid w:val="00823CE2"/>
    <w:rsid w:val="00824FAD"/>
    <w:rsid w:val="0083208D"/>
    <w:rsid w:val="00854DAF"/>
    <w:rsid w:val="008844E1"/>
    <w:rsid w:val="0089590B"/>
    <w:rsid w:val="008B6245"/>
    <w:rsid w:val="008E0150"/>
    <w:rsid w:val="008E466E"/>
    <w:rsid w:val="008E48FF"/>
    <w:rsid w:val="00910286"/>
    <w:rsid w:val="00914FB5"/>
    <w:rsid w:val="00923ACB"/>
    <w:rsid w:val="009271B7"/>
    <w:rsid w:val="00957C3E"/>
    <w:rsid w:val="00961121"/>
    <w:rsid w:val="00974815"/>
    <w:rsid w:val="00974918"/>
    <w:rsid w:val="009826EA"/>
    <w:rsid w:val="0098565B"/>
    <w:rsid w:val="009870AB"/>
    <w:rsid w:val="00987A70"/>
    <w:rsid w:val="00992E3A"/>
    <w:rsid w:val="00997F4B"/>
    <w:rsid w:val="009A43BF"/>
    <w:rsid w:val="009A50AA"/>
    <w:rsid w:val="009C2C74"/>
    <w:rsid w:val="009C7868"/>
    <w:rsid w:val="009D12D1"/>
    <w:rsid w:val="009D3255"/>
    <w:rsid w:val="009E688A"/>
    <w:rsid w:val="00A02237"/>
    <w:rsid w:val="00A108EE"/>
    <w:rsid w:val="00A14C33"/>
    <w:rsid w:val="00A17344"/>
    <w:rsid w:val="00A17C00"/>
    <w:rsid w:val="00A20831"/>
    <w:rsid w:val="00A42D5A"/>
    <w:rsid w:val="00A8359C"/>
    <w:rsid w:val="00AD0069"/>
    <w:rsid w:val="00AE10FE"/>
    <w:rsid w:val="00AE2851"/>
    <w:rsid w:val="00B055A6"/>
    <w:rsid w:val="00B15C36"/>
    <w:rsid w:val="00B330BE"/>
    <w:rsid w:val="00B34859"/>
    <w:rsid w:val="00B37A1A"/>
    <w:rsid w:val="00B643BF"/>
    <w:rsid w:val="00B65A97"/>
    <w:rsid w:val="00B65C54"/>
    <w:rsid w:val="00B7073C"/>
    <w:rsid w:val="00B71417"/>
    <w:rsid w:val="00B80C3E"/>
    <w:rsid w:val="00BA41B3"/>
    <w:rsid w:val="00BB62BD"/>
    <w:rsid w:val="00BD2E5E"/>
    <w:rsid w:val="00BE0464"/>
    <w:rsid w:val="00BE50E1"/>
    <w:rsid w:val="00BF2258"/>
    <w:rsid w:val="00BF2390"/>
    <w:rsid w:val="00BF4C0D"/>
    <w:rsid w:val="00BF7027"/>
    <w:rsid w:val="00C02305"/>
    <w:rsid w:val="00C05AE8"/>
    <w:rsid w:val="00C05D13"/>
    <w:rsid w:val="00C2230B"/>
    <w:rsid w:val="00C602DE"/>
    <w:rsid w:val="00C734DF"/>
    <w:rsid w:val="00CA6882"/>
    <w:rsid w:val="00CA6FB7"/>
    <w:rsid w:val="00CD231D"/>
    <w:rsid w:val="00D0057B"/>
    <w:rsid w:val="00D10768"/>
    <w:rsid w:val="00D15B13"/>
    <w:rsid w:val="00D2427B"/>
    <w:rsid w:val="00D40FA1"/>
    <w:rsid w:val="00D507D9"/>
    <w:rsid w:val="00D52878"/>
    <w:rsid w:val="00D61542"/>
    <w:rsid w:val="00D62E64"/>
    <w:rsid w:val="00D80CDF"/>
    <w:rsid w:val="00D91ACB"/>
    <w:rsid w:val="00D966E5"/>
    <w:rsid w:val="00DB5E04"/>
    <w:rsid w:val="00DC63E1"/>
    <w:rsid w:val="00DD2367"/>
    <w:rsid w:val="00DE0361"/>
    <w:rsid w:val="00DE56B3"/>
    <w:rsid w:val="00E14E73"/>
    <w:rsid w:val="00E36855"/>
    <w:rsid w:val="00E92887"/>
    <w:rsid w:val="00EA38DB"/>
    <w:rsid w:val="00EB49DD"/>
    <w:rsid w:val="00EB6B4A"/>
    <w:rsid w:val="00ED7DB7"/>
    <w:rsid w:val="00EE09E4"/>
    <w:rsid w:val="00EE6A47"/>
    <w:rsid w:val="00F1414C"/>
    <w:rsid w:val="00F42920"/>
    <w:rsid w:val="00F66E72"/>
    <w:rsid w:val="00F90055"/>
    <w:rsid w:val="00FC1424"/>
    <w:rsid w:val="00FC61DC"/>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54"/>
    <w:rPr>
      <w:sz w:val="24"/>
    </w:rPr>
  </w:style>
  <w:style w:type="paragraph" w:styleId="Heading1">
    <w:name w:val="heading 1"/>
    <w:basedOn w:val="Normal"/>
    <w:next w:val="Normal"/>
    <w:link w:val="Heading1Char"/>
    <w:uiPriority w:val="9"/>
    <w:qFormat/>
    <w:rsid w:val="00D507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507D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D507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7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7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7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7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7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7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7D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507D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D507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507D9"/>
    <w:rPr>
      <w:rFonts w:asciiTheme="majorHAnsi" w:eastAsiaTheme="majorEastAsia" w:hAnsiTheme="majorHAnsi" w:cstheme="majorBidi"/>
      <w:color w:val="44546A" w:themeColor="text2"/>
      <w:sz w:val="24"/>
      <w:szCs w:val="24"/>
    </w:rPr>
  </w:style>
  <w:style w:type="character" w:customStyle="1" w:styleId="Heading1Char">
    <w:name w:val="Heading 1 Char"/>
    <w:basedOn w:val="DefaultParagraphFont"/>
    <w:link w:val="Heading1"/>
    <w:uiPriority w:val="9"/>
    <w:rsid w:val="00D507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D507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7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7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7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7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7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7D9"/>
    <w:pPr>
      <w:spacing w:line="240" w:lineRule="auto"/>
    </w:pPr>
    <w:rPr>
      <w:b/>
      <w:bCs/>
      <w:smallCaps/>
      <w:color w:val="595959" w:themeColor="text1" w:themeTint="A6"/>
      <w:spacing w:val="6"/>
    </w:rPr>
  </w:style>
  <w:style w:type="character" w:styleId="Strong">
    <w:name w:val="Strong"/>
    <w:basedOn w:val="DefaultParagraphFont"/>
    <w:uiPriority w:val="22"/>
    <w:qFormat/>
    <w:rsid w:val="00D507D9"/>
    <w:rPr>
      <w:b/>
      <w:bCs/>
    </w:rPr>
  </w:style>
  <w:style w:type="character" w:styleId="Emphasis">
    <w:name w:val="Emphasis"/>
    <w:basedOn w:val="DefaultParagraphFont"/>
    <w:uiPriority w:val="20"/>
    <w:qFormat/>
    <w:rsid w:val="00D507D9"/>
    <w:rPr>
      <w:i/>
      <w:iCs/>
    </w:rPr>
  </w:style>
  <w:style w:type="paragraph" w:styleId="NoSpacing">
    <w:name w:val="No Spacing"/>
    <w:link w:val="NoSpacingChar"/>
    <w:uiPriority w:val="1"/>
    <w:qFormat/>
    <w:rsid w:val="00D507D9"/>
    <w:pPr>
      <w:spacing w:after="0" w:line="240" w:lineRule="auto"/>
    </w:pPr>
  </w:style>
  <w:style w:type="paragraph" w:styleId="Quote">
    <w:name w:val="Quote"/>
    <w:basedOn w:val="Normal"/>
    <w:next w:val="Normal"/>
    <w:link w:val="QuoteChar"/>
    <w:uiPriority w:val="29"/>
    <w:qFormat/>
    <w:rsid w:val="00D507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7D9"/>
    <w:rPr>
      <w:i/>
      <w:iCs/>
      <w:color w:val="404040" w:themeColor="text1" w:themeTint="BF"/>
    </w:rPr>
  </w:style>
  <w:style w:type="paragraph" w:styleId="IntenseQuote">
    <w:name w:val="Intense Quote"/>
    <w:basedOn w:val="Normal"/>
    <w:next w:val="Normal"/>
    <w:link w:val="IntenseQuoteChar"/>
    <w:uiPriority w:val="30"/>
    <w:qFormat/>
    <w:rsid w:val="00D507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7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7D9"/>
    <w:rPr>
      <w:i/>
      <w:iCs/>
      <w:color w:val="404040" w:themeColor="text1" w:themeTint="BF"/>
    </w:rPr>
  </w:style>
  <w:style w:type="character" w:styleId="IntenseEmphasis">
    <w:name w:val="Intense Emphasis"/>
    <w:basedOn w:val="DefaultParagraphFont"/>
    <w:uiPriority w:val="21"/>
    <w:qFormat/>
    <w:rsid w:val="00D507D9"/>
    <w:rPr>
      <w:b/>
      <w:bCs/>
      <w:i/>
      <w:iCs/>
    </w:rPr>
  </w:style>
  <w:style w:type="character" w:styleId="SubtleReference">
    <w:name w:val="Subtle Reference"/>
    <w:basedOn w:val="DefaultParagraphFont"/>
    <w:uiPriority w:val="31"/>
    <w:qFormat/>
    <w:rsid w:val="00D507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D9"/>
    <w:rPr>
      <w:b/>
      <w:bCs/>
      <w:smallCaps/>
      <w:spacing w:val="5"/>
      <w:u w:val="single"/>
    </w:rPr>
  </w:style>
  <w:style w:type="character" w:styleId="BookTitle">
    <w:name w:val="Book Title"/>
    <w:basedOn w:val="DefaultParagraphFont"/>
    <w:uiPriority w:val="33"/>
    <w:qFormat/>
    <w:rsid w:val="00D507D9"/>
    <w:rPr>
      <w:b/>
      <w:bCs/>
      <w:smallCaps/>
    </w:rPr>
  </w:style>
  <w:style w:type="paragraph" w:styleId="TOCHeading">
    <w:name w:val="TOC Heading"/>
    <w:basedOn w:val="Heading1"/>
    <w:next w:val="Normal"/>
    <w:uiPriority w:val="39"/>
    <w:unhideWhenUsed/>
    <w:qFormat/>
    <w:rsid w:val="00D507D9"/>
    <w:pPr>
      <w:outlineLvl w:val="9"/>
    </w:pPr>
  </w:style>
  <w:style w:type="paragraph" w:customStyle="1" w:styleId="Default">
    <w:name w:val="Default"/>
    <w:rsid w:val="00607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B34859"/>
  </w:style>
  <w:style w:type="paragraph" w:styleId="TOC3">
    <w:name w:val="toc 3"/>
    <w:basedOn w:val="Normal"/>
    <w:next w:val="Normal"/>
    <w:autoRedefine/>
    <w:uiPriority w:val="39"/>
    <w:unhideWhenUsed/>
    <w:rsid w:val="00B34859"/>
    <w:pPr>
      <w:spacing w:after="100"/>
      <w:ind w:left="480"/>
    </w:pPr>
  </w:style>
  <w:style w:type="paragraph" w:styleId="TOC1">
    <w:name w:val="toc 1"/>
    <w:basedOn w:val="Normal"/>
    <w:next w:val="Normal"/>
    <w:autoRedefine/>
    <w:uiPriority w:val="39"/>
    <w:unhideWhenUsed/>
    <w:rsid w:val="00B34859"/>
    <w:pPr>
      <w:spacing w:after="100"/>
    </w:pPr>
  </w:style>
  <w:style w:type="paragraph" w:styleId="TOC2">
    <w:name w:val="toc 2"/>
    <w:basedOn w:val="Normal"/>
    <w:next w:val="Normal"/>
    <w:autoRedefine/>
    <w:uiPriority w:val="39"/>
    <w:unhideWhenUsed/>
    <w:rsid w:val="00B34859"/>
    <w:pPr>
      <w:spacing w:after="100"/>
      <w:ind w:left="240"/>
    </w:pPr>
  </w:style>
  <w:style w:type="character" w:styleId="Hyperlink">
    <w:name w:val="Hyperlink"/>
    <w:basedOn w:val="DefaultParagraphFont"/>
    <w:uiPriority w:val="99"/>
    <w:unhideWhenUsed/>
    <w:rsid w:val="00B34859"/>
    <w:rPr>
      <w:color w:val="0563C1" w:themeColor="hyperlink"/>
      <w:u w:val="single"/>
    </w:rPr>
  </w:style>
  <w:style w:type="paragraph" w:styleId="NormalWeb">
    <w:name w:val="Normal (Web)"/>
    <w:basedOn w:val="Normal"/>
    <w:uiPriority w:val="99"/>
    <w:semiHidden/>
    <w:unhideWhenUsed/>
    <w:rsid w:val="006061D7"/>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606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061D7"/>
    <w:rPr>
      <w:rFonts w:ascii="Courier New" w:eastAsia="Times New Roman" w:hAnsi="Courier New" w:cs="Courier New"/>
    </w:rPr>
  </w:style>
  <w:style w:type="character" w:styleId="HTMLCode">
    <w:name w:val="HTML Code"/>
    <w:basedOn w:val="DefaultParagraphFont"/>
    <w:uiPriority w:val="99"/>
    <w:semiHidden/>
    <w:unhideWhenUsed/>
    <w:rsid w:val="006061D7"/>
    <w:rPr>
      <w:rFonts w:ascii="Courier New" w:eastAsia="Times New Roman" w:hAnsi="Courier New" w:cs="Courier New"/>
      <w:sz w:val="20"/>
      <w:szCs w:val="20"/>
    </w:rPr>
  </w:style>
  <w:style w:type="character" w:customStyle="1" w:styleId="hljs-keyword">
    <w:name w:val="hljs-keyword"/>
    <w:basedOn w:val="DefaultParagraphFont"/>
    <w:rsid w:val="006061D7"/>
  </w:style>
  <w:style w:type="character" w:customStyle="1" w:styleId="hljs-number">
    <w:name w:val="hljs-number"/>
    <w:basedOn w:val="DefaultParagraphFont"/>
    <w:rsid w:val="006061D7"/>
  </w:style>
  <w:style w:type="character" w:customStyle="1" w:styleId="hljs-comment">
    <w:name w:val="hljs-comment"/>
    <w:basedOn w:val="DefaultParagraphFont"/>
    <w:rsid w:val="006061D7"/>
  </w:style>
  <w:style w:type="character" w:customStyle="1" w:styleId="hljs-string">
    <w:name w:val="hljs-string"/>
    <w:basedOn w:val="DefaultParagraphFont"/>
    <w:rsid w:val="006061D7"/>
  </w:style>
  <w:style w:type="character" w:customStyle="1" w:styleId="hljs-literal">
    <w:name w:val="hljs-literal"/>
    <w:basedOn w:val="DefaultParagraphFont"/>
    <w:rsid w:val="006061D7"/>
  </w:style>
  <w:style w:type="paragraph" w:styleId="ListParagraph">
    <w:name w:val="List Paragraph"/>
    <w:basedOn w:val="Normal"/>
    <w:uiPriority w:val="34"/>
    <w:qFormat/>
    <w:rsid w:val="007805E5"/>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647">
      <w:bodyDiv w:val="1"/>
      <w:marLeft w:val="0"/>
      <w:marRight w:val="0"/>
      <w:marTop w:val="0"/>
      <w:marBottom w:val="0"/>
      <w:divBdr>
        <w:top w:val="none" w:sz="0" w:space="0" w:color="auto"/>
        <w:left w:val="none" w:sz="0" w:space="0" w:color="auto"/>
        <w:bottom w:val="none" w:sz="0" w:space="0" w:color="auto"/>
        <w:right w:val="none" w:sz="0" w:space="0" w:color="auto"/>
      </w:divBdr>
    </w:div>
    <w:div w:id="1476945426">
      <w:bodyDiv w:val="1"/>
      <w:marLeft w:val="0"/>
      <w:marRight w:val="0"/>
      <w:marTop w:val="0"/>
      <w:marBottom w:val="0"/>
      <w:divBdr>
        <w:top w:val="none" w:sz="0" w:space="0" w:color="auto"/>
        <w:left w:val="none" w:sz="0" w:space="0" w:color="auto"/>
        <w:bottom w:val="none" w:sz="0" w:space="0" w:color="auto"/>
        <w:right w:val="none" w:sz="0" w:space="0" w:color="auto"/>
      </w:divBdr>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17116991">
      <w:bodyDiv w:val="1"/>
      <w:marLeft w:val="0"/>
      <w:marRight w:val="0"/>
      <w:marTop w:val="0"/>
      <w:marBottom w:val="0"/>
      <w:divBdr>
        <w:top w:val="none" w:sz="0" w:space="0" w:color="auto"/>
        <w:left w:val="none" w:sz="0" w:space="0" w:color="auto"/>
        <w:bottom w:val="none" w:sz="0" w:space="0" w:color="auto"/>
        <w:right w:val="none" w:sz="0" w:space="0" w:color="auto"/>
      </w:divBdr>
      <w:divsChild>
        <w:div w:id="1986231953">
          <w:marLeft w:val="0"/>
          <w:marRight w:val="0"/>
          <w:marTop w:val="0"/>
          <w:marBottom w:val="0"/>
          <w:divBdr>
            <w:top w:val="none" w:sz="0" w:space="0" w:color="auto"/>
            <w:left w:val="none" w:sz="0" w:space="0" w:color="auto"/>
            <w:bottom w:val="none" w:sz="0" w:space="0" w:color="auto"/>
            <w:right w:val="none" w:sz="0" w:space="0" w:color="auto"/>
          </w:divBdr>
        </w:div>
        <w:div w:id="2032484422">
          <w:marLeft w:val="0"/>
          <w:marRight w:val="0"/>
          <w:marTop w:val="0"/>
          <w:marBottom w:val="0"/>
          <w:divBdr>
            <w:top w:val="none" w:sz="0" w:space="0" w:color="auto"/>
            <w:left w:val="none" w:sz="0" w:space="0" w:color="auto"/>
            <w:bottom w:val="none" w:sz="0" w:space="0" w:color="auto"/>
            <w:right w:val="none" w:sz="0" w:space="0" w:color="auto"/>
          </w:divBdr>
          <w:divsChild>
            <w:div w:id="851451744">
              <w:marLeft w:val="0"/>
              <w:marRight w:val="0"/>
              <w:marTop w:val="0"/>
              <w:marBottom w:val="0"/>
              <w:divBdr>
                <w:top w:val="none" w:sz="0" w:space="0" w:color="auto"/>
                <w:left w:val="none" w:sz="0" w:space="0" w:color="auto"/>
                <w:bottom w:val="none" w:sz="0" w:space="0" w:color="auto"/>
                <w:right w:val="none" w:sz="0" w:space="0" w:color="auto"/>
              </w:divBdr>
            </w:div>
            <w:div w:id="877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051108434">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 w:id="2139564321">
      <w:bodyDiv w:val="1"/>
      <w:marLeft w:val="0"/>
      <w:marRight w:val="0"/>
      <w:marTop w:val="0"/>
      <w:marBottom w:val="0"/>
      <w:divBdr>
        <w:top w:val="none" w:sz="0" w:space="0" w:color="auto"/>
        <w:left w:val="none" w:sz="0" w:space="0" w:color="auto"/>
        <w:bottom w:val="none" w:sz="0" w:space="0" w:color="auto"/>
        <w:right w:val="none" w:sz="0" w:space="0" w:color="auto"/>
      </w:divBdr>
      <w:divsChild>
        <w:div w:id="825708548">
          <w:marLeft w:val="0"/>
          <w:marRight w:val="0"/>
          <w:marTop w:val="0"/>
          <w:marBottom w:val="0"/>
          <w:divBdr>
            <w:top w:val="none" w:sz="0" w:space="0" w:color="auto"/>
            <w:left w:val="none" w:sz="0" w:space="0" w:color="auto"/>
            <w:bottom w:val="none" w:sz="0" w:space="0" w:color="auto"/>
            <w:right w:val="none" w:sz="0" w:space="0" w:color="auto"/>
          </w:divBdr>
        </w:div>
        <w:div w:id="14734482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4113</Words>
  <Characters>23448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FRANCISCO MARQUEZ ROSALES</cp:lastModifiedBy>
  <cp:revision>4</cp:revision>
  <cp:lastPrinted>2022-10-30T20:49:00Z</cp:lastPrinted>
  <dcterms:created xsi:type="dcterms:W3CDTF">2022-10-30T20:52:00Z</dcterms:created>
  <dcterms:modified xsi:type="dcterms:W3CDTF">2022-10-30T21:09:00Z</dcterms:modified>
</cp:coreProperties>
</file>