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B792E" w14:textId="77777777" w:rsidR="009F7FCE" w:rsidRPr="00EE426C" w:rsidRDefault="009B2539" w:rsidP="009476EE">
      <w:pPr>
        <w:pStyle w:val="papertitle"/>
      </w:pPr>
      <w:r>
        <w:t>Contribution Title</w:t>
      </w:r>
    </w:p>
    <w:p w14:paraId="2054C7DC" w14:textId="77777777" w:rsidR="00CA2C1C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6F83F6FF" w14:textId="77777777" w:rsidR="00CA2C1C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34A777B1" w14:textId="77777777" w:rsidR="00CA2C1C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</w:t>
      </w:r>
      <w:proofErr w:type="spellStart"/>
      <w:r w:rsidRPr="006809AE">
        <w:t>Tiergartenstr</w:t>
      </w:r>
      <w:proofErr w:type="spellEnd"/>
      <w:r w:rsidRPr="006809AE">
        <w:t>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17A7A03D" w14:textId="77777777" w:rsidR="00CA2C1C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14BAFCF5" w14:textId="77777777" w:rsidR="00CA2C1C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648710B4" w14:textId="77777777" w:rsidR="00CA2C1C" w:rsidRDefault="009B2539" w:rsidP="00C24DEF">
      <w:pPr>
        <w:pStyle w:val="heading1"/>
      </w:pPr>
      <w:r>
        <w:t>First Section</w:t>
      </w:r>
    </w:p>
    <w:p w14:paraId="2C98B118" w14:textId="77777777" w:rsidR="00CA2C1C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78CEA82D" w14:textId="77777777" w:rsidR="00CA2C1C" w:rsidRPr="00EE426C" w:rsidRDefault="009B2539" w:rsidP="00C24DEF">
      <w:pPr>
        <w:pStyle w:val="p1a"/>
      </w:pPr>
      <w:r w:rsidRPr="00EE426C">
        <w:t xml:space="preserve">Please note that the first paragraph of a section or subsection is not indented. The first paragraphs that </w:t>
      </w:r>
      <w:proofErr w:type="gramStart"/>
      <w:r w:rsidRPr="00EE426C">
        <w:t>follows</w:t>
      </w:r>
      <w:proofErr w:type="gramEnd"/>
      <w:r w:rsidRPr="00EE426C">
        <w:t xml:space="preserve"> a table, figure, equation etc. </w:t>
      </w:r>
      <w:proofErr w:type="gramStart"/>
      <w:r w:rsidRPr="00EE426C">
        <w:t>does</w:t>
      </w:r>
      <w:proofErr w:type="gramEnd"/>
      <w:r w:rsidRPr="00EE426C">
        <w:t xml:space="preserve"> not have an indent, either.</w:t>
      </w:r>
    </w:p>
    <w:p w14:paraId="2B16CAF9" w14:textId="77777777" w:rsidR="00CA2C1C" w:rsidRDefault="009B2539" w:rsidP="00C24DEF">
      <w:r>
        <w:t>Subsequent paragraphs, however, are indented.</w:t>
      </w:r>
    </w:p>
    <w:p w14:paraId="2475796B" w14:textId="77777777" w:rsidR="00CA2C1C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 xml:space="preserve">Only two levels of headings should be numbered. </w:t>
      </w:r>
      <w:proofErr w:type="gramStart"/>
      <w:r>
        <w:rPr>
          <w:rStyle w:val="heading30"/>
          <w:b w:val="0"/>
        </w:rPr>
        <w:t>Lower level</w:t>
      </w:r>
      <w:proofErr w:type="gramEnd"/>
      <w:r>
        <w:rPr>
          <w:rStyle w:val="heading30"/>
          <w:b w:val="0"/>
        </w:rPr>
        <w:t xml:space="preserve"> headings remain unnumbered; they are formatted as run-in headings.</w:t>
      </w:r>
    </w:p>
    <w:p w14:paraId="49BFB1DF" w14:textId="77777777" w:rsidR="00CA2C1C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5A179419" w14:textId="763250D0" w:rsidR="00CA2C1C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9476EE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85A54E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559965FD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78EA6BC1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434CAF1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CDC0B3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C77AAC3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5DEBEF3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2D504E64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14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40D4543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0A67833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D5DF9E5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94896F8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12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60385CE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CB00E63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24B338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FFC6195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1E5221A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D501614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46BDE26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9362C67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282CCB4F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4FE26414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3B262DA1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2B15593" w14:textId="77777777" w:rsidR="00CA2C1C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5980668C" w14:textId="77777777" w:rsidR="00CA2C1C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2DEAE253" w14:textId="291B0298" w:rsidR="00CA2C1C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9476EE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26F95F59" w14:textId="77777777" w:rsidR="00CA2C1C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47CBA0F7" w14:textId="77777777" w:rsidR="00CA2C1C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5441D3DB" wp14:editId="7C695C49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69EAF015" w14:textId="7489CC25" w:rsidR="00CA2C1C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9476EE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50932FD" w14:textId="1B464CA4" w:rsidR="002D48C5" w:rsidRPr="00F55A71" w:rsidRDefault="002D48C5" w:rsidP="002D48C5">
      <w:pPr>
        <w:pStyle w:val="p1a"/>
      </w:pPr>
      <w:r w:rsidRPr="00F55A71">
        <w:t xml:space="preserve">For citations of references, we prefer the use of square brackets and consecutive numbers. Citations using </w:t>
      </w:r>
      <w:proofErr w:type="spellStart"/>
      <w:r w:rsidRPr="00F55A71">
        <w:t>label</w:t>
      </w:r>
      <w:r w:rsidR="00925B92">
        <w:t>nj</w:t>
      </w:r>
      <w:r w:rsidRPr="00F55A71">
        <w:t>s</w:t>
      </w:r>
      <w:proofErr w:type="spellEnd"/>
      <w:r w:rsidRPr="00F55A71">
        <w:t xml:space="preserve">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CF5FA2F" w14:textId="77777777" w:rsidR="00CA2C1C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38BDB08" w14:textId="77777777" w:rsidR="00CA2C1C" w:rsidRDefault="009B2539" w:rsidP="00606587">
      <w:pPr>
        <w:pStyle w:val="referenceitem"/>
      </w:pPr>
      <w:r>
        <w:t>Author, F.: Article title. Journal 2(5), 99–110 (2016).</w:t>
      </w:r>
    </w:p>
    <w:p w14:paraId="275E826C" w14:textId="77777777" w:rsidR="00CA2C1C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6FBE2BC5" w14:textId="77777777" w:rsidR="00CA2C1C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proofErr w:type="gramStart"/>
      <w:r>
        <w:t>edn</w:t>
      </w:r>
      <w:proofErr w:type="spellEnd"/>
      <w:proofErr w:type="gramEnd"/>
      <w:r>
        <w:t>. Publisher, Location (1999).</w:t>
      </w:r>
    </w:p>
    <w:p w14:paraId="6DA209CB" w14:textId="77777777" w:rsidR="00CA2C1C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7C5E99DE" w14:textId="77777777" w:rsidR="00CA2C1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CA2C1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05925E" w14:textId="77777777" w:rsidR="00476D57" w:rsidRDefault="00476D57">
      <w:r>
        <w:separator/>
      </w:r>
    </w:p>
  </w:endnote>
  <w:endnote w:type="continuationSeparator" w:id="0">
    <w:p w14:paraId="3ECAA5AA" w14:textId="77777777" w:rsidR="00476D57" w:rsidRDefault="00476D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394248" w14:textId="77777777" w:rsidR="00476D57" w:rsidRDefault="00476D57" w:rsidP="009F7FCE">
      <w:pPr>
        <w:ind w:firstLine="0"/>
      </w:pPr>
      <w:r>
        <w:separator/>
      </w:r>
    </w:p>
  </w:footnote>
  <w:footnote w:type="continuationSeparator" w:id="0">
    <w:p w14:paraId="3DEB54DC" w14:textId="77777777" w:rsidR="00476D57" w:rsidRDefault="00476D5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1F441C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ABC49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3A26265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679EB538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1346A67E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389876B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68002E4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315695578">
    <w:abstractNumId w:val="0"/>
  </w:num>
  <w:num w:numId="2" w16cid:durableId="876505113">
    <w:abstractNumId w:val="0"/>
  </w:num>
  <w:num w:numId="3" w16cid:durableId="1138718212">
    <w:abstractNumId w:val="1"/>
  </w:num>
  <w:num w:numId="4" w16cid:durableId="1424687543">
    <w:abstractNumId w:val="1"/>
  </w:num>
  <w:num w:numId="5" w16cid:durableId="41829506">
    <w:abstractNumId w:val="3"/>
  </w:num>
  <w:num w:numId="6" w16cid:durableId="825124527">
    <w:abstractNumId w:val="3"/>
  </w:num>
  <w:num w:numId="7" w16cid:durableId="57679373">
    <w:abstractNumId w:val="2"/>
  </w:num>
  <w:num w:numId="8" w16cid:durableId="301810752">
    <w:abstractNumId w:val="4"/>
  </w:num>
  <w:num w:numId="9" w16cid:durableId="134509155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536E7"/>
    <w:rsid w:val="0006704A"/>
    <w:rsid w:val="000D502C"/>
    <w:rsid w:val="0011527A"/>
    <w:rsid w:val="001A02F0"/>
    <w:rsid w:val="002D48C5"/>
    <w:rsid w:val="00476D57"/>
    <w:rsid w:val="007431A4"/>
    <w:rsid w:val="008C095C"/>
    <w:rsid w:val="008F2D4C"/>
    <w:rsid w:val="00925B92"/>
    <w:rsid w:val="009476EE"/>
    <w:rsid w:val="009930E4"/>
    <w:rsid w:val="009B2539"/>
    <w:rsid w:val="009F7FCE"/>
    <w:rsid w:val="00B127FC"/>
    <w:rsid w:val="00B23481"/>
    <w:rsid w:val="00BF3FBE"/>
    <w:rsid w:val="00CA2C1C"/>
    <w:rsid w:val="00DC2CA9"/>
    <w:rsid w:val="00E603C7"/>
    <w:rsid w:val="00E709F2"/>
    <w:rsid w:val="00EB3CCB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B55B980"/>
  <w15:docId w15:val="{4F503D48-FE59-4708-B5E8-A6A9C353F3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3B7A-46F7-9881-20006D1A5FC9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3B7A-46F7-9881-20006D1A5FC9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3B7A-46F7-9881-20006D1A5FC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1BDCE9-F915-4422-A299-A98B61D2D3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2</Pages>
  <Words>423</Words>
  <Characters>2416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FRANCOIS JOHAN LE GRANGE</cp:lastModifiedBy>
  <cp:revision>10</cp:revision>
  <dcterms:created xsi:type="dcterms:W3CDTF">2017-02-26T12:30:00Z</dcterms:created>
  <dcterms:modified xsi:type="dcterms:W3CDTF">2025-08-11T15:08:00Z</dcterms:modified>
</cp:coreProperties>
</file>