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TP Algoritmos y Estructura de Datos 2023</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Normas del trabajo práctico:</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obligatorio aprobar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trabajo práctico para poder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materia (también es condición obligatoria para aquellos que quieran promocionar).</w:t>
        <w:br w:type="textWrapping"/>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trabajo se puede realizar 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grupos de 2 o 3 personas máximo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de manera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individual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br w:type="textWrapping"/>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habrá una cantidad definida de re-entregas del tp. El tp se puede entregar todas las veces necesarias mientras se hagan las correcciones exigidas y mientras que se entregue antes de la fecha final de entrega del trabajo práctico.</w:t>
        <w:br w:type="textWrapping"/>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resolución del trabajo práctico debe ser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entregada de manera digital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través de un mail a </w:t>
      </w: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afiore@frba.utn.edu.ar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entregar los siguientes archivos:</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Código .cpp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contiene la solución</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Carátula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nombres y legajos de todos los integrantes</w:t>
        <w:br w:type="textWrapping"/>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Solamente serán tomados en cuenta para la corrección/aprobación los alumnos que aparezcan mencionados en la carátula entregada.</w:t>
        <w:br w:type="textWrapping"/>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aprobar el trabajo práctico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el código deberá compilar y correr correctamente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También se evaluará el código (prolijidad, nombre de variables, utilización correcta de funciones, modularización, etc.)</w:t>
        <w:br w:type="textWrapping"/>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trabajo práctico completo deberá ser entregado antes del día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domingo 1</w:t>
      </w:r>
      <w:r w:rsidDel="00000000" w:rsidR="00000000" w:rsidRPr="00000000">
        <w:rPr>
          <w:rFonts w:ascii="Arial" w:cs="Arial" w:eastAsia="Arial" w:hAnsi="Arial"/>
          <w:b w:val="1"/>
          <w:sz w:val="22"/>
          <w:szCs w:val="22"/>
          <w:u w:val="single"/>
          <w:rtl w:val="0"/>
        </w:rPr>
        <w:t xml:space="preserve">1</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de febrero de 202</w:t>
      </w:r>
      <w:r w:rsidDel="00000000" w:rsidR="00000000" w:rsidRPr="00000000">
        <w:rPr>
          <w:rFonts w:ascii="Arial" w:cs="Arial" w:eastAsia="Arial" w:hAnsi="Arial"/>
          <w:b w:val="1"/>
          <w:sz w:val="22"/>
          <w:szCs w:val="22"/>
          <w:u w:val="single"/>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Pasada esta fecha no se podrán hacer re-entregas del tp. Si el trabajo práctico nunca fue entregado o está incorrecto, luego de esa fecha, se dará por desaprobado y deberá recursar la materia (ya que es condición obligatoria para poder firmarla). </w:t>
        <w:br w:type="textWrapping"/>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CONDICIÓN DE PROMOCIÓN: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El trabajo práctico completo tiene que estar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entregado y aprobado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antes del día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domingo 1</w:t>
      </w:r>
      <w:r w:rsidDel="00000000" w:rsidR="00000000" w:rsidRPr="00000000">
        <w:rPr>
          <w:rFonts w:ascii="Arial" w:cs="Arial" w:eastAsia="Arial" w:hAnsi="Arial"/>
          <w:b w:val="1"/>
          <w:sz w:val="22"/>
          <w:szCs w:val="22"/>
          <w:u w:val="single"/>
          <w:rtl w:val="0"/>
        </w:rPr>
        <w:t xml:space="preserve">0</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de diciembre de 202</w:t>
      </w:r>
      <w:r w:rsidDel="00000000" w:rsidR="00000000" w:rsidRPr="00000000">
        <w:rPr>
          <w:rFonts w:ascii="Arial" w:cs="Arial" w:eastAsia="Arial" w:hAnsi="Arial"/>
          <w:b w:val="1"/>
          <w:sz w:val="22"/>
          <w:szCs w:val="22"/>
          <w:u w:val="single"/>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(inclusive).</w:t>
      </w:r>
      <w:r w:rsidDel="00000000" w:rsidR="00000000" w:rsidRPr="00000000">
        <w:rPr>
          <w:rtl w:val="0"/>
        </w:rPr>
      </w:r>
    </w:p>
    <w:p w:rsidR="00000000" w:rsidDel="00000000" w:rsidP="00000000" w:rsidRDefault="00000000" w:rsidRPr="00000000" w14:paraId="00000010">
      <w:pPr>
        <w:rPr>
          <w:rFonts w:ascii="Arial" w:cs="Arial" w:eastAsia="Arial" w:hAnsi="Arial"/>
          <w:b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Enunciado</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Una empresa que se dedica a la venta de productos varios cuenta con los siguientes archivos:</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a) Un </w:t>
      </w:r>
      <w:r w:rsidDel="00000000" w:rsidR="00000000" w:rsidRPr="00000000">
        <w:rPr>
          <w:rFonts w:ascii="Arial" w:cs="Arial" w:eastAsia="Arial" w:hAnsi="Arial"/>
          <w:b w:val="1"/>
          <w:sz w:val="22"/>
          <w:szCs w:val="22"/>
          <w:rtl w:val="0"/>
        </w:rPr>
        <w:t xml:space="preserve">archivo “Empleados.dat”</w:t>
      </w:r>
      <w:r w:rsidDel="00000000" w:rsidR="00000000" w:rsidRPr="00000000">
        <w:rPr>
          <w:rFonts w:ascii="Arial" w:cs="Arial" w:eastAsia="Arial" w:hAnsi="Arial"/>
          <w:sz w:val="22"/>
          <w:szCs w:val="22"/>
          <w:rtl w:val="0"/>
        </w:rPr>
        <w:t xml:space="preserve"> que contiene un registro por cada empleado existente en el local. El archivo se encuentra </w:t>
      </w:r>
      <w:r w:rsidDel="00000000" w:rsidR="00000000" w:rsidRPr="00000000">
        <w:rPr>
          <w:rFonts w:ascii="Arial" w:cs="Arial" w:eastAsia="Arial" w:hAnsi="Arial"/>
          <w:b w:val="1"/>
          <w:sz w:val="22"/>
          <w:szCs w:val="22"/>
          <w:rtl w:val="0"/>
        </w:rPr>
        <w:t xml:space="preserve">desordenado</w:t>
      </w:r>
      <w:r w:rsidDel="00000000" w:rsidR="00000000" w:rsidRPr="00000000">
        <w:rPr>
          <w:rFonts w:ascii="Arial" w:cs="Arial" w:eastAsia="Arial" w:hAnsi="Arial"/>
          <w:sz w:val="22"/>
          <w:szCs w:val="22"/>
          <w:rtl w:val="0"/>
        </w:rPr>
        <w:t xml:space="preserve">. Contiene el nombre del empleado, su código, y la cantidad total de productos que lleva vendidos hasta el momento. Se sabe que </w:t>
      </w:r>
      <w:r w:rsidDel="00000000" w:rsidR="00000000" w:rsidRPr="00000000">
        <w:rPr>
          <w:rFonts w:ascii="Arial" w:cs="Arial" w:eastAsia="Arial" w:hAnsi="Arial"/>
          <w:b w:val="1"/>
          <w:sz w:val="22"/>
          <w:szCs w:val="22"/>
          <w:rtl w:val="0"/>
        </w:rPr>
        <w:t xml:space="preserve">hay como máximo 50 empleados</w:t>
      </w:r>
      <w:r w:rsidDel="00000000" w:rsidR="00000000" w:rsidRPr="00000000">
        <w:rPr>
          <w:rFonts w:ascii="Arial" w:cs="Arial" w:eastAsia="Arial" w:hAnsi="Arial"/>
          <w:sz w:val="22"/>
          <w:szCs w:val="22"/>
          <w:rtl w:val="0"/>
        </w:rPr>
        <w:t xml:space="preserve">. La estructura de cada registro es la siguiente:</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struct Empleado {</w:t>
      </w:r>
    </w:p>
    <w:p w:rsidR="00000000" w:rsidDel="00000000" w:rsidP="00000000" w:rsidRDefault="00000000" w:rsidRPr="00000000" w14:paraId="00000018">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 xml:space="preserve">char codEmp[9 + 1];</w:t>
      </w:r>
    </w:p>
    <w:p w:rsidR="00000000" w:rsidDel="00000000" w:rsidP="00000000" w:rsidRDefault="00000000" w:rsidRPr="00000000" w14:paraId="00000019">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 xml:space="preserve">char nombYApe[50 + 1];</w:t>
      </w:r>
    </w:p>
    <w:p w:rsidR="00000000" w:rsidDel="00000000" w:rsidP="00000000" w:rsidRDefault="00000000" w:rsidRPr="00000000" w14:paraId="0000001A">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 xml:space="preserve">int cantProdVend;</w:t>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Un ejemplo de los datos guardados en el archivo puede ser el siguiente:</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tbl>
      <w:tblPr>
        <w:tblStyle w:val="Table1"/>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3"/>
        <w:gridCol w:w="3003"/>
        <w:gridCol w:w="3004"/>
        <w:tblGridChange w:id="0">
          <w:tblGrid>
            <w:gridCol w:w="3003"/>
            <w:gridCol w:w="3003"/>
            <w:gridCol w:w="3004"/>
          </w:tblGrid>
        </w:tblGridChange>
      </w:tblGrid>
      <w:tr>
        <w:trPr>
          <w:cantSplit w:val="0"/>
          <w:tblHeader w:val="0"/>
        </w:trPr>
        <w:tc>
          <w:tcPr/>
          <w:p w:rsidR="00000000" w:rsidDel="00000000" w:rsidP="00000000" w:rsidRDefault="00000000" w:rsidRPr="00000000" w14:paraId="000000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Codigo Empleado</w:t>
            </w:r>
          </w:p>
        </w:tc>
        <w:tc>
          <w:tcPr/>
          <w:p w:rsidR="00000000" w:rsidDel="00000000" w:rsidP="00000000" w:rsidRDefault="00000000" w:rsidRPr="00000000" w14:paraId="0000002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y Apellido</w:t>
            </w:r>
          </w:p>
        </w:tc>
        <w:tc>
          <w:tcPr/>
          <w:p w:rsidR="00000000" w:rsidDel="00000000" w:rsidP="00000000" w:rsidRDefault="00000000" w:rsidRPr="00000000" w14:paraId="000000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Cantidad de productos Vendidos</w:t>
            </w:r>
          </w:p>
        </w:tc>
      </w:tr>
      <w:tr>
        <w:trPr>
          <w:cantSplit w:val="0"/>
          <w:tblHeader w:val="0"/>
        </w:trPr>
        <w:tc>
          <w:tcPr/>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EE</w:t>
            </w:r>
          </w:p>
        </w:tc>
        <w:tc>
          <w:tcPr/>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Juan Gomez</w:t>
            </w:r>
          </w:p>
        </w:tc>
        <w:tc>
          <w:tcPr/>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50</w:t>
            </w:r>
          </w:p>
        </w:tc>
      </w:tr>
      <w:tr>
        <w:trPr>
          <w:cantSplit w:val="0"/>
          <w:trHeight w:val="324" w:hRule="atLeast"/>
          <w:tblHeader w:val="0"/>
        </w:trPr>
        <w:tc>
          <w:tcPr/>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AA</w:t>
            </w:r>
          </w:p>
        </w:tc>
        <w:tc>
          <w:tcPr/>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Pablo Perez</w:t>
            </w:r>
          </w:p>
        </w:tc>
        <w:tc>
          <w:tcPr/>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r>
      <w:tr>
        <w:trPr>
          <w:cantSplit w:val="0"/>
          <w:tblHeader w:val="0"/>
        </w:trPr>
        <w:tc>
          <w:tcPr/>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ZZ</w:t>
            </w:r>
          </w:p>
        </w:tc>
        <w:tc>
          <w:tcPr/>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Ariel Gimenez</w:t>
            </w:r>
          </w:p>
        </w:tc>
        <w:tc>
          <w:tcPr/>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rPr>
          <w:cantSplit w:val="0"/>
          <w:trHeight w:val="283" w:hRule="atLeast"/>
          <w:tblHeader w:val="0"/>
        </w:trPr>
        <w:tc>
          <w:tcPr/>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NN</w:t>
            </w:r>
          </w:p>
        </w:tc>
        <w:tc>
          <w:tcPr/>
          <w:p w:rsidR="00000000" w:rsidDel="00000000" w:rsidP="00000000" w:rsidRDefault="00000000" w:rsidRPr="00000000" w14:paraId="0000002C">
            <w:pPr>
              <w:rPr>
                <w:rFonts w:ascii="Arial" w:cs="Arial" w:eastAsia="Arial" w:hAnsi="Arial"/>
                <w:sz w:val="22"/>
                <w:szCs w:val="22"/>
              </w:rPr>
            </w:pPr>
            <w:r w:rsidDel="00000000" w:rsidR="00000000" w:rsidRPr="00000000">
              <w:rPr>
                <w:rFonts w:ascii="Arial" w:cs="Arial" w:eastAsia="Arial" w:hAnsi="Arial"/>
                <w:sz w:val="22"/>
                <w:szCs w:val="22"/>
                <w:rtl w:val="0"/>
              </w:rPr>
              <w:t xml:space="preserve">Roberto Diaz</w:t>
            </w:r>
          </w:p>
        </w:tc>
        <w:tc>
          <w:tcPr/>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200</w:t>
            </w:r>
          </w:p>
        </w:tc>
      </w:tr>
    </w:tbl>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b) Un </w:t>
      </w:r>
      <w:r w:rsidDel="00000000" w:rsidR="00000000" w:rsidRPr="00000000">
        <w:rPr>
          <w:rFonts w:ascii="Arial" w:cs="Arial" w:eastAsia="Arial" w:hAnsi="Arial"/>
          <w:b w:val="1"/>
          <w:sz w:val="22"/>
          <w:szCs w:val="22"/>
          <w:rtl w:val="0"/>
        </w:rPr>
        <w:t xml:space="preserve">archivo “Ventas.dat”</w:t>
      </w:r>
      <w:r w:rsidDel="00000000" w:rsidR="00000000" w:rsidRPr="00000000">
        <w:rPr>
          <w:rFonts w:ascii="Arial" w:cs="Arial" w:eastAsia="Arial" w:hAnsi="Arial"/>
          <w:sz w:val="22"/>
          <w:szCs w:val="22"/>
          <w:rtl w:val="0"/>
        </w:rPr>
        <w:t xml:space="preserve"> que contiene las nuevas ventas realizadas por los vendedores que aún no fueron computadas. Contiene en cada registro el código de empleado, código de producto vendido, fecha de venta (formato AAAAMMDD) y el precio de venta. El archivo </w:t>
      </w:r>
      <w:r w:rsidDel="00000000" w:rsidR="00000000" w:rsidRPr="00000000">
        <w:rPr>
          <w:rFonts w:ascii="Arial" w:cs="Arial" w:eastAsia="Arial" w:hAnsi="Arial"/>
          <w:b w:val="1"/>
          <w:sz w:val="22"/>
          <w:szCs w:val="22"/>
          <w:rtl w:val="0"/>
        </w:rPr>
        <w:t xml:space="preserve">se encuentra ordenado por fecha de venta ascendente</w:t>
      </w:r>
      <w:r w:rsidDel="00000000" w:rsidR="00000000" w:rsidRPr="00000000">
        <w:rPr>
          <w:rFonts w:ascii="Arial" w:cs="Arial" w:eastAsia="Arial" w:hAnsi="Arial"/>
          <w:sz w:val="22"/>
          <w:szCs w:val="22"/>
          <w:rtl w:val="0"/>
        </w:rPr>
        <w:t xml:space="preserve">. La estructura de cada registro es la siguiente:</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struct Venta {</w:t>
      </w:r>
    </w:p>
    <w:p w:rsidR="00000000" w:rsidDel="00000000" w:rsidP="00000000" w:rsidRDefault="00000000" w:rsidRPr="00000000" w14:paraId="00000032">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 xml:space="preserve">char codEmp[9 + 1];</w:t>
      </w:r>
    </w:p>
    <w:p w:rsidR="00000000" w:rsidDel="00000000" w:rsidP="00000000" w:rsidRDefault="00000000" w:rsidRPr="00000000" w14:paraId="00000033">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 xml:space="preserve">int codProd;</w:t>
      </w:r>
    </w:p>
    <w:p w:rsidR="00000000" w:rsidDel="00000000" w:rsidP="00000000" w:rsidRDefault="00000000" w:rsidRPr="00000000" w14:paraId="00000034">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 xml:space="preserve">int fecha;</w:t>
      </w:r>
    </w:p>
    <w:p w:rsidR="00000000" w:rsidDel="00000000" w:rsidP="00000000" w:rsidRDefault="00000000" w:rsidRPr="00000000" w14:paraId="00000035">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 xml:space="preserve">float precioVenta;</w:t>
      </w:r>
    </w:p>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Ejemplo de los datos:</w:t>
      </w:r>
    </w:p>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tbl>
      <w:tblPr>
        <w:tblStyle w:val="Table2"/>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2"/>
        <w:gridCol w:w="2252"/>
        <w:gridCol w:w="2253"/>
        <w:gridCol w:w="2253"/>
        <w:tblGridChange w:id="0">
          <w:tblGrid>
            <w:gridCol w:w="2252"/>
            <w:gridCol w:w="2252"/>
            <w:gridCol w:w="2253"/>
            <w:gridCol w:w="2253"/>
          </w:tblGrid>
        </w:tblGridChange>
      </w:tblGrid>
      <w:tr>
        <w:trPr>
          <w:cantSplit w:val="0"/>
          <w:tblHeader w:val="0"/>
        </w:trPr>
        <w:tc>
          <w:tcPr/>
          <w:p w:rsidR="00000000" w:rsidDel="00000000" w:rsidP="00000000" w:rsidRDefault="00000000" w:rsidRPr="00000000" w14:paraId="0000003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Empleado</w:t>
            </w:r>
          </w:p>
        </w:tc>
        <w:tc>
          <w:tcPr/>
          <w:p w:rsidR="00000000" w:rsidDel="00000000" w:rsidP="00000000" w:rsidRDefault="00000000" w:rsidRPr="00000000" w14:paraId="0000003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Producto</w:t>
            </w:r>
          </w:p>
        </w:tc>
        <w:tc>
          <w:tcPr/>
          <w:p w:rsidR="00000000" w:rsidDel="00000000" w:rsidP="00000000" w:rsidRDefault="00000000" w:rsidRPr="00000000" w14:paraId="000000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c>
          <w:tcPr/>
          <w:p w:rsidR="00000000" w:rsidDel="00000000" w:rsidP="00000000" w:rsidRDefault="00000000" w:rsidRPr="00000000" w14:paraId="0000003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Precio de Venta</w:t>
            </w:r>
          </w:p>
        </w:tc>
      </w:tr>
      <w:tr>
        <w:trPr>
          <w:cantSplit w:val="0"/>
          <w:tblHeader w:val="0"/>
        </w:trPr>
        <w:tc>
          <w:tcPr/>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EE</w:t>
            </w:r>
          </w:p>
        </w:tc>
        <w:tc>
          <w:tcPr/>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20141001</w:t>
            </w:r>
          </w:p>
        </w:tc>
        <w:tc>
          <w:tcPr/>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40.0</w:t>
            </w:r>
          </w:p>
        </w:tc>
      </w:tr>
      <w:tr>
        <w:trPr>
          <w:cantSplit w:val="0"/>
          <w:tblHeader w:val="0"/>
        </w:trPr>
        <w:tc>
          <w:tcPr/>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ZZ</w:t>
            </w:r>
          </w:p>
        </w:tc>
        <w:tc>
          <w:tcPr/>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20141001</w:t>
            </w:r>
          </w:p>
        </w:tc>
        <w:tc>
          <w:tcPr/>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sz w:val="22"/>
                <w:szCs w:val="22"/>
                <w:rtl w:val="0"/>
              </w:rPr>
              <w:t xml:space="preserve">30.0</w:t>
            </w:r>
          </w:p>
        </w:tc>
      </w:tr>
      <w:tr>
        <w:trPr>
          <w:cantSplit w:val="0"/>
          <w:tblHeader w:val="0"/>
        </w:trPr>
        <w:tc>
          <w:tcPr/>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EE</w:t>
            </w:r>
          </w:p>
        </w:tc>
        <w:tc>
          <w:tcPr/>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c>
          <w:tcPr/>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sz w:val="22"/>
                <w:szCs w:val="22"/>
                <w:rtl w:val="0"/>
              </w:rPr>
              <w:t xml:space="preserve">15.0</w:t>
            </w:r>
          </w:p>
        </w:tc>
      </w:tr>
      <w:tr>
        <w:trPr>
          <w:cantSplit w:val="0"/>
          <w:tblHeader w:val="0"/>
        </w:trPr>
        <w:tc>
          <w:tcPr/>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 xml:space="preserve">AA</w:t>
            </w:r>
          </w:p>
        </w:tc>
        <w:tc>
          <w:tcPr/>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c>
          <w:tcPr/>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30.0</w:t>
            </w:r>
          </w:p>
        </w:tc>
      </w:tr>
      <w:tr>
        <w:trPr>
          <w:cantSplit w:val="0"/>
          <w:tblHeader w:val="0"/>
        </w:trPr>
        <w:tc>
          <w:tcPr/>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AA</w:t>
            </w:r>
          </w:p>
        </w:tc>
        <w:tc>
          <w:tcPr/>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c>
          <w:tcPr/>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tl w:val="0"/>
              </w:rPr>
              <w:t xml:space="preserve">30.0</w:t>
            </w:r>
          </w:p>
        </w:tc>
      </w:tr>
      <w:tr>
        <w:trPr>
          <w:cantSplit w:val="0"/>
          <w:tblHeader w:val="0"/>
        </w:trPr>
        <w:tc>
          <w:tcPr/>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EE</w:t>
            </w:r>
          </w:p>
        </w:tc>
        <w:tc>
          <w:tcPr/>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c>
          <w:tcPr/>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sz w:val="22"/>
                <w:szCs w:val="22"/>
                <w:rtl w:val="0"/>
              </w:rPr>
              <w:t xml:space="preserve">15.0</w:t>
            </w:r>
          </w:p>
        </w:tc>
      </w:tr>
      <w:tr>
        <w:trPr>
          <w:cantSplit w:val="0"/>
          <w:tblHeader w:val="0"/>
        </w:trPr>
        <w:tc>
          <w:tcPr/>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ZZ</w:t>
            </w:r>
          </w:p>
        </w:tc>
        <w:tc>
          <w:tcPr/>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20141004</w:t>
            </w:r>
          </w:p>
        </w:tc>
        <w:tc>
          <w:tcPr/>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70.0</w:t>
            </w:r>
          </w:p>
        </w:tc>
      </w:tr>
      <w:tr>
        <w:trPr>
          <w:cantSplit w:val="0"/>
          <w:tblHeader w:val="0"/>
        </w:trPr>
        <w:tc>
          <w:tcPr/>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ZZ</w:t>
            </w:r>
          </w:p>
        </w:tc>
        <w:tc>
          <w:tcPr/>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20141010</w:t>
            </w:r>
          </w:p>
        </w:tc>
        <w:tc>
          <w:tcPr/>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sz w:val="22"/>
                <w:szCs w:val="22"/>
                <w:rtl w:val="0"/>
              </w:rPr>
              <w:t xml:space="preserve">70.0</w:t>
            </w:r>
          </w:p>
        </w:tc>
      </w:tr>
      <w:tr>
        <w:trPr>
          <w:cantSplit w:val="0"/>
          <w:tblHeader w:val="0"/>
        </w:trPr>
        <w:tc>
          <w:tcPr/>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EE</w:t>
            </w:r>
          </w:p>
        </w:tc>
        <w:tc>
          <w:tcPr/>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20141011</w:t>
            </w:r>
          </w:p>
        </w:tc>
        <w:tc>
          <w:tcPr/>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15.0</w:t>
            </w:r>
          </w:p>
        </w:tc>
      </w:tr>
      <w:tr>
        <w:trPr>
          <w:cantSplit w:val="0"/>
          <w:tblHeader w:val="0"/>
        </w:trPr>
        <w:tc>
          <w:tcPr/>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ZZ</w:t>
            </w:r>
          </w:p>
        </w:tc>
        <w:tc>
          <w:tcPr/>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20141015</w:t>
            </w:r>
          </w:p>
        </w:tc>
        <w:tc>
          <w:tcPr/>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60.0</w:t>
            </w:r>
          </w:p>
        </w:tc>
      </w:tr>
      <w:tr>
        <w:trPr>
          <w:cantSplit w:val="0"/>
          <w:tblHeader w:val="0"/>
        </w:trPr>
        <w:tc>
          <w:tcPr/>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ZZ</w:t>
            </w:r>
          </w:p>
        </w:tc>
        <w:tc>
          <w:tcPr/>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20141015</w:t>
            </w:r>
          </w:p>
        </w:tc>
        <w:tc>
          <w:tcPr/>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30.0</w:t>
            </w:r>
          </w:p>
        </w:tc>
      </w:tr>
    </w:tbl>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Se requiere realizar un </w:t>
      </w:r>
      <w:r w:rsidDel="00000000" w:rsidR="00000000" w:rsidRPr="00000000">
        <w:rPr>
          <w:rFonts w:ascii="Arial" w:cs="Arial" w:eastAsia="Arial" w:hAnsi="Arial"/>
          <w:b w:val="1"/>
          <w:sz w:val="22"/>
          <w:szCs w:val="22"/>
          <w:rtl w:val="0"/>
        </w:rPr>
        <w:t xml:space="preserve">reporte</w:t>
      </w:r>
      <w:r w:rsidDel="00000000" w:rsidR="00000000" w:rsidRPr="00000000">
        <w:rPr>
          <w:rFonts w:ascii="Arial" w:cs="Arial" w:eastAsia="Arial" w:hAnsi="Arial"/>
          <w:sz w:val="22"/>
          <w:szCs w:val="22"/>
          <w:rtl w:val="0"/>
        </w:rPr>
        <w:t xml:space="preserve"> de empleados y los productos vendidos con el siguiente formato:</w:t>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de empleado</w:t>
      </w:r>
      <w:r w:rsidDel="00000000" w:rsidR="00000000" w:rsidRPr="00000000">
        <w:rPr>
          <w:rFonts w:ascii="Arial" w:cs="Arial" w:eastAsia="Arial" w:hAnsi="Arial"/>
          <w:sz w:val="22"/>
          <w:szCs w:val="22"/>
          <w:rtl w:val="0"/>
        </w:rPr>
        <w:t xml:space="preserve">: xxxxxx</w:t>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y apellido</w:t>
      </w:r>
      <w:r w:rsidDel="00000000" w:rsidR="00000000" w:rsidRPr="00000000">
        <w:rPr>
          <w:rFonts w:ascii="Arial" w:cs="Arial" w:eastAsia="Arial" w:hAnsi="Arial"/>
          <w:sz w:val="22"/>
          <w:szCs w:val="22"/>
          <w:rtl w:val="0"/>
        </w:rPr>
        <w:t xml:space="preserve">: xxxxxxxxxxxxx</w:t>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de productos vendidos</w:t>
      </w:r>
      <w:r w:rsidDel="00000000" w:rsidR="00000000" w:rsidRPr="00000000">
        <w:rPr>
          <w:rFonts w:ascii="Arial" w:cs="Arial" w:eastAsia="Arial" w:hAnsi="Arial"/>
          <w:sz w:val="22"/>
          <w:szCs w:val="22"/>
          <w:rtl w:val="0"/>
        </w:rPr>
        <w:t xml:space="preserve">: 999999</w:t>
      </w:r>
    </w:p>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recaudado</w:t>
      </w:r>
      <w:r w:rsidDel="00000000" w:rsidR="00000000" w:rsidRPr="00000000">
        <w:rPr>
          <w:rFonts w:ascii="Arial" w:cs="Arial" w:eastAsia="Arial" w:hAnsi="Arial"/>
          <w:sz w:val="22"/>
          <w:szCs w:val="22"/>
          <w:rtl w:val="0"/>
        </w:rPr>
        <w:t xml:space="preserve">: $999999.99</w:t>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Productos Vendidos</w:t>
      </w:r>
      <w:r w:rsidDel="00000000" w:rsidR="00000000" w:rsidRPr="00000000">
        <w:rPr>
          <w:rFonts w:ascii="Arial" w:cs="Arial" w:eastAsia="Arial" w:hAnsi="Arial"/>
          <w:sz w:val="22"/>
          <w:szCs w:val="22"/>
          <w:rtl w:val="0"/>
        </w:rPr>
        <w:t xml:space="preserve">:</w:t>
      </w:r>
    </w:p>
    <w:tbl>
      <w:tblPr>
        <w:tblStyle w:val="Table3"/>
        <w:tblW w:w="45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2"/>
        <w:gridCol w:w="2252"/>
        <w:tblGridChange w:id="0">
          <w:tblGrid>
            <w:gridCol w:w="2252"/>
            <w:gridCol w:w="2252"/>
          </w:tblGrid>
        </w:tblGridChange>
      </w:tblGrid>
      <w:tr>
        <w:trPr>
          <w:cantSplit w:val="0"/>
          <w:tblHeader w:val="0"/>
        </w:trPr>
        <w:tc>
          <w:tcPr/>
          <w:p w:rsidR="00000000" w:rsidDel="00000000" w:rsidP="00000000" w:rsidRDefault="00000000" w:rsidRPr="00000000" w14:paraId="0000007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Producto</w:t>
            </w:r>
          </w:p>
        </w:tc>
        <w:tc>
          <w:tcPr/>
          <w:p w:rsidR="00000000" w:rsidDel="00000000" w:rsidP="00000000" w:rsidRDefault="00000000" w:rsidRPr="00000000" w14:paraId="0000007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r>
      <w:tr>
        <w:trPr>
          <w:cantSplit w:val="0"/>
          <w:tblHeader w:val="0"/>
        </w:trPr>
        <w:tc>
          <w:tcPr/>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123124124</w:t>
            </w:r>
          </w:p>
        </w:tc>
        <w:tc>
          <w:tcPr/>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AAAAMMDD</w:t>
            </w:r>
          </w:p>
        </w:tc>
      </w:tr>
      <w:tr>
        <w:trPr>
          <w:cantSplit w:val="0"/>
          <w:tblHeader w:val="0"/>
        </w:trPr>
        <w:tc>
          <w:tcPr/>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0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El reporte debe tener el siguiente orden:</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Los empleados deben estar ordenados por total recaudado descendente</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Los productos vendidos por cada empleado deben estar ordenados por fecha de venta descendente</w:t>
      </w:r>
      <w:r w:rsidDel="00000000" w:rsidR="00000000" w:rsidRPr="00000000">
        <w:rPr>
          <w:rtl w:val="0"/>
        </w:rPr>
      </w:r>
    </w:p>
    <w:p w:rsidR="00000000" w:rsidDel="00000000" w:rsidP="00000000" w:rsidRDefault="00000000" w:rsidRPr="00000000" w14:paraId="000000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 resolver el ejercicio deberá utilizar un vector estático para guardar los empleados y pilas dinámicas en cada empleado del vector que contendrán los productos vendidos por cada uno de ellos.</w:t>
      </w:r>
    </w:p>
    <w:p w:rsidR="00000000" w:rsidDel="00000000" w:rsidP="00000000" w:rsidRDefault="00000000" w:rsidRPr="00000000" w14:paraId="000000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Usar el </w:t>
      </w:r>
      <w:r w:rsidDel="00000000" w:rsidR="00000000" w:rsidRPr="00000000">
        <w:rPr>
          <w:rFonts w:ascii="Arial" w:cs="Arial" w:eastAsia="Arial" w:hAnsi="Arial"/>
          <w:b w:val="1"/>
          <w:sz w:val="22"/>
          <w:szCs w:val="22"/>
          <w:rtl w:val="0"/>
        </w:rPr>
        <w:t xml:space="preserve">.cpp adjunto</w:t>
      </w:r>
      <w:r w:rsidDel="00000000" w:rsidR="00000000" w:rsidRPr="00000000">
        <w:rPr>
          <w:rFonts w:ascii="Arial" w:cs="Arial" w:eastAsia="Arial" w:hAnsi="Arial"/>
          <w:sz w:val="22"/>
          <w:szCs w:val="22"/>
          <w:rtl w:val="0"/>
        </w:rPr>
        <w:t xml:space="preserve"> y dentro de la función </w:t>
      </w:r>
      <w:r w:rsidDel="00000000" w:rsidR="00000000" w:rsidRPr="00000000">
        <w:rPr>
          <w:rFonts w:ascii="Arial" w:cs="Arial" w:eastAsia="Arial" w:hAnsi="Arial"/>
          <w:b w:val="1"/>
          <w:sz w:val="22"/>
          <w:szCs w:val="22"/>
          <w:rtl w:val="0"/>
        </w:rPr>
        <w:t xml:space="preserve">resolucionTp</w:t>
      </w:r>
      <w:r w:rsidDel="00000000" w:rsidR="00000000" w:rsidRPr="00000000">
        <w:rPr>
          <w:rFonts w:ascii="Arial" w:cs="Arial" w:eastAsia="Arial" w:hAnsi="Arial"/>
          <w:sz w:val="22"/>
          <w:szCs w:val="22"/>
          <w:rtl w:val="0"/>
        </w:rPr>
        <w:t xml:space="preserve"> realizar toda la lógica necesaria para mostrar el listado. </w:t>
      </w:r>
      <w:r w:rsidDel="00000000" w:rsidR="00000000" w:rsidRPr="00000000">
        <w:rPr>
          <w:rFonts w:ascii="Arial" w:cs="Arial" w:eastAsia="Arial" w:hAnsi="Arial"/>
          <w:b w:val="1"/>
          <w:sz w:val="22"/>
          <w:szCs w:val="22"/>
          <w:rtl w:val="0"/>
        </w:rPr>
        <w:t xml:space="preserve">Puede crear todas las funciones que crea convenientes.</w:t>
      </w:r>
    </w:p>
    <w:p w:rsidR="00000000" w:rsidDel="00000000" w:rsidP="00000000" w:rsidRDefault="00000000" w:rsidRPr="00000000" w14:paraId="000000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Ejemplo del listado teniendo en cuenta los valores de los ejemplos anteriores:</w:t>
      </w:r>
    </w:p>
    <w:p w:rsidR="00000000" w:rsidDel="00000000" w:rsidP="00000000" w:rsidRDefault="00000000" w:rsidRPr="00000000" w14:paraId="000000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de empleado</w:t>
      </w:r>
      <w:r w:rsidDel="00000000" w:rsidR="00000000" w:rsidRPr="00000000">
        <w:rPr>
          <w:rFonts w:ascii="Arial" w:cs="Arial" w:eastAsia="Arial" w:hAnsi="Arial"/>
          <w:sz w:val="22"/>
          <w:szCs w:val="22"/>
          <w:rtl w:val="0"/>
        </w:rPr>
        <w:t xml:space="preserve">: ZZ</w:t>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y apellido</w:t>
      </w:r>
      <w:r w:rsidDel="00000000" w:rsidR="00000000" w:rsidRPr="00000000">
        <w:rPr>
          <w:rFonts w:ascii="Arial" w:cs="Arial" w:eastAsia="Arial" w:hAnsi="Arial"/>
          <w:sz w:val="22"/>
          <w:szCs w:val="22"/>
          <w:rtl w:val="0"/>
        </w:rPr>
        <w:t xml:space="preserve">: Ariel Gimenez</w:t>
      </w:r>
    </w:p>
    <w:p w:rsidR="00000000" w:rsidDel="00000000" w:rsidP="00000000" w:rsidRDefault="00000000" w:rsidRPr="00000000" w14:paraId="0000008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de productos vendidos</w:t>
      </w:r>
      <w:r w:rsidDel="00000000" w:rsidR="00000000" w:rsidRPr="00000000">
        <w:rPr>
          <w:rFonts w:ascii="Arial" w:cs="Arial" w:eastAsia="Arial" w:hAnsi="Arial"/>
          <w:sz w:val="22"/>
          <w:szCs w:val="22"/>
          <w:rtl w:val="0"/>
        </w:rPr>
        <w:t xml:space="preserve">: 15</w:t>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recaudado</w:t>
      </w:r>
      <w:r w:rsidDel="00000000" w:rsidR="00000000" w:rsidRPr="00000000">
        <w:rPr>
          <w:rFonts w:ascii="Arial" w:cs="Arial" w:eastAsia="Arial" w:hAnsi="Arial"/>
          <w:sz w:val="22"/>
          <w:szCs w:val="22"/>
          <w:rtl w:val="0"/>
        </w:rPr>
        <w:t xml:space="preserve">: $260.00</w:t>
      </w:r>
    </w:p>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Productos Vendidos</w:t>
      </w:r>
      <w:r w:rsidDel="00000000" w:rsidR="00000000" w:rsidRPr="00000000">
        <w:rPr>
          <w:rFonts w:ascii="Arial" w:cs="Arial" w:eastAsia="Arial" w:hAnsi="Arial"/>
          <w:sz w:val="22"/>
          <w:szCs w:val="22"/>
          <w:rtl w:val="0"/>
        </w:rPr>
        <w:t xml:space="preserve">:</w:t>
      </w:r>
    </w:p>
    <w:tbl>
      <w:tblPr>
        <w:tblStyle w:val="Table4"/>
        <w:tblW w:w="44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212"/>
        <w:tblGridChange w:id="0">
          <w:tblGrid>
            <w:gridCol w:w="2263"/>
            <w:gridCol w:w="2212"/>
          </w:tblGrid>
        </w:tblGridChange>
      </w:tblGrid>
      <w:tr>
        <w:trPr>
          <w:cantSplit w:val="0"/>
          <w:tblHeader w:val="0"/>
        </w:trPr>
        <w:tc>
          <w:tcPr/>
          <w:p w:rsidR="00000000" w:rsidDel="00000000" w:rsidP="00000000" w:rsidRDefault="00000000" w:rsidRPr="00000000" w14:paraId="0000008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Producto</w:t>
            </w:r>
          </w:p>
        </w:tc>
        <w:tc>
          <w:tcPr/>
          <w:p w:rsidR="00000000" w:rsidDel="00000000" w:rsidP="00000000" w:rsidRDefault="00000000" w:rsidRPr="00000000" w14:paraId="0000008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r>
      <w:tr>
        <w:trPr>
          <w:cantSplit w:val="0"/>
          <w:tblHeader w:val="0"/>
        </w:trPr>
        <w:tc>
          <w:tcPr/>
          <w:p w:rsidR="00000000" w:rsidDel="00000000" w:rsidP="00000000" w:rsidRDefault="00000000" w:rsidRPr="00000000" w14:paraId="0000008D">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20141015</w:t>
            </w:r>
          </w:p>
        </w:tc>
      </w:tr>
      <w:tr>
        <w:trPr>
          <w:cantSplit w:val="0"/>
          <w:tblHeader w:val="0"/>
        </w:trPr>
        <w:tc>
          <w:tcPr/>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20141015</w:t>
            </w:r>
          </w:p>
        </w:tc>
      </w:tr>
      <w:tr>
        <w:trPr>
          <w:cantSplit w:val="0"/>
          <w:tblHeader w:val="0"/>
        </w:trPr>
        <w:tc>
          <w:tcPr/>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20141010</w:t>
            </w:r>
          </w:p>
        </w:tc>
      </w:tr>
      <w:tr>
        <w:trPr>
          <w:cantSplit w:val="0"/>
          <w:tblHeader w:val="0"/>
        </w:trPr>
        <w:tc>
          <w:tcPr/>
          <w:p w:rsidR="00000000" w:rsidDel="00000000" w:rsidP="00000000" w:rsidRDefault="00000000" w:rsidRPr="00000000" w14:paraId="00000093">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20141004</w:t>
            </w:r>
          </w:p>
        </w:tc>
      </w:tr>
      <w:tr>
        <w:trPr>
          <w:cantSplit w:val="0"/>
          <w:tblHeader w:val="0"/>
        </w:trPr>
        <w:tc>
          <w:tcPr/>
          <w:p w:rsidR="00000000" w:rsidDel="00000000" w:rsidP="00000000" w:rsidRDefault="00000000" w:rsidRPr="00000000" w14:paraId="00000095">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20141001</w:t>
            </w:r>
          </w:p>
        </w:tc>
      </w:tr>
    </w:tbl>
    <w:p w:rsidR="00000000" w:rsidDel="00000000" w:rsidP="00000000" w:rsidRDefault="00000000" w:rsidRPr="00000000" w14:paraId="000000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de empleado</w:t>
      </w:r>
      <w:r w:rsidDel="00000000" w:rsidR="00000000" w:rsidRPr="00000000">
        <w:rPr>
          <w:rFonts w:ascii="Arial" w:cs="Arial" w:eastAsia="Arial" w:hAnsi="Arial"/>
          <w:sz w:val="22"/>
          <w:szCs w:val="22"/>
          <w:rtl w:val="0"/>
        </w:rPr>
        <w:t xml:space="preserve">: EE</w:t>
      </w:r>
    </w:p>
    <w:p w:rsidR="00000000" w:rsidDel="00000000" w:rsidP="00000000" w:rsidRDefault="00000000" w:rsidRPr="00000000" w14:paraId="0000009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y apellido</w:t>
      </w:r>
      <w:r w:rsidDel="00000000" w:rsidR="00000000" w:rsidRPr="00000000">
        <w:rPr>
          <w:rFonts w:ascii="Arial" w:cs="Arial" w:eastAsia="Arial" w:hAnsi="Arial"/>
          <w:sz w:val="22"/>
          <w:szCs w:val="22"/>
          <w:rtl w:val="0"/>
        </w:rPr>
        <w:t xml:space="preserve">: Juan Gomez</w:t>
      </w:r>
    </w:p>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de productos vendidos</w:t>
      </w:r>
      <w:r w:rsidDel="00000000" w:rsidR="00000000" w:rsidRPr="00000000">
        <w:rPr>
          <w:rFonts w:ascii="Arial" w:cs="Arial" w:eastAsia="Arial" w:hAnsi="Arial"/>
          <w:sz w:val="22"/>
          <w:szCs w:val="22"/>
          <w:rtl w:val="0"/>
        </w:rPr>
        <w:t xml:space="preserve">: 54</w:t>
      </w:r>
    </w:p>
    <w:p w:rsidR="00000000" w:rsidDel="00000000" w:rsidP="00000000" w:rsidRDefault="00000000" w:rsidRPr="00000000" w14:paraId="0000009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recaudado</w:t>
      </w:r>
      <w:r w:rsidDel="00000000" w:rsidR="00000000" w:rsidRPr="00000000">
        <w:rPr>
          <w:rFonts w:ascii="Arial" w:cs="Arial" w:eastAsia="Arial" w:hAnsi="Arial"/>
          <w:sz w:val="22"/>
          <w:szCs w:val="22"/>
          <w:rtl w:val="0"/>
        </w:rPr>
        <w:t xml:space="preserve">: $85.00</w:t>
      </w:r>
    </w:p>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Productos Vendidos</w:t>
      </w:r>
      <w:r w:rsidDel="00000000" w:rsidR="00000000" w:rsidRPr="00000000">
        <w:rPr>
          <w:rFonts w:ascii="Arial" w:cs="Arial" w:eastAsia="Arial" w:hAnsi="Arial"/>
          <w:sz w:val="22"/>
          <w:szCs w:val="22"/>
          <w:rtl w:val="0"/>
        </w:rPr>
        <w:t xml:space="preserve">:</w:t>
      </w:r>
    </w:p>
    <w:tbl>
      <w:tblPr>
        <w:tblStyle w:val="Table5"/>
        <w:tblW w:w="45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2"/>
        <w:gridCol w:w="2252"/>
        <w:tblGridChange w:id="0">
          <w:tblGrid>
            <w:gridCol w:w="2252"/>
            <w:gridCol w:w="2252"/>
          </w:tblGrid>
        </w:tblGridChange>
      </w:tblGrid>
      <w:tr>
        <w:trPr>
          <w:cantSplit w:val="0"/>
          <w:tblHeader w:val="0"/>
        </w:trPr>
        <w:tc>
          <w:tcPr/>
          <w:p w:rsidR="00000000" w:rsidDel="00000000" w:rsidP="00000000" w:rsidRDefault="00000000" w:rsidRPr="00000000" w14:paraId="0000009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Producto</w:t>
            </w:r>
          </w:p>
        </w:tc>
        <w:tc>
          <w:tcPr/>
          <w:p w:rsidR="00000000" w:rsidDel="00000000" w:rsidP="00000000" w:rsidRDefault="00000000" w:rsidRPr="00000000" w14:paraId="0000009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r>
      <w:tr>
        <w:trPr>
          <w:cantSplit w:val="0"/>
          <w:tblHeader w:val="0"/>
        </w:trPr>
        <w:tc>
          <w:tcPr/>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20141011</w:t>
            </w:r>
          </w:p>
        </w:tc>
      </w:tr>
      <w:tr>
        <w:trPr>
          <w:cantSplit w:val="0"/>
          <w:tblHeader w:val="0"/>
        </w:trPr>
        <w:tc>
          <w:tcPr/>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A2">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r>
      <w:tr>
        <w:trPr>
          <w:cantSplit w:val="0"/>
          <w:tblHeader w:val="0"/>
        </w:trPr>
        <w:tc>
          <w:tcPr/>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r>
      <w:tr>
        <w:trPr>
          <w:cantSplit w:val="0"/>
          <w:tblHeader w:val="0"/>
        </w:trPr>
        <w:tc>
          <w:tcPr/>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A6">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20141001</w:t>
            </w:r>
          </w:p>
        </w:tc>
      </w:tr>
    </w:tbl>
    <w:p w:rsidR="00000000" w:rsidDel="00000000" w:rsidP="00000000" w:rsidRDefault="00000000" w:rsidRPr="00000000" w14:paraId="000000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de empleado</w:t>
      </w:r>
      <w:r w:rsidDel="00000000" w:rsidR="00000000" w:rsidRPr="00000000">
        <w:rPr>
          <w:rFonts w:ascii="Arial" w:cs="Arial" w:eastAsia="Arial" w:hAnsi="Arial"/>
          <w:sz w:val="22"/>
          <w:szCs w:val="22"/>
          <w:rtl w:val="0"/>
        </w:rPr>
        <w:t xml:space="preserve">: AA</w:t>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y apellido</w:t>
      </w:r>
      <w:r w:rsidDel="00000000" w:rsidR="00000000" w:rsidRPr="00000000">
        <w:rPr>
          <w:rFonts w:ascii="Arial" w:cs="Arial" w:eastAsia="Arial" w:hAnsi="Arial"/>
          <w:sz w:val="22"/>
          <w:szCs w:val="22"/>
          <w:rtl w:val="0"/>
        </w:rPr>
        <w:t xml:space="preserve">: Pablo Perez</w:t>
      </w:r>
    </w:p>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de productos vendidos</w:t>
      </w:r>
      <w:r w:rsidDel="00000000" w:rsidR="00000000" w:rsidRPr="00000000">
        <w:rPr>
          <w:rFonts w:ascii="Arial" w:cs="Arial" w:eastAsia="Arial" w:hAnsi="Arial"/>
          <w:sz w:val="22"/>
          <w:szCs w:val="22"/>
          <w:rtl w:val="0"/>
        </w:rPr>
        <w:t xml:space="preserve">: 102</w:t>
      </w:r>
    </w:p>
    <w:p w:rsidR="00000000" w:rsidDel="00000000" w:rsidP="00000000" w:rsidRDefault="00000000" w:rsidRPr="00000000" w14:paraId="000000A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recaudado</w:t>
      </w:r>
      <w:r w:rsidDel="00000000" w:rsidR="00000000" w:rsidRPr="00000000">
        <w:rPr>
          <w:rFonts w:ascii="Arial" w:cs="Arial" w:eastAsia="Arial" w:hAnsi="Arial"/>
          <w:sz w:val="22"/>
          <w:szCs w:val="22"/>
          <w:rtl w:val="0"/>
        </w:rPr>
        <w:t xml:space="preserve">: $60.00</w:t>
      </w:r>
    </w:p>
    <w:p w:rsidR="00000000" w:rsidDel="00000000" w:rsidP="00000000" w:rsidRDefault="00000000" w:rsidRPr="00000000" w14:paraId="000000A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Productos Vendidos</w:t>
      </w:r>
      <w:r w:rsidDel="00000000" w:rsidR="00000000" w:rsidRPr="00000000">
        <w:rPr>
          <w:rFonts w:ascii="Arial" w:cs="Arial" w:eastAsia="Arial" w:hAnsi="Arial"/>
          <w:sz w:val="22"/>
          <w:szCs w:val="22"/>
          <w:rtl w:val="0"/>
        </w:rPr>
        <w:t xml:space="preserve">:</w:t>
      </w:r>
    </w:p>
    <w:tbl>
      <w:tblPr>
        <w:tblStyle w:val="Table6"/>
        <w:tblW w:w="44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212"/>
        <w:tblGridChange w:id="0">
          <w:tblGrid>
            <w:gridCol w:w="2263"/>
            <w:gridCol w:w="2212"/>
          </w:tblGrid>
        </w:tblGridChange>
      </w:tblGrid>
      <w:tr>
        <w:trPr>
          <w:cantSplit w:val="0"/>
          <w:tblHeader w:val="0"/>
        </w:trPr>
        <w:tc>
          <w:tcPr/>
          <w:p w:rsidR="00000000" w:rsidDel="00000000" w:rsidP="00000000" w:rsidRDefault="00000000" w:rsidRPr="00000000" w14:paraId="000000A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Producto</w:t>
            </w:r>
          </w:p>
        </w:tc>
        <w:tc>
          <w:tcPr/>
          <w:p w:rsidR="00000000" w:rsidDel="00000000" w:rsidP="00000000" w:rsidRDefault="00000000" w:rsidRPr="00000000" w14:paraId="000000A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r>
      <w:tr>
        <w:trPr>
          <w:cantSplit w:val="0"/>
          <w:tblHeader w:val="0"/>
        </w:trPr>
        <w:tc>
          <w:tcPr/>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r>
      <w:tr>
        <w:trPr>
          <w:cantSplit w:val="0"/>
          <w:tblHeader w:val="0"/>
        </w:trPr>
        <w:tc>
          <w:tcPr/>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r>
    </w:tbl>
    <w:p w:rsidR="00000000" w:rsidDel="00000000" w:rsidP="00000000" w:rsidRDefault="00000000" w:rsidRPr="00000000" w14:paraId="000000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de empleado</w:t>
      </w:r>
      <w:r w:rsidDel="00000000" w:rsidR="00000000" w:rsidRPr="00000000">
        <w:rPr>
          <w:rFonts w:ascii="Arial" w:cs="Arial" w:eastAsia="Arial" w:hAnsi="Arial"/>
          <w:sz w:val="22"/>
          <w:szCs w:val="22"/>
          <w:rtl w:val="0"/>
        </w:rPr>
        <w:t xml:space="preserve">: NN</w:t>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y apellido</w:t>
      </w:r>
      <w:r w:rsidDel="00000000" w:rsidR="00000000" w:rsidRPr="00000000">
        <w:rPr>
          <w:rFonts w:ascii="Arial" w:cs="Arial" w:eastAsia="Arial" w:hAnsi="Arial"/>
          <w:sz w:val="22"/>
          <w:szCs w:val="22"/>
          <w:rtl w:val="0"/>
        </w:rPr>
        <w:t xml:space="preserve">: Roberto Diaz</w:t>
      </w:r>
    </w:p>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de productos vendidos</w:t>
      </w:r>
      <w:r w:rsidDel="00000000" w:rsidR="00000000" w:rsidRPr="00000000">
        <w:rPr>
          <w:rFonts w:ascii="Arial" w:cs="Arial" w:eastAsia="Arial" w:hAnsi="Arial"/>
          <w:sz w:val="22"/>
          <w:szCs w:val="22"/>
          <w:rtl w:val="0"/>
        </w:rPr>
        <w:t xml:space="preserve">: 200</w:t>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recaudado</w:t>
      </w:r>
      <w:r w:rsidDel="00000000" w:rsidR="00000000" w:rsidRPr="00000000">
        <w:rPr>
          <w:rFonts w:ascii="Arial" w:cs="Arial" w:eastAsia="Arial" w:hAnsi="Arial"/>
          <w:sz w:val="22"/>
          <w:szCs w:val="22"/>
          <w:rtl w:val="0"/>
        </w:rPr>
        <w:t xml:space="preserve">: $0.00</w:t>
      </w:r>
    </w:p>
    <w:p w:rsidR="00000000" w:rsidDel="00000000" w:rsidP="00000000" w:rsidRDefault="00000000" w:rsidRPr="00000000" w14:paraId="000000B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Productos Vendidos</w:t>
      </w:r>
      <w:r w:rsidDel="00000000" w:rsidR="00000000" w:rsidRPr="00000000">
        <w:rPr>
          <w:rFonts w:ascii="Arial" w:cs="Arial" w:eastAsia="Arial" w:hAnsi="Arial"/>
          <w:sz w:val="22"/>
          <w:szCs w:val="22"/>
          <w:rtl w:val="0"/>
        </w:rPr>
        <w:t xml:space="preserve">:</w:t>
      </w:r>
    </w:p>
    <w:tbl>
      <w:tblPr>
        <w:tblStyle w:val="Table7"/>
        <w:tblW w:w="44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212"/>
        <w:tblGridChange w:id="0">
          <w:tblGrid>
            <w:gridCol w:w="2263"/>
            <w:gridCol w:w="2212"/>
          </w:tblGrid>
        </w:tblGridChange>
      </w:tblGrid>
      <w:tr>
        <w:trPr>
          <w:cantSplit w:val="0"/>
          <w:tblHeader w:val="0"/>
        </w:trPr>
        <w:tc>
          <w:tcPr/>
          <w:p w:rsidR="00000000" w:rsidDel="00000000" w:rsidP="00000000" w:rsidRDefault="00000000" w:rsidRPr="00000000" w14:paraId="000000B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Producto</w:t>
            </w:r>
          </w:p>
        </w:tc>
        <w:tc>
          <w:tcPr/>
          <w:p w:rsidR="00000000" w:rsidDel="00000000" w:rsidP="00000000" w:rsidRDefault="00000000" w:rsidRPr="00000000" w14:paraId="000000B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r>
    </w:tbl>
    <w:p w:rsidR="00000000" w:rsidDel="00000000" w:rsidP="00000000" w:rsidRDefault="00000000" w:rsidRPr="00000000" w14:paraId="000000BB">
      <w:pPr>
        <w:rPr>
          <w:rFonts w:ascii="Arial" w:cs="Arial" w:eastAsia="Arial" w:hAnsi="Arial"/>
          <w:b w:val="1"/>
          <w:sz w:val="22"/>
          <w:szCs w:val="22"/>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2F2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unhideWhenUsed w:val="1"/>
    <w:rsid w:val="00A42D34"/>
  </w:style>
  <w:style w:type="character" w:styleId="FootnoteTextChar" w:customStyle="1">
    <w:name w:val="Footnote Text Char"/>
    <w:basedOn w:val="DefaultParagraphFont"/>
    <w:link w:val="FootnoteText"/>
    <w:uiPriority w:val="99"/>
    <w:rsid w:val="00A42D34"/>
  </w:style>
  <w:style w:type="character" w:styleId="FootnoteReference">
    <w:name w:val="footnote reference"/>
    <w:basedOn w:val="DefaultParagraphFont"/>
    <w:uiPriority w:val="99"/>
    <w:unhideWhenUsed w:val="1"/>
    <w:rsid w:val="00A42D34"/>
    <w:rPr>
      <w:vertAlign w:val="superscript"/>
    </w:rPr>
  </w:style>
  <w:style w:type="paragraph" w:styleId="ListParagraph">
    <w:name w:val="List Paragraph"/>
    <w:basedOn w:val="Normal"/>
    <w:uiPriority w:val="34"/>
    <w:qFormat w:val="1"/>
    <w:rsid w:val="00A42D34"/>
    <w:pPr>
      <w:ind w:left="720"/>
      <w:contextualSpacing w:val="1"/>
    </w:pPr>
  </w:style>
  <w:style w:type="paragraph" w:styleId="Header">
    <w:name w:val="header"/>
    <w:basedOn w:val="Normal"/>
    <w:link w:val="HeaderChar"/>
    <w:uiPriority w:val="99"/>
    <w:unhideWhenUsed w:val="1"/>
    <w:rsid w:val="00A42D34"/>
    <w:pPr>
      <w:tabs>
        <w:tab w:val="center" w:pos="4680"/>
        <w:tab w:val="right" w:pos="9360"/>
      </w:tabs>
    </w:pPr>
  </w:style>
  <w:style w:type="character" w:styleId="HeaderChar" w:customStyle="1">
    <w:name w:val="Header Char"/>
    <w:basedOn w:val="DefaultParagraphFont"/>
    <w:link w:val="Header"/>
    <w:uiPriority w:val="99"/>
    <w:rsid w:val="00A42D34"/>
  </w:style>
  <w:style w:type="paragraph" w:styleId="Footer">
    <w:name w:val="footer"/>
    <w:basedOn w:val="Normal"/>
    <w:link w:val="FooterChar"/>
    <w:uiPriority w:val="99"/>
    <w:unhideWhenUsed w:val="1"/>
    <w:rsid w:val="00A42D34"/>
    <w:pPr>
      <w:tabs>
        <w:tab w:val="center" w:pos="4680"/>
        <w:tab w:val="right" w:pos="9360"/>
      </w:tabs>
    </w:pPr>
  </w:style>
  <w:style w:type="character" w:styleId="FooterChar" w:customStyle="1">
    <w:name w:val="Footer Char"/>
    <w:basedOn w:val="DefaultParagraphFont"/>
    <w:link w:val="Footer"/>
    <w:uiPriority w:val="99"/>
    <w:rsid w:val="00A42D34"/>
  </w:style>
  <w:style w:type="table" w:styleId="TableGrid">
    <w:name w:val="Table Grid"/>
    <w:basedOn w:val="TableNormal"/>
    <w:uiPriority w:val="39"/>
    <w:rsid w:val="00A42D3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ED6A57"/>
    <w:rPr>
      <w:color w:val="0563c1" w:themeColor="hyperlink"/>
      <w:u w:val="single"/>
    </w:rPr>
  </w:style>
  <w:style w:type="character" w:styleId="UnresolvedMention">
    <w:name w:val="Unresolved Mention"/>
    <w:basedOn w:val="DefaultParagraphFont"/>
    <w:uiPriority w:val="99"/>
    <w:rsid w:val="002505A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fiore@frba.utn.edu.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U3iokyuu1wBhFUzzgJHbwi5wsQ==">CgMxLjA4AHIhMWtWZi11NEtTT3ZFTmM5S3gxZHlPY3VqdEJkWFJvUXVT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2018-10-23T19:58:00Z</dcterms:created>
  <dc:creator>Adrian Fiore</dc:creator>
</cp:coreProperties>
</file>