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6CEB4C6" w14:paraId="64BCD09A" wp14:textId="77777777">
      <w:pPr>
        <w:spacing w:before="0" w:after="60"/>
        <w:jc w:val="left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40"/>
          <w:szCs w:val="40"/>
        </w:rPr>
        <w:t>FRANCISCO PORCIEL</w:t>
      </w:r>
    </w:p>
    <w:p xmlns:wp14="http://schemas.microsoft.com/office/word/2010/wordml" w:rsidP="16CEB4C6" w14:paraId="5111A668" wp14:textId="77777777">
      <w:pPr>
        <w:spacing w:before="0" w:after="80"/>
        <w:jc w:val="left"/>
      </w:pPr>
      <w:r w:rsidRPr="16CEB4C6" w:rsidR="16CEB4C6">
        <w:rPr>
          <w:rFonts w:ascii="Calibri" w:hAnsi="Calibri" w:eastAsia="Calibri" w:cs="Calibri"/>
          <w:color w:val="555555"/>
          <w:sz w:val="24"/>
          <w:szCs w:val="24"/>
          <w:lang w:val="en-US"/>
        </w:rPr>
        <w:t>Desarrollador Full Stack</w:t>
      </w:r>
    </w:p>
    <w:p xmlns:wp14="http://schemas.microsoft.com/office/word/2010/wordml" w:rsidP="16CEB4C6" w14:paraId="68264B6D" wp14:textId="77777777">
      <w:pPr>
        <w:spacing w:before="0" w:after="200"/>
        <w:jc w:val="left"/>
      </w:pPr>
      <w:r w:rsidRPr="6B16A705" w:rsidR="5B1C2566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(+54) 9 2227 514961  ·  </w:t>
      </w:r>
      <w:hyperlink r:id="R6ff2853414244095">
        <w:r w:rsidRPr="6B16A705" w:rsidR="5B1C2566">
          <w:rPr>
            <w:rStyle w:val="Hyperlink"/>
            <w:rFonts w:ascii="Calibri" w:hAnsi="Calibri" w:eastAsia="Calibri" w:cs="Calibri"/>
            <w:sz w:val="20"/>
            <w:szCs w:val="20"/>
            <w:lang w:val="en-US"/>
          </w:rPr>
          <w:t>porcielfranciscoramon@gmail.com</w:t>
        </w:r>
      </w:hyperlink>
      <w:r w:rsidRPr="6B16A705" w:rsidR="5B1C2566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 ·  Lobos, Buenos Aires, Argentina  ·  </w:t>
      </w:r>
      <w:hyperlink r:id="R37ab27dc82f74977">
        <w:r w:rsidRPr="6B16A705" w:rsidR="5B1C2566">
          <w:rPr>
            <w:rStyle w:val="Hyperlink"/>
            <w:rFonts w:ascii="Calibri" w:hAnsi="Calibri" w:eastAsia="Calibri" w:cs="Calibri"/>
            <w:sz w:val="20"/>
            <w:szCs w:val="20"/>
            <w:lang w:val="en-US"/>
          </w:rPr>
          <w:t>LinkedIn</w:t>
        </w:r>
      </w:hyperlink>
      <w:r w:rsidRPr="6B16A705" w:rsidR="5B1C2566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 ·  </w:t>
      </w:r>
      <w:hyperlink r:id="R2b781f0045b94f8b">
        <w:r w:rsidRPr="6B16A705" w:rsidR="5B1C2566">
          <w:rPr>
            <w:rStyle w:val="Hyperlink"/>
            <w:rFonts w:ascii="Calibri" w:hAnsi="Calibri" w:eastAsia="Calibri" w:cs="Calibri"/>
            <w:sz w:val="20"/>
            <w:szCs w:val="20"/>
            <w:lang w:val="en-US"/>
          </w:rPr>
          <w:t>GitHub</w:t>
        </w:r>
      </w:hyperlink>
      <w:r w:rsidRPr="6B16A705" w:rsidR="5B1C2566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 ·  </w:t>
      </w:r>
      <w:hyperlink r:id="Rcffc949b53f34c93">
        <w:r w:rsidRPr="6B16A705" w:rsidR="5B1C2566">
          <w:rPr>
            <w:rStyle w:val="Hyperlink"/>
            <w:rFonts w:ascii="Calibri" w:hAnsi="Calibri" w:eastAsia="Calibri" w:cs="Calibri"/>
            <w:sz w:val="20"/>
            <w:szCs w:val="20"/>
            <w:lang w:val="en-US"/>
          </w:rPr>
          <w:t>Portfolio</w:t>
        </w:r>
      </w:hyperlink>
    </w:p>
    <w:p xmlns:wp14="http://schemas.microsoft.com/office/word/2010/wordml" w14:paraId="114E754E" wp14:textId="77777777">
      <w:pPr>
        <w:pBdr>
          <w:bottom w:val="single" w:color="2B5CA8" w:sz="6" w:space="1"/>
        </w:pBdr>
        <w:spacing w:before="200" w:after="60"/>
      </w:pPr>
      <w:r>
        <w:rPr>
          <w:rFonts w:ascii="Calibri" w:hAnsi="Calibri" w:eastAsia="Calibri" w:cs="Calibri"/>
          <w:b/>
          <w:bCs/>
          <w:color w:val="2B5CA8"/>
          <w:sz w:val="22"/>
          <w:szCs w:val="22"/>
        </w:rPr>
        <w:t xml:space="preserve">RESUMEN</w:t>
      </w:r>
    </w:p>
    <w:p xmlns:wp14="http://schemas.microsoft.com/office/word/2010/wordml" w14:paraId="40FAA24C" wp14:textId="2163447A">
      <w:pPr>
        <w:spacing w:before="80" w:after="120"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>Desarrollador Full Stack con experiencia en aplicaciones web con TypeScript, React, Next.js y NestJS. Trabajo con clientes para definir necesidades y desarrollar interfaces, backend e integraciones. Mi experiencia incluye PostgreSQL, aplicaciones multi-tenant e infraestructura como código en AWS. Uso herramientas de IA durante el desarrollo, con revisión de código y pruebas para validar los resultados. Inglés B2.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s-ES"/>
        </w:rPr>
        <w:t/>
      </w:r>
    </w:p>
    <w:p xmlns:wp14="http://schemas.microsoft.com/office/word/2010/wordml" w14:paraId="5EB217E8" wp14:textId="77777777">
      <w:pPr>
        <w:pBdr>
          <w:bottom w:val="single" w:color="2B5CA8" w:sz="6" w:space="1"/>
        </w:pBdr>
        <w:spacing w:before="200" w:after="60"/>
      </w:pPr>
      <w:r>
        <w:rPr>
          <w:rFonts w:ascii="Calibri" w:hAnsi="Calibri" w:eastAsia="Calibri" w:cs="Calibri"/>
          <w:b/>
          <w:bCs/>
          <w:color w:val="2B5CA8"/>
          <w:sz w:val="22"/>
          <w:szCs w:val="22"/>
        </w:rPr>
        <w:t xml:space="preserve">HABILIDADES TÉCNICAS</w:t>
      </w:r>
    </w:p>
    <w:p xmlns:wp14="http://schemas.microsoft.com/office/word/2010/wordml" w14:paraId="672A6659" wp14:textId="77777777">
      <w:p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</w:r>
    </w:p>
    <w:p xmlns:wp14="http://schemas.microsoft.com/office/word/2010/wordml" w14:paraId="2BD40900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Lenguajes: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JavaScript, TypeScript</w:t>
      </w:r>
    </w:p>
    <w:p xmlns:wp14="http://schemas.microsoft.com/office/word/2010/wordml" w14:paraId="5F242E89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Frontend: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React, Next.js 15, Tailwind CSS, Ant Design, Radix UI, Shadcn/ui, Framer Motion</w:t>
      </w:r>
    </w:p>
    <w:p xmlns:wp14="http://schemas.microsoft.com/office/word/2010/wordml" w14:paraId="45258C53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Estado &amp; Datos: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TanStack Query (React Query v5), tRPC v11, Zustand, SSE, Webhooks</w:t>
      </w:r>
    </w:p>
    <w:p xmlns:wp14="http://schemas.microsoft.com/office/word/2010/wordml" w14:paraId="40E9CE40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Backend &amp; Arquitectura: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Node.js, NestJS, diseño de REST API, sistemas multi-tenant, RBAC, orquestación de servicios, JWT, NextAuth/Auth.js, AWS Cognito</w:t>
      </w:r>
    </w:p>
    <w:p xmlns:wp14="http://schemas.microsoft.com/office/word/2010/wordml" w14:paraId="51C7745B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Bases de Datos: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PostgreSQL, TypeORM, Drizzle ORM, Prisma, Redis (Upstash / ioredis)</w:t>
      </w:r>
    </w:p>
    <w:p xmlns:wp14="http://schemas.microsoft.com/office/word/2010/wordml" w14:paraId="131B57C0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Cloud &amp; Infraestructura: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AWS (CDK, ECS/EC2, ECR, RDS, S3, SQS, CloudFront, Cognito), IAM, Secrets Manager, CloudWatch</w:t>
      </w:r>
    </w:p>
    <w:p xmlns:wp14="http://schemas.microsoft.com/office/word/2010/wordml" w14:paraId="0939446B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IA &amp; Automatización: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Integración con LLMs (Anthropic Claude, OpenAI, Grok), flujos de desarrollo agéntico, pipelines de IA con privacidad integrada, Puppeteer, Playwright</w:t>
      </w:r>
    </w:p>
    <w:p xmlns:wp14="http://schemas.microsoft.com/office/word/2010/wordml" w14:paraId="01E59E1D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DevOps: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Docker, Git, GitHub Actions (OIDC), GitLab CI/CD, CloudFormation, ESLint, Prettier</w:t>
      </w:r>
    </w:p>
    <w:p xmlns:wp14="http://schemas.microsoft.com/office/word/2010/wordml" w14:paraId="02ED2C54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Integraciones: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REST APIs, OAuth 2.0, Webhooks, Mercado Pago, AMQP / RabbitMQ</w:t>
      </w:r>
    </w:p>
    <w:p xmlns:wp14="http://schemas.microsoft.com/office/word/2010/wordml" w14:paraId="30D2373C" wp14:textId="77777777">
      <w:pPr>
        <w:spacing w:before="40" w:after="4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Testing: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Jest, Supertest</w:t>
      </w:r>
    </w:p>
    <w:p xmlns:wp14="http://schemas.microsoft.com/office/word/2010/wordml" w14:paraId="70C33306" wp14:textId="77777777">
      <w:pPr>
        <w:pBdr>
          <w:bottom w:val="single" w:color="2B5CA8" w:sz="6" w:space="1"/>
        </w:pBdr>
        <w:spacing w:before="200" w:after="60"/>
      </w:pPr>
      <w:r>
        <w:rPr>
          <w:rFonts w:ascii="Calibri" w:hAnsi="Calibri" w:eastAsia="Calibri" w:cs="Calibri"/>
          <w:b/>
          <w:bCs/>
          <w:color w:val="2B5CA8"/>
          <w:sz w:val="22"/>
          <w:szCs w:val="22"/>
        </w:rPr>
        <w:t xml:space="preserve">EXPERIENCIA</w:t>
      </w:r>
    </w:p>
    <w:p xmlns:wp14="http://schemas.microsoft.com/office/word/2010/wordml" w14:paraId="27E91D00" wp14:textId="77777777">
      <w:pPr>
        <w:tabs>
          <w:tab w:val="right" w:pos="9360"/>
        </w:tabs>
        <w:spacing w:before="160" w:after="40"/>
        <w:keepNext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Full Stack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Brace Developers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Oct 2025 - Presente</w:t>
      </w:r>
    </w:p>
    <w:p xmlns:wp14="http://schemas.microsoft.com/office/word/2010/wordml" w14:paraId="28533E08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TypeScript · React · NestJS · TypeORM · PostgreSQL · AWS · Next.js 15</w:t>
      </w:r>
    </w:p>
    <w:p xmlns:wp14="http://schemas.microsoft.com/office/word/2010/wordml" w14:paraId="2B6FC571" wp14:textId="776AEE91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Desarrollo interfaces, APIs e integraciones para aplicaciones de clientes como Avateen, PLY, Incolflex y EIA Campo Guamal.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7281C84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Colaboro con clientes y equipo para definir requerimientos, priorizar cambios y mejorar la experiencia de uso.</w:t>
      </w:r>
    </w:p>
    <w:p xmlns:wp14="http://schemas.microsoft.com/office/word/2010/wordml" w14:paraId="3B8773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Trabajo con PostgreSQL, permisos por rol, sistemas multi-tenant e integraciones con servicios externos e IA.</w:t>
      </w:r>
    </w:p>
    <w:p xmlns:wp14="http://schemas.microsoft.com/office/word/2010/wordml" w14:paraId="40D2C4B2" wp14:textId="134077D6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Participo en despliegues y mantenimiento sobre AWS, con revisión de código, pruebas y flujos de CI/CD.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27E91D00" wp14:textId="77777777">
      <w:pPr>
        <w:tabs>
          <w:tab w:val="right" w:pos="9360"/>
        </w:tabs>
        <w:spacing w:before="160" w:after="40"/>
        <w:keepNext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Full Stack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Firenze · Heladería y cafetería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2026</w:t>
      </w:r>
    </w:p>
    <w:p xmlns:wp14="http://schemas.microsoft.com/office/word/2010/wordml" w14:paraId="28533E08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Next.js · NestJS · PostgreSQL · OpenAPI · AWS · Mercado Pago · Android</w:t>
      </w:r>
    </w:p>
    <w:p xmlns:wp14="http://schemas.microsoft.com/office/word/2010/wordml" w14:paraId="2B6FC571" wp14:textId="776AEE91">
      <w:pPr>
        <w:pStyle w:val="ListParagraph"/>
        <w:numPr>
          <w:ilvl w:val="0"/>
          <w:numId w:val="2"/>
        </w:numPr>
        <w:spacing w:before="40" w:after="40"/>
        <w:rPr/>
        <w:keepNext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Desarrollé tienda web y consola de gestión para catálogo, pedidos y operación por sucursal, con distintos perfiles de acceso.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2B6FC571" wp14:textId="776AEE91">
      <w:pPr>
        <w:pStyle w:val="ListParagraph"/>
        <w:numPr>
          <w:ilvl w:val="0"/>
          <w:numId w:val="2"/>
        </w:numPr>
        <w:spacing w:before="40" w:after="40"/>
        <w:rPr/>
        <w:keepNext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Definí infraestructura con AWS CDK y CloudFormation: contenedores en ECS/EC2, PostgreSQL en RDS y servicios S3/SQS.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2B6FC571" wp14:textId="776AEE91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Trabajé en permisos IAM, gestión de secretos, observabilidad y flujos de despliegue con GitHub Actions.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2B6FC571" wp14:textId="776AEE91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Implementé contratos OpenAPI, app Android e impresión de tickets; preparé integraciones con WhatsApp y Mercado Pago.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</w:p>
    <w:p xmlns:wp14="http://schemas.microsoft.com/office/word/2010/wordml" w14:paraId="19761444" wp14:textId="77777777">
      <w:pPr>
        <w:tabs>
          <w:tab w:val="right" w:pos="9360"/>
        </w:tabs>
        <w:spacing w:before="160" w:after="40"/>
        <w:keepNext/>
        <w:pageBreakBefore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Full Stack - Pasantía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Robolytics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Jul 2025 - Nov 2025</w:t>
      </w:r>
    </w:p>
    <w:p xmlns:wp14="http://schemas.microsoft.com/office/word/2010/wordml" w14:paraId="3E88D20E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NestJS · PostgreSQL (sin ORM) · Next.js · Puppeteer · Playwright · Grok (LLM) · GitLab CI</w:t>
      </w:r>
    </w:p>
    <w:p xmlns:wp14="http://schemas.microsoft.com/office/word/2010/wordml" w14:paraId="24C68E2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Trabajé en tres servicios NestJS con PostgreSQL directo, diseño de esquemas y migraciones sin ORM.</w:t>
      </w:r>
    </w:p>
    <w:p xmlns:wp14="http://schemas.microsoft.com/office/word/2010/wordml" w14:paraId="0F9A001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Desarrollé scraping e ingesta con Puppeteer y Playwright, y normalización de productos mediante LLM.</w:t>
      </w:r>
    </w:p>
    <w:p xmlns:wp14="http://schemas.microsoft.com/office/word/2010/wordml" w14:paraId="5C24FD8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Centralicé la configuración de scrapers para incorporar fuentes y librerías de forma independiente.</w:t>
      </w:r>
    </w:p>
    <w:p xmlns:wp14="http://schemas.microsoft.com/office/word/2010/wordml" w14:paraId="1D72692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Contribuí al frontend Next.js con Ant Design y Recharts y a los flujos CI/CD de GitLab y GitHub.</w:t>
      </w:r>
    </w:p>
    <w:p xmlns:wp14="http://schemas.microsoft.com/office/word/2010/wordml" w14:paraId="7DB4FE2B" wp14:textId="77777777">
      <w:pPr>
        <w:tabs>
          <w:tab w:val="right" w:pos="9360"/>
        </w:tabs>
        <w:spacing w:before="160" w:after="40"/>
        <w:keepNext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Full Stack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WePlay · Proyecto personal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Desde Sep 2024</w:t>
      </w:r>
    </w:p>
    <w:p xmlns:wp14="http://schemas.microsoft.com/office/word/2010/wordml" w14:paraId="58F98598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Next.js 15 · tRPC v11 · Drizzle ORM · Redis (Upstash) · AWS S3 / Lambda · NextAuth · Livekit</w:t>
      </w:r>
    </w:p>
    <w:p xmlns:wp14="http://schemas.microsoft.com/office/word/2010/wordml" w14:paraId="1B5D0F6F" wp14:textId="518DEF90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Proyecto personal para conocer gente, compartir partidas y aprender en comunidad. Actualmente en pausa, con intención de retomarlo.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/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/>
      </w:r>
    </w:p>
    <w:p xmlns:wp14="http://schemas.microsoft.com/office/word/2010/wordml" w14:paraId="44CC22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Desarrollé salas y participantes con PostgreSQL y tRPC; sincronización en tiempo real con SSE y Redis pub/sub.</w:t>
      </w:r>
    </w:p>
    <w:p xmlns:wp14="http://schemas.microsoft.com/office/word/2010/wordml" w14:paraId="557D48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Integré autenticación con Auth.js, archivos en S3 y comunicación de voz con LiveKit.</w:t>
      </w:r>
    </w:p>
    <w:p xmlns:wp14="http://schemas.microsoft.com/office/word/2010/wordml" w14:paraId="78A10C1B" wp14:textId="77777777">
      <w:pPr>
        <w:tabs>
          <w:tab w:val="right" w:pos="9360"/>
        </w:tabs>
        <w:spacing w:before="160" w:after="40"/>
        <w:keepNext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Full Stack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Nisaley · MVP E-commerce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Dic 2024 - Ene 2025</w:t>
      </w:r>
    </w:p>
    <w:p xmlns:wp14="http://schemas.microsoft.com/office/word/2010/wordml" w14:paraId="5FDD181C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Next.js 15 · tRPC · TanStack Query · Zustand · Drizzle ORM · AWS S3 · Mercado Pago</w:t>
      </w:r>
    </w:p>
    <w:p xmlns:wp14="http://schemas.microsoft.com/office/word/2010/wordml" w14:paraId="432B2C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Entregué un MVP funcional en menos de seis semanas: catálogo, gestión de productos, checkout Mercado Pago, códigos QR e imágenes en S3.</w:t>
      </w:r>
    </w:p>
    <w:p xmlns:wp14="http://schemas.microsoft.com/office/word/2010/wordml" w14:paraId="46C1C32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Gestioné consultas y caché con TanStack Query, estado con Zustand y autenticación con adaptador Drizzle.</w:t>
      </w:r>
    </w:p>
    <w:p xmlns:wp14="http://schemas.microsoft.com/office/word/2010/wordml" w14:paraId="6C86E3D6" wp14:textId="77777777">
      <w:pPr>
        <w:tabs>
          <w:tab w:val="right" w:pos="9360"/>
        </w:tabs>
        <w:spacing w:before="160" w:after="40"/>
        <w:keepNext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Desarrollador Backend · 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Trabajo en Digital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ab/>
        <w:t xml:space="preserve">Mar 2024 - Sep 2024</w:t>
      </w:r>
    </w:p>
    <w:p xmlns:wp14="http://schemas.microsoft.com/office/word/2010/wordml" w14:paraId="024431A8" wp14:textId="77777777">
      <w:pPr>
        <w:spacing w:before="0" w:after="60"/>
        <w:keepNext/>
      </w:pPr>
      <w:r w:rsidRPr="16CEB4C6" w:rsidR="16CEB4C6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tRPC · PostgreSQL · Node.js</w:t>
      </w:r>
    </w:p>
    <w:p xmlns:wp14="http://schemas.microsoft.com/office/word/2010/wordml" w14:paraId="5EF7D08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Diseñé endpoints, validaciones y optimizaciones de consultas; resolví errores críticos en publicaciones de empleo y postulaciones.</w:t>
      </w:r>
    </w:p>
    <w:p xmlns:wp14="http://schemas.microsoft.com/office/word/2010/wordml" w14:paraId="02F9832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Creé procesos de testing automatizado y scripts de optimización de base de datos para mejorar la estabilidad del backend.</w:t>
      </w:r>
    </w:p>
    <w:p xmlns:wp14="http://schemas.microsoft.com/office/word/2010/wordml" w14:paraId="2C346C6D" wp14:textId="77777777">
      <w:pPr>
        <w:pBdr>
          <w:bottom w:val="single" w:color="2B5CA8" w:sz="6" w:space="1"/>
        </w:pBdr>
        <w:spacing w:before="200" w:after="60"/>
      </w:pPr>
      <w:r>
        <w:rPr>
          <w:rFonts w:ascii="Calibri" w:hAnsi="Calibri" w:eastAsia="Calibri" w:cs="Calibri"/>
          <w:b/>
          <w:bCs/>
          <w:color w:val="2B5CA8"/>
          <w:sz w:val="22"/>
          <w:szCs w:val="22"/>
        </w:rPr>
        <w:t xml:space="preserve">EDUCACIÓN</w:t>
      </w:r>
    </w:p>
    <w:p xmlns:wp14="http://schemas.microsoft.com/office/word/2010/wordml" w14:paraId="687F002E" wp14:textId="77777777">
      <w:pPr>
        <w:tabs>
          <w:tab w:val="right" w:pos="9360"/>
        </w:tabs>
        <w:spacing w:before="80" w:after="6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>Desarrollador Full Stack — Henry Bootcamp</w:t>
      </w:r>
      <w:r w:rsidRPr="16CEB4C6" w:rsidR="16CEB4C6">
        <w:rPr>
          <w:rFonts w:ascii="Calibri" w:hAnsi="Calibri" w:eastAsia="Calibri" w:cs="Calibri"/>
          <w:color w:val="555555"/>
          <w:sz w:val="20"/>
          <w:szCs w:val="20"/>
          <w:lang w:val="en-US"/>
        </w:rPr>
        <w:t>  ·  700 horas  ·  2023</w:t>
      </w:r>
    </w:p>
    <w:p xmlns:wp14="http://schemas.microsoft.com/office/word/2010/wordml" w14:paraId="303E052D" wp14:textId="77777777">
      <w:pPr>
        <w:pBdr>
          <w:bottom w:val="single" w:color="2B5CA8" w:sz="6" w:space="1"/>
        </w:pBdr>
        <w:spacing w:before="200" w:after="60"/>
      </w:pPr>
      <w:r>
        <w:rPr>
          <w:rFonts w:ascii="Calibri" w:hAnsi="Calibri" w:eastAsia="Calibri" w:cs="Calibri"/>
          <w:b/>
          <w:bCs/>
          <w:color w:val="2B5CA8"/>
          <w:sz w:val="22"/>
          <w:szCs w:val="22"/>
        </w:rPr>
        <w:t xml:space="preserve">IDIOMAS</w:t>
      </w:r>
    </w:p>
    <w:p xmlns:wp14="http://schemas.microsoft.com/office/word/2010/wordml" w14:paraId="38F6E81E" wp14:textId="77777777">
      <w:pPr>
        <w:spacing w:before="80" w:after="60"/>
      </w:pP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Español: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 xml:space="preserve">Nativo   </w:t>
      </w:r>
      <w:r w:rsidRPr="16CEB4C6" w:rsidR="16CEB4C6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Inglés: </w:t>
      </w:r>
      <w:r w:rsidRPr="16CEB4C6" w:rsidR="16CEB4C6">
        <w:rPr>
          <w:rFonts w:ascii="Calibri" w:hAnsi="Calibri" w:eastAsia="Calibri" w:cs="Calibri"/>
          <w:color w:val="000000"/>
          <w:sz w:val="20"/>
          <w:szCs w:val="20"/>
          <w:lang w:val="en-US"/>
        </w:rPr>
        <w:t>B2 Intermedio Alto (adquirido de forma autónoma a través de comunidades online, gaming y contenido técnico)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0a2e5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5afb34"/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6CEB4C6"/>
    <w:rsid w:val="16CEB4C6"/>
    <w:rsid w:val="36DFB481"/>
    <w:rsid w:val="410EE33F"/>
    <w:rsid w:val="5B1C2566"/>
    <w:rsid w:val="6441FF7F"/>
    <w:rsid w:val="6B16A705"/>
    <w:rsid w:val="704C0B0C"/>
  </w:rsids>
  <w14:docId w14:val="2684BB56"/>
  <w15:docId w15:val="{765D470C-D505-476E-87E3-738C17A6DC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fontTable" Target="fontTable.xml" Id="rId11"/><Relationship Type="http://schemas.openxmlformats.org/officeDocument/2006/relationships/hyperlink" Target="mailto:porcielfranciscoramon@gmail.com" TargetMode="External" Id="R6ff2853414244095"/><Relationship Type="http://schemas.openxmlformats.org/officeDocument/2006/relationships/hyperlink" Target="https://linkedin.com/in/frannpor" TargetMode="External" Id="R37ab27dc82f74977"/><Relationship Type="http://schemas.openxmlformats.org/officeDocument/2006/relationships/hyperlink" Target="https://github.com/frannpor" TargetMode="External" Id="R2b781f0045b94f8b"/><Relationship Type="http://schemas.openxmlformats.org/officeDocument/2006/relationships/hyperlink" Target="https://www.frannpor-dev.com/" TargetMode="External" Id="Rcffc949b53f34c93"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Frann Porciel</lastModifiedBy>
  <revision>4</revision>
  <dcterms:created xsi:type="dcterms:W3CDTF">2026-05-17T22:03:14.4490000Z</dcterms:created>
  <dcterms:modified xsi:type="dcterms:W3CDTF">2026-05-20T00:49:28.1495165Z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