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CCAA" w14:textId="21A08E56" w:rsidR="00CE04F8" w:rsidRDefault="00CE04F8">
      <w:pPr>
        <w:spacing w:after="131"/>
      </w:pPr>
    </w:p>
    <w:p w14:paraId="43615FA3" w14:textId="77777777" w:rsidR="00CE04F8" w:rsidRPr="00CB618C" w:rsidRDefault="00000000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Fakultet strojarstva, računarstva i elektrotehnike, Mostar </w:t>
      </w:r>
    </w:p>
    <w:p w14:paraId="099ECDCE" w14:textId="77777777" w:rsidR="00CE04F8" w:rsidRPr="00CB618C" w:rsidRDefault="00000000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2C4A064B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E03667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93C802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6CF69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3C5D49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D3AB5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60D8B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66891F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A73D49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E6D6E3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CE933C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F36929" w14:textId="77777777" w:rsidR="00CE04F8" w:rsidRPr="00CB618C" w:rsidRDefault="00000000">
      <w:pPr>
        <w:spacing w:after="0"/>
        <w:ind w:left="10" w:right="63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Prijedlog projekta: </w:t>
      </w:r>
    </w:p>
    <w:p w14:paraId="3C3E90D7" w14:textId="474753DC" w:rsidR="00CB618C" w:rsidRPr="00CB618C" w:rsidRDefault="00000000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C7DECFB" w14:textId="7652A413" w:rsidR="00CE04F8" w:rsidRPr="00CB618C" w:rsidRDefault="00CB618C" w:rsidP="00CB618C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411C0EF3" w14:textId="77777777" w:rsidR="00CB618C" w:rsidRPr="00CB618C" w:rsidRDefault="00CB618C" w:rsidP="00CB618C">
      <w:pPr>
        <w:spacing w:after="0"/>
        <w:ind w:left="27"/>
        <w:jc w:val="center"/>
        <w:rPr>
          <w:sz w:val="32"/>
          <w:szCs w:val="32"/>
        </w:rPr>
      </w:pPr>
    </w:p>
    <w:p w14:paraId="15F93A5E" w14:textId="77777777" w:rsidR="00CE04F8" w:rsidRPr="00CB618C" w:rsidRDefault="00000000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540F22E" w14:textId="77777777" w:rsidR="00CE04F8" w:rsidRPr="00CB618C" w:rsidRDefault="00000000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779793DE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109E98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A0D2E8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C7F622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3A46C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B909C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B8921F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CA9B0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A97D35" w14:textId="1D33A33C" w:rsidR="00CE04F8" w:rsidRPr="00CB618C" w:rsidRDefault="00000000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proofErr w:type="spellStart"/>
      <w:r w:rsidR="00CB618C" w:rsidRPr="00CB618C">
        <w:rPr>
          <w:rFonts w:ascii="Times New Roman" w:eastAsia="Times New Roman" w:hAnsi="Times New Roman" w:cs="Times New Roman"/>
          <w:sz w:val="32"/>
          <w:szCs w:val="32"/>
        </w:rPr>
        <w:t>Fran</w:t>
      </w:r>
      <w:proofErr w:type="spellEnd"/>
      <w:r w:rsidR="00CB618C" w:rsidRPr="00CB618C">
        <w:rPr>
          <w:rFonts w:ascii="Times New Roman" w:eastAsia="Times New Roman" w:hAnsi="Times New Roman" w:cs="Times New Roman"/>
          <w:sz w:val="32"/>
          <w:szCs w:val="32"/>
        </w:rPr>
        <w:t xml:space="preserve"> Pavlović</w:t>
      </w:r>
    </w:p>
    <w:p w14:paraId="1935403C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EDF98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8A0DE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432ACE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CE184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85FD97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5E3A43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EDDCDB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3E8018" w14:textId="77777777" w:rsidR="00CE04F8" w:rsidRDefault="00000000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6D75EB" w14:textId="4E85CF8C" w:rsidR="00CB618C" w:rsidRPr="00CB618C" w:rsidRDefault="00000000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Mostar, </w:t>
      </w:r>
      <w:r w:rsidR="00CB618C" w:rsidRPr="00CB618C">
        <w:rPr>
          <w:rFonts w:ascii="Times New Roman" w:eastAsia="Times New Roman" w:hAnsi="Times New Roman" w:cs="Times New Roman"/>
          <w:b/>
          <w:sz w:val="32"/>
          <w:szCs w:val="32"/>
        </w:rPr>
        <w:t>siječanj 2026.</w:t>
      </w:r>
    </w:p>
    <w:p w14:paraId="5E4BF452" w14:textId="77777777" w:rsidR="00CB618C" w:rsidRDefault="00CB618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C1EC508" w14:textId="77777777" w:rsidR="00CB618C" w:rsidRDefault="00CB618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1C4FDF3" w14:textId="22E8E826" w:rsidR="00CE04F8" w:rsidRDefault="00000000">
      <w:pPr>
        <w:tabs>
          <w:tab w:val="center" w:pos="4513"/>
          <w:tab w:val="center" w:pos="8694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4D4F160A" w14:textId="77777777" w:rsidR="00CE04F8" w:rsidRPr="007A7227" w:rsidRDefault="00000000">
      <w:pPr>
        <w:spacing w:after="11"/>
        <w:ind w:left="-5" w:hanging="10"/>
        <w:rPr>
          <w:sz w:val="40"/>
          <w:szCs w:val="40"/>
        </w:rPr>
      </w:pPr>
      <w:r w:rsidRPr="007A7227">
        <w:rPr>
          <w:rFonts w:ascii="Times New Roman" w:eastAsia="Times New Roman" w:hAnsi="Times New Roman" w:cs="Times New Roman"/>
          <w:b/>
          <w:sz w:val="40"/>
          <w:szCs w:val="40"/>
        </w:rPr>
        <w:t xml:space="preserve">Sadržaj </w:t>
      </w:r>
    </w:p>
    <w:sdt>
      <w:sdtPr>
        <w:id w:val="-111666439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2F6F4BC5" w14:textId="14C24950" w:rsidR="007A7227" w:rsidRPr="007A7227" w:rsidRDefault="007A7227">
          <w:pPr>
            <w:pStyle w:val="TOCNaslov"/>
          </w:pPr>
        </w:p>
        <w:p w14:paraId="290675BA" w14:textId="1937014D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r w:rsidRPr="007A7227">
            <w:rPr>
              <w:sz w:val="32"/>
              <w:szCs w:val="32"/>
            </w:rPr>
            <w:fldChar w:fldCharType="begin"/>
          </w:r>
          <w:r w:rsidRPr="007A7227">
            <w:rPr>
              <w:sz w:val="32"/>
              <w:szCs w:val="32"/>
            </w:rPr>
            <w:instrText xml:space="preserve"> TOC \o "1-3" \h \z \u </w:instrText>
          </w:r>
          <w:r w:rsidRPr="007A7227">
            <w:rPr>
              <w:sz w:val="32"/>
              <w:szCs w:val="32"/>
            </w:rPr>
            <w:fldChar w:fldCharType="separate"/>
          </w:r>
          <w:hyperlink w:anchor="_Toc218946848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1.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Osnovne informacije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_Toc218946848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DF164A" w14:textId="375F0BFA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49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Puni naziv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_Toc218946849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671E27" w14:textId="4F64C88C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0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Skraćeni naziv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_Toc218946850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FC8F04" w14:textId="72426A3B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1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Naručitelj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_Toc218946851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0765EA" w14:textId="02322D50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2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1.4.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Voditelj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_Toc218946852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DDBD91" w14:textId="762535CD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hyperlink w:anchor="_Toc218946853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2.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Opis problema i predloženog rješenja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_Toc218946853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BE2B62" w14:textId="3E6B0B1D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4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Kratak opis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_Toc218946854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9321ED" w14:textId="3BF9A129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5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Ciljevi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_Toc218946855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8933FA" w14:textId="42B42315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6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Doseg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_Toc218946856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9BBE1C" w14:textId="4C1FD378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hyperlink w:anchor="_Toc218946857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3.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Svrha projekta i očekivani rezultati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_Toc218946857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D90C2A" w14:textId="3AFA3141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8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Očekivani rezultati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_Toc218946858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498DA" w14:textId="5EDF18E2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9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Svrha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_Toc218946859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58A4C3" w14:textId="052C771B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60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Potencijalni korisnici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_Toc218946860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B57DD8" w14:textId="17DBA4BF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61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3.4.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Kriterij za mjerenje uspješnosti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_Toc218946861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BA9975" w14:textId="604C032F" w:rsidR="007A7227" w:rsidRDefault="007A7227">
          <w:r w:rsidRPr="007A7227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43F9E713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22926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584738" w14:textId="77777777" w:rsidR="00CE04F8" w:rsidRDefault="00000000">
      <w:pPr>
        <w:spacing w:after="3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B1379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AD71D8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53FD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9EE2D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7018E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776F5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74355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DEEED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7D9B9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C63EB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60533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66087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5F13F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5CB7F4" w14:textId="01793682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CC53CC" w14:textId="45CC2042" w:rsidR="00CE04F8" w:rsidRDefault="00CE04F8">
      <w:pPr>
        <w:spacing w:after="0"/>
      </w:pPr>
    </w:p>
    <w:p w14:paraId="42B77474" w14:textId="77777777" w:rsidR="00CE04F8" w:rsidRDefault="00000000">
      <w:pPr>
        <w:pStyle w:val="Naslov1"/>
        <w:ind w:left="273" w:hanging="288"/>
        <w:rPr>
          <w:sz w:val="44"/>
          <w:szCs w:val="44"/>
        </w:rPr>
      </w:pPr>
      <w:bookmarkStart w:id="0" w:name="_Toc218946848"/>
      <w:r w:rsidRPr="007679D8">
        <w:rPr>
          <w:sz w:val="44"/>
          <w:szCs w:val="44"/>
        </w:rPr>
        <w:t>Osnovne informacije</w:t>
      </w:r>
      <w:bookmarkEnd w:id="0"/>
      <w:r w:rsidRPr="007679D8">
        <w:rPr>
          <w:sz w:val="44"/>
          <w:szCs w:val="44"/>
        </w:rPr>
        <w:t xml:space="preserve"> </w:t>
      </w:r>
    </w:p>
    <w:p w14:paraId="3A495002" w14:textId="77777777" w:rsidR="007679D8" w:rsidRPr="007679D8" w:rsidRDefault="007679D8" w:rsidP="007679D8"/>
    <w:p w14:paraId="12FB5A96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1" w:name="_Toc218946849"/>
      <w:r w:rsidRPr="007679D8">
        <w:rPr>
          <w:sz w:val="28"/>
          <w:szCs w:val="28"/>
        </w:rPr>
        <w:t>Puni naziv projekta</w:t>
      </w:r>
      <w:bookmarkEnd w:id="1"/>
      <w:r w:rsidRPr="007679D8">
        <w:rPr>
          <w:sz w:val="28"/>
          <w:szCs w:val="28"/>
        </w:rPr>
        <w:t xml:space="preserve"> </w:t>
      </w:r>
    </w:p>
    <w:p w14:paraId="52866FD2" w14:textId="1C534745" w:rsidR="00CE04F8" w:rsidRPr="007679D8" w:rsidRDefault="00CB618C">
      <w:pPr>
        <w:spacing w:after="108"/>
        <w:rPr>
          <w:rFonts w:ascii="Times New Roman" w:hAnsi="Times New Roman" w:cs="Times New Roman"/>
          <w:sz w:val="24"/>
        </w:rPr>
      </w:pPr>
      <w:r w:rsidRPr="007679D8">
        <w:rPr>
          <w:rFonts w:ascii="Times New Roman" w:hAnsi="Times New Roman" w:cs="Times New Roman"/>
          <w:sz w:val="24"/>
        </w:rPr>
        <w:t>Informacijski sustav za upravljanje poslovnim procesima mljekare</w:t>
      </w:r>
    </w:p>
    <w:p w14:paraId="0EF2A950" w14:textId="77777777" w:rsidR="007679D8" w:rsidRPr="00CB618C" w:rsidRDefault="007679D8">
      <w:pPr>
        <w:spacing w:after="108"/>
        <w:rPr>
          <w:rFonts w:ascii="Times New Roman" w:hAnsi="Times New Roman" w:cs="Times New Roman"/>
        </w:rPr>
      </w:pPr>
    </w:p>
    <w:p w14:paraId="0A7CA4E8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2" w:name="_Toc218946850"/>
      <w:r w:rsidRPr="007679D8">
        <w:rPr>
          <w:sz w:val="28"/>
          <w:szCs w:val="28"/>
        </w:rPr>
        <w:t>Skraćeni naziv projekta</w:t>
      </w:r>
      <w:bookmarkEnd w:id="2"/>
      <w:r w:rsidRPr="007679D8">
        <w:rPr>
          <w:sz w:val="28"/>
          <w:szCs w:val="28"/>
        </w:rPr>
        <w:t xml:space="preserve"> </w:t>
      </w:r>
    </w:p>
    <w:p w14:paraId="6ACF150C" w14:textId="1AC1E004" w:rsidR="00CE04F8" w:rsidRDefault="00CB618C">
      <w:pPr>
        <w:spacing w:after="11" w:line="249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>MIS – Mljekarski informacijski sustav</w:t>
      </w:r>
    </w:p>
    <w:p w14:paraId="2567531D" w14:textId="77777777" w:rsidR="00CE04F8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EC4CCA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3" w:name="_Toc218946851"/>
      <w:r w:rsidRPr="007679D8">
        <w:rPr>
          <w:sz w:val="28"/>
          <w:szCs w:val="28"/>
        </w:rPr>
        <w:t>Naručitelj projekta</w:t>
      </w:r>
      <w:bookmarkEnd w:id="3"/>
      <w:r w:rsidRPr="007679D8">
        <w:rPr>
          <w:sz w:val="28"/>
          <w:szCs w:val="28"/>
        </w:rPr>
        <w:t xml:space="preserve"> </w:t>
      </w:r>
    </w:p>
    <w:p w14:paraId="084BE56B" w14:textId="77777777" w:rsidR="007679D8" w:rsidRDefault="007679D8" w:rsidP="007679D8">
      <w:pPr>
        <w:spacing w:line="240" w:lineRule="auto"/>
      </w:pPr>
      <w:r>
        <w:t>EKO SIR PUĐA d.o.o.</w:t>
      </w:r>
    </w:p>
    <w:p w14:paraId="12EE0569" w14:textId="36E0CC23" w:rsidR="007679D8" w:rsidRDefault="007679D8" w:rsidP="007679D8">
      <w:pPr>
        <w:spacing w:line="240" w:lineRule="auto"/>
      </w:pPr>
      <w:proofErr w:type="spellStart"/>
      <w:r>
        <w:t>Miši</w:t>
      </w:r>
      <w:proofErr w:type="spellEnd"/>
      <w:r>
        <w:t xml:space="preserve"> 194</w:t>
      </w:r>
    </w:p>
    <w:p w14:paraId="0F4A9F47" w14:textId="2B3CFAD4" w:rsidR="00CE04F8" w:rsidRDefault="007679D8" w:rsidP="007679D8">
      <w:pPr>
        <w:spacing w:line="240" w:lineRule="auto"/>
      </w:pPr>
      <w:r>
        <w:t>80101 Livno</w:t>
      </w:r>
    </w:p>
    <w:p w14:paraId="23A9586A" w14:textId="77777777" w:rsidR="00CE04F8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Bosna i Hercegovina </w:t>
      </w:r>
    </w:p>
    <w:p w14:paraId="32B19015" w14:textId="77777777" w:rsidR="00CE04F8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095911" w14:textId="3171053D" w:rsidR="007679D8" w:rsidRPr="007679D8" w:rsidRDefault="00000000" w:rsidP="007679D8">
      <w:pPr>
        <w:pStyle w:val="Naslov2"/>
        <w:ind w:left="412" w:hanging="427"/>
        <w:rPr>
          <w:sz w:val="28"/>
          <w:szCs w:val="28"/>
        </w:rPr>
      </w:pPr>
      <w:bookmarkStart w:id="4" w:name="_Toc218946852"/>
      <w:r w:rsidRPr="007679D8">
        <w:rPr>
          <w:sz w:val="28"/>
          <w:szCs w:val="28"/>
        </w:rPr>
        <w:t>Voditelj projekta</w:t>
      </w:r>
      <w:bookmarkEnd w:id="4"/>
      <w:r w:rsidRPr="007679D8">
        <w:rPr>
          <w:sz w:val="28"/>
          <w:szCs w:val="28"/>
        </w:rPr>
        <w:t xml:space="preserve"> </w:t>
      </w:r>
    </w:p>
    <w:p w14:paraId="2E9CF92E" w14:textId="19332026" w:rsidR="007679D8" w:rsidRDefault="007679D8" w:rsidP="007679D8">
      <w:proofErr w:type="spellStart"/>
      <w:r>
        <w:t>Fran</w:t>
      </w:r>
      <w:proofErr w:type="spellEnd"/>
      <w:r>
        <w:t xml:space="preserve"> Pavlović</w:t>
      </w:r>
    </w:p>
    <w:p w14:paraId="1617CF58" w14:textId="2AC6E02D" w:rsidR="007679D8" w:rsidRDefault="007679D8" w:rsidP="007679D8">
      <w:r>
        <w:t>Vukovarska 6</w:t>
      </w:r>
    </w:p>
    <w:p w14:paraId="61C12CB2" w14:textId="18DC7793" w:rsidR="007679D8" w:rsidRDefault="007679D8" w:rsidP="007679D8">
      <w:r>
        <w:t>88320 Ljubuški</w:t>
      </w:r>
    </w:p>
    <w:p w14:paraId="300C0E08" w14:textId="668DF5BB" w:rsidR="007679D8" w:rsidRDefault="007679D8" w:rsidP="007679D8">
      <w:r>
        <w:t>Bosna i Hercegovina</w:t>
      </w:r>
    </w:p>
    <w:p w14:paraId="160C91C0" w14:textId="1E4C2D33" w:rsidR="007679D8" w:rsidRPr="007679D8" w:rsidRDefault="007679D8" w:rsidP="007679D8">
      <w:pPr>
        <w:pStyle w:val="Naslov2"/>
        <w:numPr>
          <w:ilvl w:val="0"/>
          <w:numId w:val="0"/>
        </w:numPr>
        <w:ind w:left="10" w:hanging="10"/>
      </w:pPr>
    </w:p>
    <w:p w14:paraId="1878C8AF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B7AA2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0880E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6D240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CA608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7A775E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231BB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7AB20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0C308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AF56AE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9D39A9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B9EA2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599BC3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B95265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9ABC4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2A588A" w14:textId="411B9C4A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6939494" w14:textId="77777777" w:rsidR="00CE04F8" w:rsidRDefault="00000000">
      <w:pPr>
        <w:pStyle w:val="Naslov1"/>
        <w:ind w:left="273" w:hanging="288"/>
        <w:rPr>
          <w:sz w:val="44"/>
          <w:szCs w:val="44"/>
        </w:rPr>
      </w:pPr>
      <w:bookmarkStart w:id="5" w:name="_Toc218946853"/>
      <w:r w:rsidRPr="007679D8">
        <w:rPr>
          <w:sz w:val="44"/>
          <w:szCs w:val="44"/>
        </w:rPr>
        <w:t>Opis problema i predloženog rješenja</w:t>
      </w:r>
      <w:bookmarkEnd w:id="5"/>
      <w:r w:rsidRPr="007679D8">
        <w:rPr>
          <w:sz w:val="44"/>
          <w:szCs w:val="44"/>
        </w:rPr>
        <w:t xml:space="preserve"> </w:t>
      </w:r>
    </w:p>
    <w:p w14:paraId="7632EA16" w14:textId="77777777" w:rsidR="007679D8" w:rsidRPr="007679D8" w:rsidRDefault="007679D8" w:rsidP="007679D8"/>
    <w:p w14:paraId="26B7C1B7" w14:textId="648049A7" w:rsidR="00CE04F8" w:rsidRPr="007679D8" w:rsidRDefault="00000000">
      <w:pPr>
        <w:pStyle w:val="Naslov2"/>
        <w:spacing w:after="197"/>
        <w:ind w:left="412" w:hanging="427"/>
        <w:rPr>
          <w:sz w:val="28"/>
          <w:szCs w:val="28"/>
        </w:rPr>
      </w:pPr>
      <w:bookmarkStart w:id="6" w:name="_Toc218946854"/>
      <w:r w:rsidRPr="007679D8">
        <w:rPr>
          <w:sz w:val="28"/>
          <w:szCs w:val="28"/>
        </w:rPr>
        <w:t xml:space="preserve">Kratak opis </w:t>
      </w:r>
      <w:r w:rsidR="007679D8" w:rsidRPr="007679D8">
        <w:rPr>
          <w:sz w:val="28"/>
          <w:szCs w:val="28"/>
        </w:rPr>
        <w:t>projekta</w:t>
      </w:r>
      <w:bookmarkEnd w:id="6"/>
    </w:p>
    <w:p w14:paraId="47AF291C" w14:textId="77777777" w:rsidR="007679D8" w:rsidRPr="00FF18FE" w:rsidRDefault="007679D8" w:rsidP="007679D8">
      <w:pPr>
        <w:pStyle w:val="StandardWeb"/>
      </w:pPr>
      <w:r w:rsidRPr="00FF18FE">
        <w:t>Projekt obuhvaća razvoj informacijskog sustava koji podržava cjelokupan poslovni proces mljekare:</w:t>
      </w:r>
      <w:r w:rsidRPr="00FF18FE">
        <w:br/>
      </w:r>
      <w:r w:rsidRPr="00FF18FE">
        <w:rPr>
          <w:rStyle w:val="Naglaeno"/>
        </w:rPr>
        <w:t>otkup mlijeka → kontrolu kvalitete → preradu → skladištenje → prodaju → financije i izvještavanje</w:t>
      </w:r>
      <w:r w:rsidRPr="00FF18FE">
        <w:t>.</w:t>
      </w:r>
    </w:p>
    <w:p w14:paraId="094953A3" w14:textId="5D1A504E" w:rsidR="00FF18FE" w:rsidRDefault="007679D8" w:rsidP="007679D8">
      <w:pPr>
        <w:pStyle w:val="StandardWeb"/>
      </w:pPr>
      <w:r w:rsidRPr="00FF18FE">
        <w:t xml:space="preserve">Sustav omogućava </w:t>
      </w:r>
      <w:r w:rsidR="00FF18FE">
        <w:t xml:space="preserve">potpuni uvid dolaska </w:t>
      </w:r>
      <w:r w:rsidRPr="00FF18FE">
        <w:t>mlijeka od kooperanta (farmera) do krajnjeg kupca, automatizaciju poslovnih procesa, kontrolu kvalitete te pravovremeno donošenje poslovnih odluka.</w:t>
      </w:r>
    </w:p>
    <w:p w14:paraId="6D44D1AA" w14:textId="77777777" w:rsidR="0014192A" w:rsidRPr="00FF18FE" w:rsidRDefault="0014192A" w:rsidP="007679D8">
      <w:pPr>
        <w:pStyle w:val="StandardWeb"/>
      </w:pPr>
    </w:p>
    <w:p w14:paraId="103CF2F1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7" w:name="_Toc218946855"/>
      <w:r w:rsidRPr="007679D8">
        <w:rPr>
          <w:sz w:val="28"/>
          <w:szCs w:val="28"/>
        </w:rPr>
        <w:t>Ciljevi projekta</w:t>
      </w:r>
      <w:bookmarkEnd w:id="7"/>
      <w:r w:rsidRPr="007679D8">
        <w:rPr>
          <w:sz w:val="28"/>
          <w:szCs w:val="28"/>
        </w:rPr>
        <w:t xml:space="preserve"> </w:t>
      </w:r>
    </w:p>
    <w:p w14:paraId="786B570D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digitalizirati i automatizirati procese mljekare</w:t>
      </w:r>
    </w:p>
    <w:p w14:paraId="48F78A41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osigurati </w:t>
      </w:r>
      <w:proofErr w:type="spellStart"/>
      <w:r>
        <w:t>sljedivost</w:t>
      </w:r>
      <w:proofErr w:type="spellEnd"/>
      <w:r>
        <w:t xml:space="preserve"> i kontrolu kvalitete mlijeka</w:t>
      </w:r>
    </w:p>
    <w:p w14:paraId="5B7FB541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smanjiti ručne pogreške i administrativne troškove</w:t>
      </w:r>
    </w:p>
    <w:p w14:paraId="4D59700E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omogućiti centralizirani pregled poslovanja</w:t>
      </w:r>
    </w:p>
    <w:p w14:paraId="511CE1DB" w14:textId="03B50201" w:rsidR="00CE04F8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osigurati kvalitetne izvještaje za upravu</w:t>
      </w:r>
    </w:p>
    <w:p w14:paraId="4F2888E0" w14:textId="77777777" w:rsidR="0014192A" w:rsidRDefault="0014192A" w:rsidP="00FF18FE">
      <w:pPr>
        <w:pStyle w:val="StandardWeb"/>
      </w:pPr>
    </w:p>
    <w:p w14:paraId="1AEB8F9C" w14:textId="301FFC66" w:rsidR="00FF18FE" w:rsidRPr="00FF18FE" w:rsidRDefault="00000000" w:rsidP="00FF18FE">
      <w:pPr>
        <w:pStyle w:val="Naslov2"/>
        <w:ind w:left="412" w:hanging="427"/>
        <w:rPr>
          <w:sz w:val="28"/>
          <w:szCs w:val="28"/>
        </w:rPr>
      </w:pPr>
      <w:bookmarkStart w:id="8" w:name="_Toc218946856"/>
      <w:r w:rsidRPr="007679D8">
        <w:rPr>
          <w:sz w:val="28"/>
          <w:szCs w:val="28"/>
        </w:rPr>
        <w:t>Doseg projekta</w:t>
      </w:r>
      <w:bookmarkEnd w:id="8"/>
      <w:r w:rsidRPr="007679D8">
        <w:rPr>
          <w:sz w:val="28"/>
          <w:szCs w:val="28"/>
        </w:rPr>
        <w:t xml:space="preserve"> </w:t>
      </w:r>
    </w:p>
    <w:p w14:paraId="63E773E3" w14:textId="77777777" w:rsidR="00FF18FE" w:rsidRPr="00FF18FE" w:rsidRDefault="00FF18FE" w:rsidP="00FF18FE">
      <w:pPr>
        <w:spacing w:after="148"/>
      </w:pPr>
      <w:r w:rsidRPr="00FF18FE">
        <w:t xml:space="preserve">Doseg projekta obuhvaća </w:t>
      </w:r>
      <w:r w:rsidRPr="00FF18FE">
        <w:rPr>
          <w:b/>
          <w:bCs/>
        </w:rPr>
        <w:t>analizu, dizajn i razvoj informacijskog sustava za mljekaru</w:t>
      </w:r>
      <w:r w:rsidRPr="00FF18FE">
        <w:t xml:space="preserve"> koji podržava i integrira sljedeće poslovne procese:</w:t>
      </w:r>
    </w:p>
    <w:p w14:paraId="4155C0CE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otkup sirovog mlijeka od kooperanata</w:t>
      </w:r>
    </w:p>
    <w:p w14:paraId="11D2638C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kontrolu i evidenciju kvalitete mlijeka</w:t>
      </w:r>
    </w:p>
    <w:p w14:paraId="4F41BAFD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planiranje i evidenciju prerade mlijeka u gotove proizvode</w:t>
      </w:r>
    </w:p>
    <w:p w14:paraId="27AF608A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upravljanje zalihama i skladištenjem</w:t>
      </w:r>
    </w:p>
    <w:p w14:paraId="0E1765CD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prodaju, fakturiranje i praćenje naplate</w:t>
      </w:r>
    </w:p>
    <w:p w14:paraId="32A930E1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financijske obračune i isplate kooperantima</w:t>
      </w:r>
    </w:p>
    <w:p w14:paraId="23538907" w14:textId="73E9052C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generiranje upravljačkih i operativnih izvještaja</w:t>
      </w:r>
    </w:p>
    <w:p w14:paraId="6472B595" w14:textId="77777777" w:rsidR="00FF18FE" w:rsidRPr="00FF18FE" w:rsidRDefault="00FF18FE" w:rsidP="00FF18FE">
      <w:pPr>
        <w:spacing w:after="148"/>
      </w:pPr>
      <w:r w:rsidRPr="00FF18FE">
        <w:lastRenderedPageBreak/>
        <w:t>Sustav uključuje:</w:t>
      </w:r>
    </w:p>
    <w:p w14:paraId="4CCDC706" w14:textId="32A0C825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t>definirane korisničke uloge i prava pristupa</w:t>
      </w:r>
    </w:p>
    <w:p w14:paraId="4A0A7E3D" w14:textId="77777777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t>centralnu bazu podataka</w:t>
      </w:r>
    </w:p>
    <w:p w14:paraId="0F99BB16" w14:textId="77777777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t>web aplikaciju za zaposlenike</w:t>
      </w:r>
    </w:p>
    <w:p w14:paraId="17AAF510" w14:textId="77777777" w:rsidR="00FF18FE" w:rsidRDefault="00FF18FE" w:rsidP="00FF18FE">
      <w:pPr>
        <w:numPr>
          <w:ilvl w:val="0"/>
          <w:numId w:val="6"/>
        </w:numPr>
        <w:spacing w:after="148"/>
      </w:pPr>
      <w:r w:rsidRPr="00FF18FE">
        <w:t>osnovni pregled podataka za kooperante</w:t>
      </w:r>
    </w:p>
    <w:p w14:paraId="2C8803D0" w14:textId="77777777" w:rsidR="00FF18FE" w:rsidRPr="00FF18FE" w:rsidRDefault="00FF18FE" w:rsidP="00FF18FE">
      <w:pPr>
        <w:spacing w:after="148"/>
      </w:pPr>
    </w:p>
    <w:p w14:paraId="148837E3" w14:textId="77777777" w:rsidR="00FF18FE" w:rsidRPr="00FF18FE" w:rsidRDefault="00FF18FE" w:rsidP="00FF18FE">
      <w:pPr>
        <w:spacing w:after="148"/>
        <w:rPr>
          <w:b/>
          <w:bCs/>
        </w:rPr>
      </w:pPr>
      <w:r w:rsidRPr="00FF18FE">
        <w:rPr>
          <w:b/>
          <w:bCs/>
        </w:rPr>
        <w:t>Izvan dosega projekta</w:t>
      </w:r>
    </w:p>
    <w:p w14:paraId="48D4C779" w14:textId="77777777" w:rsidR="00FF18FE" w:rsidRPr="00FF18FE" w:rsidRDefault="00FF18FE" w:rsidP="00FF18FE">
      <w:pPr>
        <w:spacing w:after="148"/>
      </w:pPr>
      <w:r w:rsidRPr="00FF18FE">
        <w:t xml:space="preserve">Projekt </w:t>
      </w:r>
      <w:r w:rsidRPr="00FF18FE">
        <w:rPr>
          <w:b/>
          <w:bCs/>
        </w:rPr>
        <w:t>ne uključuje</w:t>
      </w:r>
      <w:r w:rsidRPr="00FF18FE">
        <w:t>:</w:t>
      </w:r>
    </w:p>
    <w:p w14:paraId="25F535CA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fizičku automatizaciju proizvodnih linija</w:t>
      </w:r>
    </w:p>
    <w:p w14:paraId="4B1D4F23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integraciju s državnim sustavima (npr. porezna uprava)</w:t>
      </w:r>
    </w:p>
    <w:p w14:paraId="3E71D9DE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implementaciju hardverskih mjernih uređaja (senzori, laboratorijska oprema)</w:t>
      </w:r>
    </w:p>
    <w:p w14:paraId="30BFDF8F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marketing i e-</w:t>
      </w:r>
      <w:proofErr w:type="spellStart"/>
      <w:r w:rsidRPr="00FF18FE">
        <w:t>commerce</w:t>
      </w:r>
      <w:proofErr w:type="spellEnd"/>
      <w:r w:rsidRPr="00FF18FE">
        <w:t xml:space="preserve"> prodaju krajnjim potrošačima</w:t>
      </w:r>
    </w:p>
    <w:p w14:paraId="6458E57D" w14:textId="00605CA0" w:rsidR="00CE04F8" w:rsidRDefault="00CE04F8">
      <w:pPr>
        <w:spacing w:after="148"/>
      </w:pPr>
    </w:p>
    <w:p w14:paraId="5E39F4B6" w14:textId="77777777" w:rsidR="00FF18FE" w:rsidRDefault="00FF18FE">
      <w:pPr>
        <w:spacing w:after="148"/>
      </w:pPr>
    </w:p>
    <w:p w14:paraId="3DB2E34C" w14:textId="77777777" w:rsidR="00FF18FE" w:rsidRDefault="00FF18FE">
      <w:pPr>
        <w:spacing w:after="148"/>
      </w:pPr>
    </w:p>
    <w:p w14:paraId="61102F27" w14:textId="77777777" w:rsidR="00FF18FE" w:rsidRDefault="00FF18FE">
      <w:pPr>
        <w:spacing w:after="148"/>
      </w:pPr>
    </w:p>
    <w:p w14:paraId="6AA5E2BA" w14:textId="77777777" w:rsidR="00FF18FE" w:rsidRDefault="00FF18FE">
      <w:pPr>
        <w:spacing w:after="148"/>
      </w:pPr>
    </w:p>
    <w:p w14:paraId="7561020E" w14:textId="77777777" w:rsidR="00FF18FE" w:rsidRDefault="00FF18FE">
      <w:pPr>
        <w:spacing w:after="148"/>
      </w:pPr>
    </w:p>
    <w:p w14:paraId="359D28A0" w14:textId="77777777" w:rsidR="00FF18FE" w:rsidRDefault="00FF18FE">
      <w:pPr>
        <w:spacing w:after="148"/>
      </w:pPr>
    </w:p>
    <w:p w14:paraId="6C0FD4F3" w14:textId="77777777" w:rsidR="00FF18FE" w:rsidRDefault="00FF18FE">
      <w:pPr>
        <w:spacing w:after="148"/>
      </w:pPr>
    </w:p>
    <w:p w14:paraId="060D79B4" w14:textId="77777777" w:rsidR="00FF18FE" w:rsidRDefault="00FF18FE">
      <w:pPr>
        <w:spacing w:after="148"/>
      </w:pPr>
    </w:p>
    <w:p w14:paraId="085EDB8C" w14:textId="77777777" w:rsidR="00FF18FE" w:rsidRDefault="00FF18FE">
      <w:pPr>
        <w:spacing w:after="148"/>
      </w:pPr>
    </w:p>
    <w:p w14:paraId="550ECD9C" w14:textId="77777777" w:rsidR="00FF18FE" w:rsidRDefault="00FF18FE">
      <w:pPr>
        <w:spacing w:after="148"/>
      </w:pPr>
    </w:p>
    <w:p w14:paraId="7B3ABDEF" w14:textId="77777777" w:rsidR="00FF18FE" w:rsidRDefault="00FF18FE">
      <w:pPr>
        <w:spacing w:after="148"/>
      </w:pPr>
    </w:p>
    <w:p w14:paraId="05CE5924" w14:textId="77777777" w:rsidR="00FF18FE" w:rsidRDefault="00FF18FE">
      <w:pPr>
        <w:spacing w:after="148"/>
      </w:pPr>
    </w:p>
    <w:p w14:paraId="2BA596B1" w14:textId="77777777" w:rsidR="00FF18FE" w:rsidRDefault="00FF18FE">
      <w:pPr>
        <w:spacing w:after="148"/>
      </w:pPr>
    </w:p>
    <w:p w14:paraId="7E7EDA8A" w14:textId="77777777" w:rsidR="00FF18FE" w:rsidRDefault="00FF18FE">
      <w:pPr>
        <w:spacing w:after="148"/>
      </w:pPr>
    </w:p>
    <w:p w14:paraId="320A56B6" w14:textId="77777777" w:rsidR="00FF18FE" w:rsidRDefault="00FF18FE">
      <w:pPr>
        <w:spacing w:after="148"/>
      </w:pPr>
    </w:p>
    <w:p w14:paraId="37082911" w14:textId="77777777" w:rsidR="00FF18FE" w:rsidRDefault="00FF18FE">
      <w:pPr>
        <w:spacing w:after="148"/>
      </w:pPr>
    </w:p>
    <w:p w14:paraId="4168E605" w14:textId="77777777" w:rsidR="00CE04F8" w:rsidRDefault="00000000">
      <w:pPr>
        <w:pStyle w:val="Naslov1"/>
        <w:ind w:left="273" w:hanging="288"/>
        <w:rPr>
          <w:sz w:val="40"/>
          <w:szCs w:val="40"/>
        </w:rPr>
      </w:pPr>
      <w:bookmarkStart w:id="9" w:name="_Toc218946857"/>
      <w:r w:rsidRPr="00FF18FE">
        <w:rPr>
          <w:sz w:val="40"/>
          <w:szCs w:val="40"/>
        </w:rPr>
        <w:lastRenderedPageBreak/>
        <w:t>Svrha projekta i očekivani rezultati</w:t>
      </w:r>
      <w:bookmarkEnd w:id="9"/>
      <w:r w:rsidRPr="00FF18FE">
        <w:rPr>
          <w:sz w:val="40"/>
          <w:szCs w:val="40"/>
        </w:rPr>
        <w:t xml:space="preserve"> </w:t>
      </w:r>
    </w:p>
    <w:p w14:paraId="704D2016" w14:textId="42070134" w:rsidR="00CE04F8" w:rsidRPr="00FF18FE" w:rsidRDefault="00FF18FE">
      <w:pPr>
        <w:pStyle w:val="Naslov2"/>
        <w:ind w:left="412" w:hanging="427"/>
        <w:rPr>
          <w:sz w:val="28"/>
          <w:szCs w:val="28"/>
        </w:rPr>
      </w:pPr>
      <w:bookmarkStart w:id="10" w:name="_Toc218946858"/>
      <w:r w:rsidRPr="00FF18FE">
        <w:rPr>
          <w:sz w:val="28"/>
          <w:szCs w:val="28"/>
        </w:rPr>
        <w:t>Očekivani rezultati projekta</w:t>
      </w:r>
      <w:bookmarkEnd w:id="10"/>
      <w:r w:rsidR="00000000" w:rsidRPr="00FF18FE">
        <w:rPr>
          <w:sz w:val="28"/>
          <w:szCs w:val="28"/>
        </w:rPr>
        <w:t xml:space="preserve"> </w:t>
      </w:r>
    </w:p>
    <w:p w14:paraId="2AAA2497" w14:textId="77777777" w:rsidR="00FF18FE" w:rsidRPr="00FF18FE" w:rsidRDefault="00FF18FE" w:rsidP="00FF18FE">
      <w:pPr>
        <w:spacing w:after="0"/>
      </w:pPr>
      <w:r w:rsidRPr="00FF18FE">
        <w:t>Po završetku projekta očekuju se sljedeći rezultati:</w:t>
      </w:r>
    </w:p>
    <w:p w14:paraId="5C4A8AF2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funkcionalan i dokumentiran informacijski sustav mljekare</w:t>
      </w:r>
    </w:p>
    <w:p w14:paraId="32C15ACE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digitalizirani procesi otkupa, prerade, skladištenja i prodaje</w:t>
      </w:r>
    </w:p>
    <w:p w14:paraId="3EC55219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centralizirana i konzistentna baza podataka</w:t>
      </w:r>
    </w:p>
    <w:p w14:paraId="32EB6AF1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točna evidencija isporuka, kvalitete i proizvodnih serija</w:t>
      </w:r>
    </w:p>
    <w:p w14:paraId="0C725B92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automatizirani obračuni isplata i prodaje</w:t>
      </w:r>
    </w:p>
    <w:p w14:paraId="1A2FB679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sustav izvještavanja za operativne i strateške potrebe</w:t>
      </w:r>
    </w:p>
    <w:p w14:paraId="27DC8BA8" w14:textId="6080CCAE" w:rsidR="00CE04F8" w:rsidRDefault="00CE04F8">
      <w:pPr>
        <w:spacing w:after="108"/>
      </w:pPr>
    </w:p>
    <w:p w14:paraId="08748CD9" w14:textId="341758D8" w:rsidR="00CE04F8" w:rsidRDefault="0014192A" w:rsidP="0014192A">
      <w:pPr>
        <w:pStyle w:val="Naslov2"/>
        <w:ind w:left="412" w:hanging="427"/>
        <w:rPr>
          <w:sz w:val="28"/>
          <w:szCs w:val="28"/>
        </w:rPr>
      </w:pPr>
      <w:bookmarkStart w:id="11" w:name="_Toc218946859"/>
      <w:r>
        <w:rPr>
          <w:sz w:val="28"/>
          <w:szCs w:val="28"/>
        </w:rPr>
        <w:t>Svrha projekta</w:t>
      </w:r>
      <w:bookmarkEnd w:id="11"/>
    </w:p>
    <w:p w14:paraId="430ED0E0" w14:textId="77777777" w:rsidR="0014192A" w:rsidRPr="0014192A" w:rsidRDefault="0014192A" w:rsidP="0014192A">
      <w:pPr>
        <w:spacing w:line="240" w:lineRule="auto"/>
      </w:pPr>
      <w:r w:rsidRPr="0014192A">
        <w:t xml:space="preserve">Svrha projekta je </w:t>
      </w:r>
      <w:r w:rsidRPr="0014192A">
        <w:rPr>
          <w:b/>
          <w:bCs/>
        </w:rPr>
        <w:t>uspostaviti jedinstveni informacijski sustav</w:t>
      </w:r>
      <w:r w:rsidRPr="0014192A">
        <w:t xml:space="preserve"> koji omogućava:</w:t>
      </w:r>
    </w:p>
    <w:p w14:paraId="2A7008A1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učinkovito upravljanje poslovnim procesima mljekare</w:t>
      </w:r>
    </w:p>
    <w:p w14:paraId="2707C781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 xml:space="preserve">potpunu </w:t>
      </w:r>
      <w:proofErr w:type="spellStart"/>
      <w:r w:rsidRPr="0014192A">
        <w:t>sljedivost</w:t>
      </w:r>
      <w:proofErr w:type="spellEnd"/>
      <w:r w:rsidRPr="0014192A">
        <w:t xml:space="preserve"> mlijeka od farme do kupca</w:t>
      </w:r>
    </w:p>
    <w:p w14:paraId="707D707C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osiguranje kvalitete i usklađenosti s propisima</w:t>
      </w:r>
    </w:p>
    <w:p w14:paraId="17512FF9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smanjenje administrativnog opterećenja zaposlenika</w:t>
      </w:r>
    </w:p>
    <w:p w14:paraId="20AA1EBA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donošenje kvalitetnih poslovnih odluka temeljenih na podacima</w:t>
      </w:r>
    </w:p>
    <w:p w14:paraId="3969930C" w14:textId="77777777" w:rsidR="0014192A" w:rsidRPr="0014192A" w:rsidRDefault="0014192A" w:rsidP="0014192A">
      <w:pPr>
        <w:spacing w:line="240" w:lineRule="auto"/>
      </w:pPr>
      <w:r w:rsidRPr="0014192A">
        <w:t xml:space="preserve">Projekt ima svrhu </w:t>
      </w:r>
      <w:r w:rsidRPr="0014192A">
        <w:rPr>
          <w:b/>
          <w:bCs/>
        </w:rPr>
        <w:t>digitalne transformacije poslovanja mljekare</w:t>
      </w:r>
      <w:r w:rsidRPr="0014192A">
        <w:t xml:space="preserve"> i stvaranja stabilne osnove za buduće proširenje sustava.</w:t>
      </w:r>
    </w:p>
    <w:p w14:paraId="2637E0D0" w14:textId="77777777" w:rsidR="0014192A" w:rsidRPr="0014192A" w:rsidRDefault="0014192A" w:rsidP="0014192A">
      <w:pPr>
        <w:spacing w:line="240" w:lineRule="auto"/>
      </w:pPr>
    </w:p>
    <w:p w14:paraId="7A4C1CEC" w14:textId="01152761" w:rsidR="00CE04F8" w:rsidRPr="00FF18FE" w:rsidRDefault="00000000">
      <w:pPr>
        <w:pStyle w:val="Naslov2"/>
        <w:ind w:left="412" w:hanging="427"/>
        <w:rPr>
          <w:sz w:val="28"/>
          <w:szCs w:val="28"/>
        </w:rPr>
      </w:pPr>
      <w:r w:rsidRPr="00FF18FE">
        <w:rPr>
          <w:sz w:val="28"/>
          <w:szCs w:val="28"/>
        </w:rPr>
        <w:t xml:space="preserve"> </w:t>
      </w:r>
      <w:bookmarkStart w:id="12" w:name="_Toc218946860"/>
      <w:r w:rsidR="0014192A">
        <w:rPr>
          <w:sz w:val="28"/>
          <w:szCs w:val="28"/>
        </w:rPr>
        <w:t>Potencijalni korisnici</w:t>
      </w:r>
      <w:bookmarkEnd w:id="12"/>
      <w:r w:rsidRPr="00FF18FE">
        <w:rPr>
          <w:sz w:val="28"/>
          <w:szCs w:val="28"/>
        </w:rPr>
        <w:t xml:space="preserve"> </w:t>
      </w:r>
    </w:p>
    <w:p w14:paraId="26CA2E40" w14:textId="77777777" w:rsidR="0014192A" w:rsidRDefault="0014192A" w:rsidP="0014192A">
      <w:r>
        <w:t>Potencijalni korisnici su:</w:t>
      </w:r>
    </w:p>
    <w:p w14:paraId="355D10E9" w14:textId="77777777" w:rsidR="0014192A" w:rsidRDefault="0014192A" w:rsidP="0014192A">
      <w:pPr>
        <w:spacing w:line="240" w:lineRule="auto"/>
      </w:pPr>
      <w:r>
        <w:t xml:space="preserve">       •  zaposlenici mljekare (otkup, laboratorij, proizvodnja, skladište, prodaja)</w:t>
      </w:r>
    </w:p>
    <w:p w14:paraId="4E5E954F" w14:textId="77777777" w:rsidR="0014192A" w:rsidRDefault="0014192A" w:rsidP="0014192A">
      <w:pPr>
        <w:spacing w:line="240" w:lineRule="auto"/>
      </w:pPr>
      <w:r>
        <w:t xml:space="preserve">       •  uprava i menadžment</w:t>
      </w:r>
    </w:p>
    <w:p w14:paraId="1D92C94C" w14:textId="77777777" w:rsidR="0014192A" w:rsidRDefault="0014192A" w:rsidP="0014192A">
      <w:pPr>
        <w:spacing w:line="240" w:lineRule="auto"/>
      </w:pPr>
      <w:r>
        <w:t xml:space="preserve">       •  kooperanti (farmeri)</w:t>
      </w:r>
    </w:p>
    <w:p w14:paraId="23413B08" w14:textId="77777777" w:rsidR="0014192A" w:rsidRDefault="0014192A" w:rsidP="0014192A">
      <w:pPr>
        <w:spacing w:line="240" w:lineRule="auto"/>
      </w:pPr>
      <w:r>
        <w:t xml:space="preserve">       •  vanjski partneri (distributeri, trgovine)</w:t>
      </w:r>
    </w:p>
    <w:p w14:paraId="6BDE6876" w14:textId="77777777" w:rsidR="0014192A" w:rsidRDefault="0014192A" w:rsidP="0014192A">
      <w:pPr>
        <w:spacing w:after="0"/>
        <w:rPr>
          <w:b/>
          <w:bCs/>
        </w:rPr>
      </w:pPr>
    </w:p>
    <w:p w14:paraId="7AB177AB" w14:textId="2A368E05" w:rsidR="0014192A" w:rsidRDefault="0014192A" w:rsidP="0014192A">
      <w:pPr>
        <w:pStyle w:val="Naslov2"/>
        <w:rPr>
          <w:sz w:val="28"/>
          <w:szCs w:val="28"/>
        </w:rPr>
      </w:pPr>
      <w:bookmarkStart w:id="13" w:name="_Toc218946861"/>
      <w:r>
        <w:rPr>
          <w:sz w:val="28"/>
          <w:szCs w:val="28"/>
        </w:rPr>
        <w:t>Kriterij za mjerenje uspješnosti</w:t>
      </w:r>
      <w:bookmarkEnd w:id="13"/>
    </w:p>
    <w:p w14:paraId="694A240A" w14:textId="77777777" w:rsidR="0014192A" w:rsidRDefault="0014192A" w:rsidP="0014192A">
      <w:pPr>
        <w:spacing w:after="0"/>
      </w:pPr>
      <w:r w:rsidRPr="00FF18FE">
        <w:t>Uspješnost projekta mjeri se kroz sljedeće kriterije:</w:t>
      </w:r>
    </w:p>
    <w:p w14:paraId="5C5580E0" w14:textId="77777777" w:rsidR="0014192A" w:rsidRPr="00FF18FE" w:rsidRDefault="0014192A" w:rsidP="0014192A">
      <w:pPr>
        <w:spacing w:after="0"/>
      </w:pPr>
    </w:p>
    <w:p w14:paraId="573E0B22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Operativni kriteriji</w:t>
      </w:r>
    </w:p>
    <w:p w14:paraId="023DF790" w14:textId="77777777" w:rsidR="0014192A" w:rsidRPr="00FF18FE" w:rsidRDefault="0014192A" w:rsidP="0014192A">
      <w:pPr>
        <w:numPr>
          <w:ilvl w:val="0"/>
          <w:numId w:val="8"/>
        </w:numPr>
        <w:spacing w:after="0"/>
      </w:pPr>
      <w:r w:rsidRPr="00FF18FE">
        <w:t xml:space="preserve">smanjenje vremena evidencije otkupa mlijeka za najmanje </w:t>
      </w:r>
      <w:r w:rsidRPr="00FF18FE">
        <w:rPr>
          <w:b/>
          <w:bCs/>
        </w:rPr>
        <w:t>30 %</w:t>
      </w:r>
    </w:p>
    <w:p w14:paraId="1E4F0B7B" w14:textId="77777777" w:rsidR="0014192A" w:rsidRPr="00FF18FE" w:rsidRDefault="0014192A" w:rsidP="0014192A">
      <w:pPr>
        <w:numPr>
          <w:ilvl w:val="0"/>
          <w:numId w:val="8"/>
        </w:numPr>
        <w:spacing w:after="0"/>
      </w:pPr>
      <w:r w:rsidRPr="00FF18FE">
        <w:t xml:space="preserve">smanjenje administrativnih pogrešaka za najmanje </w:t>
      </w:r>
      <w:r w:rsidRPr="00FF18FE">
        <w:rPr>
          <w:b/>
          <w:bCs/>
        </w:rPr>
        <w:t>50 %</w:t>
      </w:r>
    </w:p>
    <w:p w14:paraId="5978420E" w14:textId="77777777" w:rsidR="0014192A" w:rsidRPr="0014192A" w:rsidRDefault="0014192A" w:rsidP="0014192A">
      <w:pPr>
        <w:numPr>
          <w:ilvl w:val="0"/>
          <w:numId w:val="8"/>
        </w:numPr>
        <w:spacing w:after="0"/>
      </w:pPr>
      <w:r w:rsidRPr="00FF18FE">
        <w:t xml:space="preserve">dostupnost sustava ≥ </w:t>
      </w:r>
      <w:r w:rsidRPr="00FF18FE">
        <w:rPr>
          <w:b/>
          <w:bCs/>
        </w:rPr>
        <w:t>99 %</w:t>
      </w:r>
    </w:p>
    <w:p w14:paraId="78D4D2E1" w14:textId="77777777" w:rsidR="0014192A" w:rsidRPr="00FF18FE" w:rsidRDefault="0014192A" w:rsidP="0014192A">
      <w:pPr>
        <w:spacing w:after="0"/>
        <w:ind w:left="720"/>
      </w:pPr>
    </w:p>
    <w:p w14:paraId="758AF1CB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lastRenderedPageBreak/>
        <w:t>Kvalitativni kriteriji</w:t>
      </w:r>
    </w:p>
    <w:p w14:paraId="6E6AE95C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t xml:space="preserve">potpuna </w:t>
      </w:r>
      <w:proofErr w:type="spellStart"/>
      <w:r w:rsidRPr="00FF18FE">
        <w:t>sljedivost</w:t>
      </w:r>
      <w:proofErr w:type="spellEnd"/>
      <w:r w:rsidRPr="00FF18FE">
        <w:t xml:space="preserve"> svih proizvodnih serija</w:t>
      </w:r>
    </w:p>
    <w:p w14:paraId="16876EED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t>usklađenost s internim pravilima kontrole kvalitete</w:t>
      </w:r>
    </w:p>
    <w:p w14:paraId="64B7415A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t>jasno definirane korisničke uloge i prava pristupa</w:t>
      </w:r>
    </w:p>
    <w:p w14:paraId="65530FEE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Poslovni kriteriji</w:t>
      </w:r>
    </w:p>
    <w:p w14:paraId="3E970F6D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 xml:space="preserve">točnost obračuna isplata i prodaje ≥ </w:t>
      </w:r>
      <w:r w:rsidRPr="00FF18FE">
        <w:rPr>
          <w:b/>
          <w:bCs/>
        </w:rPr>
        <w:t>99 %</w:t>
      </w:r>
    </w:p>
    <w:p w14:paraId="4437AD00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>pravovremeni izvještaji za upravu</w:t>
      </w:r>
    </w:p>
    <w:p w14:paraId="26F4C220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>poboljšana kontrola troškova i zaliha</w:t>
      </w:r>
    </w:p>
    <w:p w14:paraId="16C81966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Korisnički kriteriji</w:t>
      </w:r>
    </w:p>
    <w:p w14:paraId="15831461" w14:textId="77777777" w:rsidR="0014192A" w:rsidRPr="0014192A" w:rsidRDefault="0014192A" w:rsidP="0014192A">
      <w:pPr>
        <w:numPr>
          <w:ilvl w:val="0"/>
          <w:numId w:val="11"/>
        </w:numPr>
        <w:spacing w:after="0"/>
      </w:pPr>
      <w:r w:rsidRPr="00FF18FE">
        <w:t xml:space="preserve">zadovoljstvo korisnika sustava (anketa) ≥ </w:t>
      </w:r>
      <w:r w:rsidRPr="00FF18FE">
        <w:rPr>
          <w:b/>
          <w:bCs/>
        </w:rPr>
        <w:t>4/5</w:t>
      </w:r>
    </w:p>
    <w:p w14:paraId="4117440B" w14:textId="77777777" w:rsidR="0014192A" w:rsidRPr="0014192A" w:rsidRDefault="0014192A" w:rsidP="0014192A"/>
    <w:p w14:paraId="72E8ED55" w14:textId="77777777" w:rsidR="0014192A" w:rsidRPr="0014192A" w:rsidRDefault="0014192A" w:rsidP="0014192A"/>
    <w:p w14:paraId="3CCEE50C" w14:textId="77777777" w:rsidR="0014192A" w:rsidRDefault="0014192A" w:rsidP="0014192A">
      <w:pPr>
        <w:spacing w:after="0"/>
        <w:ind w:left="720"/>
      </w:pPr>
    </w:p>
    <w:p w14:paraId="73C17A61" w14:textId="77777777" w:rsidR="0014192A" w:rsidRPr="00FF18FE" w:rsidRDefault="0014192A" w:rsidP="0014192A">
      <w:pPr>
        <w:spacing w:after="0"/>
        <w:ind w:left="720"/>
      </w:pPr>
    </w:p>
    <w:p w14:paraId="3FBF5D18" w14:textId="7985DF73" w:rsidR="00CE04F8" w:rsidRDefault="00CE04F8">
      <w:pPr>
        <w:spacing w:after="0"/>
      </w:pPr>
    </w:p>
    <w:p w14:paraId="2B6329F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4D2D04" w14:textId="1BD9E565" w:rsidR="00CE04F8" w:rsidRDefault="0014192A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="00000000">
        <w:rPr>
          <w:rFonts w:ascii="Times New Roman" w:eastAsia="Times New Roman" w:hAnsi="Times New Roman" w:cs="Times New Roman"/>
          <w:sz w:val="24"/>
        </w:rPr>
        <w:t xml:space="preserve">Voditelj projekta:                                                                               Odobrio: </w:t>
      </w:r>
    </w:p>
    <w:p w14:paraId="29C4AED9" w14:textId="3ABE8D95" w:rsidR="00CE04F8" w:rsidRDefault="0014192A">
      <w:pPr>
        <w:spacing w:after="11" w:line="249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Pavlović</w:t>
      </w:r>
      <w:r w:rsidR="00000000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prof.dr.sc Krešimir Fertalj </w:t>
      </w:r>
    </w:p>
    <w:p w14:paraId="2D028F61" w14:textId="77777777" w:rsidR="0014192A" w:rsidRDefault="0014192A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</w:p>
    <w:p w14:paraId="79747DBD" w14:textId="5A790C6A" w:rsidR="00CE04F8" w:rsidRDefault="0014192A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______________________</w:t>
      </w:r>
      <w:r w:rsidR="00000000"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sz w:val="24"/>
        </w:rPr>
        <w:t>_________________</w:t>
      </w:r>
      <w:r>
        <w:rPr>
          <w:rFonts w:ascii="Times New Roman" w:eastAsia="Times New Roman" w:hAnsi="Times New Roman" w:cs="Times New Roman"/>
          <w:sz w:val="24"/>
        </w:rPr>
        <w:t>_____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    </w:t>
      </w:r>
      <w:r w:rsidR="00000000">
        <w:rPr>
          <w:rFonts w:ascii="Times New Roman" w:eastAsia="Times New Roman" w:hAnsi="Times New Roman" w:cs="Times New Roman"/>
          <w:sz w:val="24"/>
        </w:rPr>
        <w:t xml:space="preserve">                                                    </w:t>
      </w:r>
    </w:p>
    <w:p w14:paraId="16D3F7EA" w14:textId="77777777" w:rsidR="0014192A" w:rsidRPr="0014192A" w:rsidRDefault="0014192A" w:rsidP="0014192A"/>
    <w:p w14:paraId="494D5C32" w14:textId="77777777" w:rsidR="0014192A" w:rsidRPr="0014192A" w:rsidRDefault="0014192A" w:rsidP="0014192A"/>
    <w:p w14:paraId="462CE065" w14:textId="77777777" w:rsidR="0014192A" w:rsidRPr="0014192A" w:rsidRDefault="0014192A" w:rsidP="0014192A"/>
    <w:p w14:paraId="782709DE" w14:textId="77777777" w:rsidR="0014192A" w:rsidRPr="0014192A" w:rsidRDefault="0014192A" w:rsidP="0014192A"/>
    <w:p w14:paraId="34C1AB96" w14:textId="77777777" w:rsidR="0014192A" w:rsidRPr="0014192A" w:rsidRDefault="0014192A" w:rsidP="0014192A"/>
    <w:p w14:paraId="3053C576" w14:textId="77777777" w:rsidR="0014192A" w:rsidRPr="0014192A" w:rsidRDefault="0014192A" w:rsidP="0014192A"/>
    <w:p w14:paraId="3E0E5B52" w14:textId="77777777" w:rsidR="0014192A" w:rsidRPr="0014192A" w:rsidRDefault="0014192A" w:rsidP="0014192A"/>
    <w:p w14:paraId="657D0134" w14:textId="77777777" w:rsidR="0014192A" w:rsidRPr="0014192A" w:rsidRDefault="0014192A" w:rsidP="0014192A"/>
    <w:p w14:paraId="3AE8C8D6" w14:textId="77777777" w:rsidR="0014192A" w:rsidRPr="0014192A" w:rsidRDefault="0014192A" w:rsidP="0014192A"/>
    <w:p w14:paraId="7AFCDEB3" w14:textId="77777777" w:rsidR="0014192A" w:rsidRPr="0014192A" w:rsidRDefault="0014192A" w:rsidP="0014192A"/>
    <w:p w14:paraId="45EAABC3" w14:textId="77777777" w:rsidR="0014192A" w:rsidRPr="0014192A" w:rsidRDefault="0014192A" w:rsidP="0014192A"/>
    <w:p w14:paraId="728C5287" w14:textId="77777777" w:rsidR="0014192A" w:rsidRPr="0014192A" w:rsidRDefault="0014192A" w:rsidP="0014192A"/>
    <w:p w14:paraId="18E692FD" w14:textId="77777777" w:rsidR="0014192A" w:rsidRPr="0014192A" w:rsidRDefault="0014192A" w:rsidP="0014192A"/>
    <w:p w14:paraId="35266C8F" w14:textId="77777777" w:rsidR="0014192A" w:rsidRPr="0014192A" w:rsidRDefault="0014192A" w:rsidP="0014192A">
      <w:pPr>
        <w:jc w:val="center"/>
      </w:pPr>
    </w:p>
    <w:sectPr w:rsidR="0014192A" w:rsidRPr="0014192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511" w:right="1378" w:bottom="152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B6CB" w14:textId="77777777" w:rsidR="00C3592B" w:rsidRDefault="00C3592B">
      <w:pPr>
        <w:spacing w:after="0" w:line="240" w:lineRule="auto"/>
      </w:pPr>
      <w:r>
        <w:separator/>
      </w:r>
    </w:p>
  </w:endnote>
  <w:endnote w:type="continuationSeparator" w:id="0">
    <w:p w14:paraId="2C113CD8" w14:textId="77777777" w:rsidR="00C3592B" w:rsidRDefault="00C3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FB38" w14:textId="77777777" w:rsidR="00CE04F8" w:rsidRDefault="00000000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49E805" wp14:editId="6856BCF0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2" cy="6096"/>
              <wp:effectExtent l="0" t="0" r="0" b="0"/>
              <wp:wrapSquare wrapText="bothSides"/>
              <wp:docPr id="5388" name="Group 5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55" name="Shape 585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6" name="Shape 585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7" name="Shape 585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8" style="width:451.386pt;height:0.47998pt;position:absolute;mso-position-horizontal-relative:page;mso-position-horizontal:absolute;margin-left:72.024pt;mso-position-vertical-relative:page;margin-top:767.976pt;" coordsize="57326,60">
              <v:shape id="Shape 5860" style="position:absolute;width:19037;height:91;left:0;top:0;" coordsize="1903730,9144" path="m0,0l1903730,0l1903730,9144l0,9144l0,0">
                <v:stroke weight="0pt" endcap="flat" joinstyle="miter" miterlimit="10" on="false" color="#000000" opacity="0"/>
                <v:fill on="true" color="#000000"/>
              </v:shape>
              <v:shape id="Shape 5861" style="position:absolute;width:91;height:91;left:190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2" style="position:absolute;width:19174;height:91;left:19099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863" style="position:absolute;width:91;height:91;left:382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4" style="position:absolute;width:18991;height:91;left:38334;top:0;" coordsize="1899158,9144" path="m0,0l1899158,0l1899158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 xml:space="preserve">FSRE, 2025 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>
        <w:rPr>
          <w:rFonts w:ascii="Arial" w:eastAsia="Arial" w:hAnsi="Arial" w:cs="Arial"/>
          <w:sz w:val="20"/>
        </w:rPr>
        <w:t>5</w:t>
      </w:r>
    </w:fldSimple>
    <w:r>
      <w:rPr>
        <w:rFonts w:ascii="Arial" w:eastAsia="Arial" w:hAnsi="Arial" w:cs="Arial"/>
        <w:sz w:val="20"/>
      </w:rPr>
      <w:t xml:space="preserve"> </w:t>
    </w:r>
  </w:p>
  <w:p w14:paraId="7DCB398E" w14:textId="77777777" w:rsidR="00CE04F8" w:rsidRDefault="00000000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786BEED9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19C3" w14:textId="4069C22F" w:rsidR="00CE04F8" w:rsidRDefault="00000000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9B3B13" wp14:editId="78362A5B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2" cy="6096"/>
              <wp:effectExtent l="0" t="0" r="0" b="0"/>
              <wp:wrapSquare wrapText="bothSides"/>
              <wp:docPr id="5331" name="Group 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45" name="Shape 584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31" style="width:451.386pt;height:0.47998pt;position:absolute;mso-position-horizontal-relative:page;mso-position-horizontal:absolute;margin-left:72.024pt;mso-position-vertical-relative:page;margin-top:767.976pt;" coordsize="57326,60">
              <v:shape id="Shape 5850" style="position:absolute;width:19037;height:91;left:0;top:0;" coordsize="1903730,9144" path="m0,0l1903730,0l1903730,9144l0,9144l0,0">
                <v:stroke weight="0pt" endcap="flat" joinstyle="miter" miterlimit="10" on="false" color="#000000" opacity="0"/>
                <v:fill on="true" color="#000000"/>
              </v:shape>
              <v:shape id="Shape 5851" style="position:absolute;width:91;height:91;left:190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2" style="position:absolute;width:19174;height:91;left:19099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853" style="position:absolute;width:91;height:91;left:382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4" style="position:absolute;width:18991;height:91;left:38334;top:0;" coordsize="1899158,9144" path="m0,0l1899158,0l1899158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</w:t>
    </w:r>
    <w:r w:rsidR="0014192A"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>
        <w:rPr>
          <w:rFonts w:ascii="Arial" w:eastAsia="Arial" w:hAnsi="Arial" w:cs="Arial"/>
          <w:sz w:val="20"/>
        </w:rPr>
        <w:t>5</w:t>
      </w:r>
    </w:fldSimple>
    <w:r>
      <w:rPr>
        <w:rFonts w:ascii="Arial" w:eastAsia="Arial" w:hAnsi="Arial" w:cs="Arial"/>
        <w:sz w:val="20"/>
      </w:rPr>
      <w:t xml:space="preserve"> </w:t>
    </w:r>
  </w:p>
  <w:p w14:paraId="691BFF97" w14:textId="77777777" w:rsidR="00CE04F8" w:rsidRDefault="00000000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72293512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C63F" w14:textId="77777777" w:rsidR="00C3592B" w:rsidRDefault="00C3592B">
      <w:pPr>
        <w:spacing w:after="0" w:line="240" w:lineRule="auto"/>
      </w:pPr>
      <w:r>
        <w:separator/>
      </w:r>
    </w:p>
  </w:footnote>
  <w:footnote w:type="continuationSeparator" w:id="0">
    <w:p w14:paraId="54B5A6AC" w14:textId="77777777" w:rsidR="00C3592B" w:rsidRDefault="00C3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7A99" w14:textId="77777777" w:rsidR="00CE04F8" w:rsidRDefault="00000000">
    <w:pPr>
      <w:tabs>
        <w:tab w:val="center" w:pos="8145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60D0D4" wp14:editId="73383299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353" name="Group 5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Shape 5840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1" name="Shape 5841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3" style="width:452.116pt;height:0.47998pt;position:absolute;mso-position-horizontal-relative:page;mso-position-horizontal:absolute;margin-left:71.304pt;mso-position-vertical-relative:page;margin-top:50.16pt;" coordsize="57418,60">
              <v:shape id="Shape 5842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843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44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Informacijski sustav za župni ured „Župa Uskoplje“ </w:t>
    </w:r>
    <w:r>
      <w:rPr>
        <w:rFonts w:ascii="Arial" w:eastAsia="Arial" w:hAnsi="Arial" w:cs="Arial"/>
        <w:sz w:val="20"/>
      </w:rPr>
      <w:tab/>
      <w:t xml:space="preserve">Prijedlog projekta </w:t>
    </w:r>
  </w:p>
  <w:p w14:paraId="4C3D1E97" w14:textId="77777777" w:rsidR="00CE04F8" w:rsidRDefault="00000000">
    <w:pPr>
      <w:spacing w:after="1"/>
      <w:ind w:left="2244"/>
    </w:pPr>
    <w:r>
      <w:rPr>
        <w:rFonts w:ascii="Arial" w:eastAsia="Arial" w:hAnsi="Arial" w:cs="Arial"/>
        <w:sz w:val="20"/>
      </w:rPr>
      <w:t xml:space="preserve"> </w:t>
    </w:r>
  </w:p>
  <w:p w14:paraId="5FCB6CFB" w14:textId="77777777" w:rsidR="00CE04F8" w:rsidRDefault="00000000">
    <w:pPr>
      <w:spacing w:after="0"/>
      <w:jc w:val="both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1A20C921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9055" w14:textId="0D1CB486" w:rsidR="00CE04F8" w:rsidRPr="00CB618C" w:rsidRDefault="00000000">
    <w:pPr>
      <w:tabs>
        <w:tab w:val="center" w:pos="8145"/>
      </w:tabs>
      <w:spacing w:after="52"/>
      <w:rPr>
        <w:rFonts w:ascii="Arial" w:eastAsia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FA12C3" wp14:editId="0DAEB45C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3" name="Shape 5833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6" style="width:452.116pt;height:0.47998pt;position:absolute;mso-position-horizontal-relative:page;mso-position-horizontal:absolute;margin-left:71.304pt;mso-position-vertical-relative:page;margin-top:50.16pt;" coordsize="57418,60">
              <v:shape id="Shape 5836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837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38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CB618C">
      <w:rPr>
        <w:rFonts w:ascii="Arial" w:eastAsia="Arial" w:hAnsi="Arial" w:cs="Arial"/>
        <w:sz w:val="20"/>
      </w:rPr>
      <w:t xml:space="preserve">MIS </w:t>
    </w:r>
    <w:r>
      <w:rPr>
        <w:rFonts w:ascii="Arial" w:eastAsia="Arial" w:hAnsi="Arial" w:cs="Arial"/>
        <w:sz w:val="20"/>
      </w:rPr>
      <w:tab/>
    </w:r>
    <w:r w:rsidR="00CB618C">
      <w:rPr>
        <w:rFonts w:ascii="Arial" w:eastAsia="Arial" w:hAnsi="Arial" w:cs="Arial"/>
        <w:sz w:val="20"/>
      </w:rPr>
      <w:t>PRIJEDLOG PROJEKTA</w:t>
    </w:r>
    <w:r>
      <w:rPr>
        <w:rFonts w:ascii="Arial" w:eastAsia="Arial" w:hAnsi="Arial" w:cs="Arial"/>
        <w:sz w:val="20"/>
      </w:rPr>
      <w:t xml:space="preserve"> </w:t>
    </w:r>
  </w:p>
  <w:p w14:paraId="078FD68A" w14:textId="77777777" w:rsidR="00CE04F8" w:rsidRDefault="00000000">
    <w:pPr>
      <w:spacing w:after="1"/>
      <w:ind w:left="2244"/>
    </w:pPr>
    <w:r>
      <w:rPr>
        <w:rFonts w:ascii="Arial" w:eastAsia="Arial" w:hAnsi="Arial" w:cs="Arial"/>
        <w:sz w:val="20"/>
      </w:rPr>
      <w:t xml:space="preserve"> </w:t>
    </w:r>
  </w:p>
  <w:p w14:paraId="34260E73" w14:textId="77777777" w:rsidR="00CE04F8" w:rsidRDefault="00000000">
    <w:pPr>
      <w:spacing w:after="0"/>
      <w:jc w:val="both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330532F6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C96"/>
    <w:multiLevelType w:val="multilevel"/>
    <w:tmpl w:val="268ACD68"/>
    <w:lvl w:ilvl="0">
      <w:start w:val="1"/>
      <w:numFmt w:val="decimal"/>
      <w:pStyle w:val="Naslov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Naslov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B6C09"/>
    <w:multiLevelType w:val="multilevel"/>
    <w:tmpl w:val="D7E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6FC"/>
    <w:multiLevelType w:val="multilevel"/>
    <w:tmpl w:val="648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9FE"/>
    <w:multiLevelType w:val="multilevel"/>
    <w:tmpl w:val="922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17D8"/>
    <w:multiLevelType w:val="hybridMultilevel"/>
    <w:tmpl w:val="E9C83340"/>
    <w:lvl w:ilvl="0" w:tplc="A254F4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693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E2B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423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62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0A0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2EA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2C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E2D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841C8E"/>
    <w:multiLevelType w:val="hybridMultilevel"/>
    <w:tmpl w:val="411E6880"/>
    <w:lvl w:ilvl="0" w:tplc="788E82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AD8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A25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268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6FC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F815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20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02A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04D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0D6E41"/>
    <w:multiLevelType w:val="multilevel"/>
    <w:tmpl w:val="E2D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3632"/>
    <w:multiLevelType w:val="multilevel"/>
    <w:tmpl w:val="B82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83748"/>
    <w:multiLevelType w:val="multilevel"/>
    <w:tmpl w:val="F7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27365"/>
    <w:multiLevelType w:val="multilevel"/>
    <w:tmpl w:val="73C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54BE3"/>
    <w:multiLevelType w:val="hybridMultilevel"/>
    <w:tmpl w:val="7EF62CB2"/>
    <w:lvl w:ilvl="0" w:tplc="25BAC8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FC6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B60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4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E0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C25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805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81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86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916C5D"/>
    <w:multiLevelType w:val="multilevel"/>
    <w:tmpl w:val="D15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21E77"/>
    <w:multiLevelType w:val="multilevel"/>
    <w:tmpl w:val="D81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35995"/>
    <w:multiLevelType w:val="multilevel"/>
    <w:tmpl w:val="DE2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31206">
    <w:abstractNumId w:val="10"/>
  </w:num>
  <w:num w:numId="2" w16cid:durableId="1628586897">
    <w:abstractNumId w:val="4"/>
  </w:num>
  <w:num w:numId="3" w16cid:durableId="2049403846">
    <w:abstractNumId w:val="5"/>
  </w:num>
  <w:num w:numId="4" w16cid:durableId="1518076502">
    <w:abstractNumId w:val="0"/>
  </w:num>
  <w:num w:numId="5" w16cid:durableId="715277643">
    <w:abstractNumId w:val="1"/>
  </w:num>
  <w:num w:numId="6" w16cid:durableId="305013158">
    <w:abstractNumId w:val="6"/>
  </w:num>
  <w:num w:numId="7" w16cid:durableId="1042755744">
    <w:abstractNumId w:val="2"/>
  </w:num>
  <w:num w:numId="8" w16cid:durableId="932666095">
    <w:abstractNumId w:val="13"/>
  </w:num>
  <w:num w:numId="9" w16cid:durableId="914705056">
    <w:abstractNumId w:val="11"/>
  </w:num>
  <w:num w:numId="10" w16cid:durableId="873348468">
    <w:abstractNumId w:val="3"/>
  </w:num>
  <w:num w:numId="11" w16cid:durableId="52394750">
    <w:abstractNumId w:val="12"/>
  </w:num>
  <w:num w:numId="12" w16cid:durableId="1721586655">
    <w:abstractNumId w:val="7"/>
  </w:num>
  <w:num w:numId="13" w16cid:durableId="1081171424">
    <w:abstractNumId w:val="9"/>
  </w:num>
  <w:num w:numId="14" w16cid:durableId="1538349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4F8"/>
    <w:rsid w:val="0014192A"/>
    <w:rsid w:val="007679D8"/>
    <w:rsid w:val="007A7227"/>
    <w:rsid w:val="00B16969"/>
    <w:rsid w:val="00C3592B"/>
    <w:rsid w:val="00CB618C"/>
    <w:rsid w:val="00CE04F8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E28F"/>
  <w15:docId w15:val="{542A3C48-27B2-4949-8893-0ECCBE92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slov1">
    <w:name w:val="heading 1"/>
    <w:next w:val="Normal"/>
    <w:link w:val="Naslov1Char"/>
    <w:uiPriority w:val="9"/>
    <w:qFormat/>
    <w:pPr>
      <w:keepNext/>
      <w:keepLines/>
      <w:numPr>
        <w:numId w:val="4"/>
      </w:numPr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slov2">
    <w:name w:val="heading 2"/>
    <w:next w:val="Normal"/>
    <w:link w:val="Naslov2Char"/>
    <w:uiPriority w:val="9"/>
    <w:unhideWhenUsed/>
    <w:qFormat/>
    <w:pPr>
      <w:keepNext/>
      <w:keepLines/>
      <w:numPr>
        <w:ilvl w:val="1"/>
        <w:numId w:val="4"/>
      </w:numPr>
      <w:spacing w:after="9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Naslov3">
    <w:name w:val="heading 3"/>
    <w:next w:val="Normal"/>
    <w:link w:val="Naslov3Char"/>
    <w:uiPriority w:val="9"/>
    <w:unhideWhenUsed/>
    <w:qFormat/>
    <w:pPr>
      <w:keepNext/>
      <w:keepLines/>
      <w:spacing w:after="9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link w:val="Naslov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Naslov1Char">
    <w:name w:val="Naslov 1 Char"/>
    <w:link w:val="Naslov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Naslov2Char">
    <w:name w:val="Naslov 2 Char"/>
    <w:link w:val="Naslov2"/>
    <w:rPr>
      <w:rFonts w:ascii="Times New Roman" w:eastAsia="Times New Roman" w:hAnsi="Times New Roman" w:cs="Times New Roman"/>
      <w:b/>
      <w:color w:val="000000"/>
      <w:sz w:val="24"/>
    </w:rPr>
  </w:style>
  <w:style w:type="paragraph" w:styleId="Sadraj1">
    <w:name w:val="toc 1"/>
    <w:hidden/>
    <w:uiPriority w:val="39"/>
    <w:pPr>
      <w:spacing w:after="10" w:line="249" w:lineRule="auto"/>
      <w:ind w:left="25" w:right="66" w:hanging="10"/>
    </w:pPr>
    <w:rPr>
      <w:rFonts w:ascii="Times New Roman" w:eastAsia="Times New Roman" w:hAnsi="Times New Roman" w:cs="Times New Roman"/>
      <w:color w:val="000000"/>
    </w:rPr>
  </w:style>
  <w:style w:type="paragraph" w:styleId="Sadraj2">
    <w:name w:val="toc 2"/>
    <w:hidden/>
    <w:uiPriority w:val="39"/>
    <w:pPr>
      <w:spacing w:after="10" w:line="249" w:lineRule="auto"/>
      <w:ind w:left="265" w:right="66" w:hanging="10"/>
    </w:pPr>
    <w:rPr>
      <w:rFonts w:ascii="Times New Roman" w:eastAsia="Times New Roman" w:hAnsi="Times New Roman" w:cs="Times New Roman"/>
      <w:color w:val="000000"/>
    </w:rPr>
  </w:style>
  <w:style w:type="paragraph" w:styleId="Zaglavlje">
    <w:name w:val="header"/>
    <w:basedOn w:val="Normal"/>
    <w:link w:val="Zaglavl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Podnoje">
    <w:name w:val="footer"/>
    <w:basedOn w:val="Normal"/>
    <w:link w:val="Podno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StandardWeb">
    <w:name w:val="Normal (Web)"/>
    <w:basedOn w:val="Normal"/>
    <w:uiPriority w:val="99"/>
    <w:unhideWhenUsed/>
    <w:rsid w:val="0076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aglaeno">
    <w:name w:val="Strong"/>
    <w:basedOn w:val="Zadanifontodlomka"/>
    <w:uiPriority w:val="22"/>
    <w:qFormat/>
    <w:rsid w:val="007679D8"/>
    <w:rPr>
      <w:b/>
      <w:bCs/>
    </w:rPr>
  </w:style>
  <w:style w:type="character" w:styleId="Hiperveza">
    <w:name w:val="Hyperlink"/>
    <w:basedOn w:val="Zadanifontodlomka"/>
    <w:uiPriority w:val="99"/>
    <w:unhideWhenUsed/>
    <w:rsid w:val="0014192A"/>
    <w:rPr>
      <w:color w:val="0563C1" w:themeColor="hyperlink"/>
      <w:u w:val="single"/>
    </w:rPr>
  </w:style>
  <w:style w:type="paragraph" w:styleId="TOCNaslov">
    <w:name w:val="TOC Heading"/>
    <w:basedOn w:val="Naslov1"/>
    <w:next w:val="Normal"/>
    <w:uiPriority w:val="39"/>
    <w:unhideWhenUsed/>
    <w:qFormat/>
    <w:rsid w:val="007A7227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Sadraj3">
    <w:name w:val="toc 3"/>
    <w:basedOn w:val="Normal"/>
    <w:next w:val="Normal"/>
    <w:autoRedefine/>
    <w:uiPriority w:val="39"/>
    <w:unhideWhenUsed/>
    <w:rsid w:val="007A7227"/>
    <w:pPr>
      <w:spacing w:after="100"/>
      <w:ind w:left="44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Razvoj informacijskih sustava</vt:lpstr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 informacijskih sustava</dc:title>
  <dc:subject>naslovnica dokumenta</dc:subject>
  <dc:creator>Krešimir Fertalj</dc:creator>
  <cp:keywords/>
  <cp:lastModifiedBy>Administrator</cp:lastModifiedBy>
  <cp:revision>2</cp:revision>
  <dcterms:created xsi:type="dcterms:W3CDTF">2026-01-10T13:17:00Z</dcterms:created>
  <dcterms:modified xsi:type="dcterms:W3CDTF">2026-01-10T13:17:00Z</dcterms:modified>
</cp:coreProperties>
</file>