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A27F29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7A8F7DF7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A34ED9" w:rsidRPr="000E5FDA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CU_02 – Iniciar Sesión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F8A7219" w:rsidR="008B6A2D" w:rsidRPr="00A34ED9" w:rsidRDefault="00A34ED9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A34ED9">
        <w:rPr>
          <w:rFonts w:ascii="Arial" w:eastAsia="Times New Roman" w:hAnsi="Arial" w:cs="Arial"/>
          <w:sz w:val="24"/>
          <w:szCs w:val="24"/>
          <w:lang w:eastAsia="es-AR"/>
        </w:rPr>
        <w:t>CU_02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2D3E9E7F" w:rsidR="008B6A2D" w:rsidRPr="00A34ED9" w:rsidRDefault="00A34ED9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A34ED9">
        <w:rPr>
          <w:rFonts w:ascii="Arial" w:hAnsi="Arial" w:cs="Arial"/>
          <w:sz w:val="24"/>
          <w:szCs w:val="24"/>
        </w:rPr>
        <w:t>Iniciar Sesión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78C3E68D" w:rsidR="008B6A2D" w:rsidRPr="00F52E13" w:rsidRDefault="00A34ED9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A34ED9">
        <w:rPr>
          <w:rFonts w:ascii="Arial" w:eastAsia="Times New Roman" w:hAnsi="Arial" w:cs="Arial"/>
          <w:sz w:val="24"/>
          <w:szCs w:val="24"/>
          <w:lang w:eastAsia="es-AR"/>
        </w:rPr>
        <w:t>Permite al usuario autenticarse en el sistema mediante credenciales válidas.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473350D8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34ED9">
        <w:rPr>
          <w:rFonts w:ascii="Arial" w:eastAsia="Times New Roman" w:hAnsi="Arial" w:cs="Arial"/>
          <w:sz w:val="24"/>
          <w:szCs w:val="24"/>
          <w:lang w:eastAsia="es-AR"/>
        </w:rPr>
        <w:t>Usuario</w:t>
      </w:r>
    </w:p>
    <w:p w14:paraId="32FEE08A" w14:textId="020CFC2F" w:rsidR="008B6A2D" w:rsidRPr="00F52E13" w:rsidRDefault="00A27F29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F52E13" w14:paraId="7A157CC3" w14:textId="77777777" w:rsidTr="00A34ED9">
        <w:trPr>
          <w:trHeight w:val="1731"/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F52E13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F52E13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7E3F6C21" w14:textId="2EF1E604" w:rsidR="00A34ED9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usuario selecciona la opción “Iniciar sesión”.</w:t>
            </w:r>
          </w:p>
          <w:p w14:paraId="6224330F" w14:textId="79953E7B" w:rsidR="00A34ED9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formulario de autenticación.</w:t>
            </w:r>
          </w:p>
          <w:p w14:paraId="21C7B712" w14:textId="6DA6CD88" w:rsidR="00A34ED9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usuario ingresa correo electrónico y contraseña.</w:t>
            </w:r>
          </w:p>
          <w:p w14:paraId="05C6E13E" w14:textId="1C7CC3CA" w:rsidR="00A34ED9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las credenciales ingresadas.</w:t>
            </w:r>
          </w:p>
          <w:p w14:paraId="39BBC7BD" w14:textId="3B4D651B" w:rsidR="00A34ED9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una sesión activa asociada al usuario.</w:t>
            </w:r>
          </w:p>
          <w:p w14:paraId="73EA6AAF" w14:textId="6040D20F" w:rsidR="00A34ED9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concede acceso a las funcionalidades correspondientes según el rol.</w:t>
            </w:r>
          </w:p>
          <w:p w14:paraId="7C37D39A" w14:textId="31F7AE3B" w:rsidR="000E5FDA" w:rsidRPr="00A34ED9" w:rsidRDefault="00A34ED9" w:rsidP="00A34ED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34ED9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F52E13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01336C1A" w14:textId="2CC6D4EC" w:rsidR="00E15368" w:rsidRPr="00E15368" w:rsidRDefault="00A27F29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9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09997B7C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34ED9">
        <w:rPr>
          <w:rFonts w:ascii="Arial" w:eastAsia="Times New Roman" w:hAnsi="Arial" w:cs="Arial"/>
          <w:sz w:val="20"/>
          <w:szCs w:val="20"/>
          <w:lang w:eastAsia="es-AR"/>
        </w:rPr>
        <w:t>Excepciones</w:t>
      </w:r>
    </w:p>
    <w:p w14:paraId="6022FA98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34ED9">
        <w:rPr>
          <w:rFonts w:ascii="Arial" w:eastAsia="Times New Roman" w:hAnsi="Arial" w:cs="Arial"/>
          <w:sz w:val="20"/>
          <w:szCs w:val="20"/>
          <w:lang w:eastAsia="es-AR"/>
        </w:rPr>
        <w:t>E1 – Credenciales incorrectas (Paso 4)</w:t>
      </w:r>
    </w:p>
    <w:p w14:paraId="38F47C0D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34ED9">
        <w:rPr>
          <w:rFonts w:ascii="Arial" w:eastAsia="Times New Roman" w:hAnsi="Arial" w:cs="Arial"/>
          <w:sz w:val="20"/>
          <w:szCs w:val="20"/>
          <w:lang w:eastAsia="es-AR"/>
        </w:rPr>
        <w:t>4.1 El sistema detecta que las credenciales ingresadas no son válidas.</w:t>
      </w:r>
      <w:r w:rsidRPr="00A34ED9">
        <w:rPr>
          <w:rFonts w:ascii="Arial" w:eastAsia="Times New Roman" w:hAnsi="Arial" w:cs="Arial"/>
          <w:sz w:val="20"/>
          <w:szCs w:val="20"/>
          <w:lang w:eastAsia="es-AR"/>
        </w:rPr>
        <w:br/>
        <w:t>4.2 El sistema muestra mensaje de error indicando la situación.</w:t>
      </w:r>
      <w:r w:rsidRPr="00A34ED9">
        <w:rPr>
          <w:rFonts w:ascii="Arial" w:eastAsia="Times New Roman" w:hAnsi="Arial" w:cs="Arial"/>
          <w:sz w:val="20"/>
          <w:szCs w:val="20"/>
          <w:lang w:eastAsia="es-AR"/>
        </w:rPr>
        <w:br/>
        <w:t>4.3 El sistema permite reintentar el ingreso.</w:t>
      </w:r>
      <w:r w:rsidRPr="00A34ED9">
        <w:rPr>
          <w:rFonts w:ascii="Arial" w:eastAsia="Times New Roman" w:hAnsi="Arial" w:cs="Arial"/>
          <w:sz w:val="20"/>
          <w:szCs w:val="20"/>
          <w:lang w:eastAsia="es-AR"/>
        </w:rPr>
        <w:br/>
        <w:t>4.4 Se retorna al paso 3.</w:t>
      </w:r>
    </w:p>
    <w:p w14:paraId="1647C89B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34ED9">
        <w:rPr>
          <w:rFonts w:ascii="Arial" w:eastAsia="Times New Roman" w:hAnsi="Arial" w:cs="Arial"/>
          <w:sz w:val="20"/>
          <w:szCs w:val="20"/>
          <w:lang w:eastAsia="es-AR"/>
        </w:rPr>
        <w:t>E2 – Usuario inactivo</w:t>
      </w:r>
    </w:p>
    <w:p w14:paraId="5AE79988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34ED9">
        <w:rPr>
          <w:rFonts w:ascii="Arial" w:eastAsia="Times New Roman" w:hAnsi="Arial" w:cs="Arial"/>
          <w:sz w:val="20"/>
          <w:szCs w:val="20"/>
          <w:lang w:eastAsia="es-AR"/>
        </w:rPr>
        <w:t>4.5 El sistema detecta que el usuario se encuentra inactivo o bloqueado.</w:t>
      </w:r>
      <w:r w:rsidRPr="00A34ED9">
        <w:rPr>
          <w:rFonts w:ascii="Arial" w:eastAsia="Times New Roman" w:hAnsi="Arial" w:cs="Arial"/>
          <w:sz w:val="20"/>
          <w:szCs w:val="20"/>
          <w:lang w:eastAsia="es-AR"/>
        </w:rPr>
        <w:br/>
        <w:t>4.6 El sistema informa que no es posible iniciar sesión.</w:t>
      </w:r>
    </w:p>
    <w:p w14:paraId="1A4EA2D7" w14:textId="77777777" w:rsidR="00CD09B5" w:rsidRDefault="00A27F29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61A79470" w:rsidR="003602AD" w:rsidRPr="00F304D5" w:rsidRDefault="003602AD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A34ED9" w:rsidRPr="00A34ED9">
        <w:rPr>
          <w:rFonts w:ascii="Arial" w:eastAsia="Times New Roman" w:hAnsi="Arial" w:cs="Arial"/>
          <w:lang w:eastAsia="es-AR"/>
        </w:rPr>
        <w:t>CU_01 – Registrarse</w:t>
      </w:r>
      <w:r w:rsidR="00A34ED9" w:rsidRPr="00A34ED9">
        <w:rPr>
          <w:rFonts w:ascii="Arial" w:eastAsia="Times New Roman" w:hAnsi="Arial" w:cs="Arial"/>
          <w:lang w:eastAsia="es-AR"/>
        </w:rPr>
        <w:br/>
        <w:t>CU_03 – Cerrar Sesión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A27F29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7EDEC359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A34ED9" w:rsidRPr="00A34ED9">
        <w:rPr>
          <w:rFonts w:ascii="Arial" w:eastAsia="Times New Roman" w:hAnsi="Arial" w:cs="Arial"/>
          <w:lang w:eastAsia="es-AR"/>
        </w:rPr>
        <w:t>El usuario debe encontrarse previamente registrado en el sistema.</w:t>
      </w:r>
      <w:r w:rsidR="00A27F29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3ADABF35" w:rsidR="00142852" w:rsidRPr="00EE5AD4" w:rsidRDefault="003602AD" w:rsidP="00EE5AD4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A34ED9" w:rsidRPr="00A34ED9">
        <w:rPr>
          <w:rFonts w:ascii="Arial" w:eastAsia="Times New Roman" w:hAnsi="Arial" w:cs="Arial"/>
          <w:lang w:eastAsia="es-AR"/>
        </w:rPr>
        <w:t>Se establece una sesión activa asociada al usuario con los permisos correspondientes a su rol.</w:t>
      </w:r>
      <w:r w:rsidR="00A27F29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EE5AD4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278AE" w14:textId="77777777" w:rsidR="00A27F29" w:rsidRDefault="00A27F29" w:rsidP="008B6A2D">
      <w:pPr>
        <w:spacing w:after="0" w:line="240" w:lineRule="auto"/>
      </w:pPr>
      <w:r>
        <w:separator/>
      </w:r>
    </w:p>
  </w:endnote>
  <w:endnote w:type="continuationSeparator" w:id="0">
    <w:p w14:paraId="263A5F06" w14:textId="77777777" w:rsidR="00A27F29" w:rsidRDefault="00A27F29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7480E" w14:textId="77777777" w:rsidR="00A27F29" w:rsidRDefault="00A27F29" w:rsidP="008B6A2D">
      <w:pPr>
        <w:spacing w:after="0" w:line="240" w:lineRule="auto"/>
      </w:pPr>
      <w:r>
        <w:separator/>
      </w:r>
    </w:p>
  </w:footnote>
  <w:footnote w:type="continuationSeparator" w:id="0">
    <w:p w14:paraId="00701032" w14:textId="77777777" w:rsidR="00A27F29" w:rsidRDefault="00A27F29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66" style="width:0;height:1.5pt" o:hralign="center" o:bullet="t" o:hrstd="t" o:hr="t" fillcolor="#a0a0a0" stroked="f"/>
    </w:pict>
  </w:numPicBullet>
  <w:numPicBullet w:numPicBulletId="1">
    <w:pict>
      <v:rect id="_x0000_i1167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36DB"/>
    <w:rsid w:val="00662E25"/>
    <w:rsid w:val="006A01ED"/>
    <w:rsid w:val="006F4A6E"/>
    <w:rsid w:val="00840D5C"/>
    <w:rsid w:val="008A50E6"/>
    <w:rsid w:val="008B6A2D"/>
    <w:rsid w:val="00960A62"/>
    <w:rsid w:val="00A063FA"/>
    <w:rsid w:val="00A27F29"/>
    <w:rsid w:val="00A34ED9"/>
    <w:rsid w:val="00BC7608"/>
    <w:rsid w:val="00CD09B5"/>
    <w:rsid w:val="00D62B63"/>
    <w:rsid w:val="00D64978"/>
    <w:rsid w:val="00DC04F3"/>
    <w:rsid w:val="00DF2154"/>
    <w:rsid w:val="00E15368"/>
    <w:rsid w:val="00EB2E8E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2026-02-17T04:23:00Z</dcterms:created>
  <dcterms:modified xsi:type="dcterms:W3CDTF">2026-02-17T04:23:00Z</dcterms:modified>
</cp:coreProperties>
</file>