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A53FF0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6227C79F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4F0D1A" w:rsidRPr="004F0D1A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CU-30 – Eliminar Promoción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0BDD4F65" w:rsidR="008B6A2D" w:rsidRPr="000544A2" w:rsidRDefault="00DF633F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F633F">
        <w:rPr>
          <w:rFonts w:ascii="Arial" w:eastAsia="Times New Roman" w:hAnsi="Arial" w:cs="Arial"/>
          <w:sz w:val="24"/>
          <w:szCs w:val="24"/>
          <w:lang w:eastAsia="es-AR"/>
        </w:rPr>
        <w:t>CU_</w:t>
      </w:r>
      <w:r w:rsidR="004F0D1A">
        <w:rPr>
          <w:rFonts w:ascii="Arial" w:eastAsia="Times New Roman" w:hAnsi="Arial" w:cs="Arial"/>
          <w:sz w:val="24"/>
          <w:szCs w:val="24"/>
          <w:lang w:eastAsia="es-AR"/>
        </w:rPr>
        <w:t>30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687DB1A" w14:textId="77777777" w:rsidR="004F0D1A" w:rsidRDefault="004F0D1A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4F0D1A">
        <w:rPr>
          <w:rFonts w:ascii="Arial" w:eastAsia="Times New Roman" w:hAnsi="Arial" w:cs="Arial"/>
          <w:sz w:val="24"/>
          <w:szCs w:val="24"/>
          <w:lang w:eastAsia="es-AR"/>
        </w:rPr>
        <w:t>Eliminar Promoción</w:t>
      </w:r>
    </w:p>
    <w:p w14:paraId="337F6970" w14:textId="58A7C044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60C996B3" w14:textId="77777777" w:rsidR="004F0D1A" w:rsidRDefault="004F0D1A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4F0D1A">
        <w:rPr>
          <w:rFonts w:ascii="Arial" w:eastAsia="Times New Roman" w:hAnsi="Arial" w:cs="Arial"/>
          <w:sz w:val="24"/>
          <w:szCs w:val="24"/>
          <w:lang w:eastAsia="es-AR"/>
        </w:rPr>
        <w:t>Permite al administrador eliminar una promoción existente o marcarla como inactiva, impidiendo su aplicación en futuras transacciones.</w:t>
      </w:r>
    </w:p>
    <w:p w14:paraId="31E6D30F" w14:textId="688210C0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A53FF0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3B351FA2" w14:textId="09F05518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“Promociones”.</w:t>
            </w:r>
          </w:p>
          <w:p w14:paraId="000B7035" w14:textId="45A52DBD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listado de promociones registradas.</w:t>
            </w:r>
          </w:p>
          <w:p w14:paraId="51DC5960" w14:textId="6D0A419E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promoción que desea eliminar.</w:t>
            </w:r>
          </w:p>
          <w:p w14:paraId="0D5D9398" w14:textId="684BDFD5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solicita confirmación de la operación.</w:t>
            </w:r>
          </w:p>
          <w:p w14:paraId="59F3D58E" w14:textId="47FEC2E6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confirma la eliminación.</w:t>
            </w:r>
          </w:p>
          <w:p w14:paraId="7A549049" w14:textId="459DF38D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que la promoción no se encuentre en uso en una transacción activa.</w:t>
            </w:r>
          </w:p>
          <w:p w14:paraId="19302959" w14:textId="21DB3A15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elimina o marca la promoción como inactiva en la base de datos.</w:t>
            </w:r>
          </w:p>
          <w:p w14:paraId="67AEF34D" w14:textId="1056E324" w:rsidR="004F0D1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la operación en el módulo de auditoría.</w:t>
            </w:r>
          </w:p>
          <w:p w14:paraId="7C37D39A" w14:textId="2B89EF1C" w:rsidR="000E5FDA" w:rsidRPr="004F0D1A" w:rsidRDefault="004F0D1A" w:rsidP="004F0D1A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F0D1A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A53FF0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4FCA0795" w14:textId="77777777" w:rsidR="004F0D1A" w:rsidRPr="004F0D1A" w:rsidRDefault="004F0D1A" w:rsidP="004F0D1A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F0D1A">
        <w:rPr>
          <w:rFonts w:ascii="Arial" w:eastAsia="Times New Roman" w:hAnsi="Arial" w:cs="Arial"/>
          <w:sz w:val="20"/>
          <w:szCs w:val="20"/>
          <w:lang w:eastAsia="es-AR"/>
        </w:rPr>
        <w:t>E1 – Promoción asociada a pedido activo (Paso 6)</w:t>
      </w:r>
    </w:p>
    <w:p w14:paraId="1491B214" w14:textId="77777777" w:rsidR="004F0D1A" w:rsidRPr="004F0D1A" w:rsidRDefault="004F0D1A" w:rsidP="004F0D1A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F0D1A">
        <w:rPr>
          <w:rFonts w:ascii="Arial" w:eastAsia="Times New Roman" w:hAnsi="Arial" w:cs="Arial"/>
          <w:sz w:val="20"/>
          <w:szCs w:val="20"/>
          <w:lang w:eastAsia="es-AR"/>
        </w:rPr>
        <w:t>6.1 El sistema detecta que la promoción está vinculada a un pedido en proceso.</w:t>
      </w:r>
      <w:r w:rsidRPr="004F0D1A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no es posible eliminarla hasta finalizar dichas operaciones.</w:t>
      </w:r>
      <w:r w:rsidRPr="004F0D1A">
        <w:rPr>
          <w:rFonts w:ascii="Arial" w:eastAsia="Times New Roman" w:hAnsi="Arial" w:cs="Arial"/>
          <w:sz w:val="20"/>
          <w:szCs w:val="20"/>
          <w:lang w:eastAsia="es-AR"/>
        </w:rPr>
        <w:br/>
        <w:t>6.3 La operación es cancelada.</w:t>
      </w:r>
    </w:p>
    <w:p w14:paraId="34695FAA" w14:textId="77777777" w:rsidR="004F0D1A" w:rsidRPr="004F0D1A" w:rsidRDefault="004F0D1A" w:rsidP="004F0D1A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F0D1A">
        <w:rPr>
          <w:rFonts w:ascii="Arial" w:eastAsia="Times New Roman" w:hAnsi="Arial" w:cs="Arial"/>
          <w:sz w:val="20"/>
          <w:szCs w:val="20"/>
          <w:lang w:eastAsia="es-AR"/>
        </w:rPr>
        <w:t>E2 – Cancelación de la operación (Paso 4)</w:t>
      </w:r>
    </w:p>
    <w:p w14:paraId="4987D1A7" w14:textId="77777777" w:rsidR="004F0D1A" w:rsidRPr="004F0D1A" w:rsidRDefault="004F0D1A" w:rsidP="004F0D1A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F0D1A">
        <w:rPr>
          <w:rFonts w:ascii="Arial" w:eastAsia="Times New Roman" w:hAnsi="Arial" w:cs="Arial"/>
          <w:sz w:val="20"/>
          <w:szCs w:val="20"/>
          <w:lang w:eastAsia="es-AR"/>
        </w:rPr>
        <w:t>5.1 El administrador cancela la confirmación.</w:t>
      </w:r>
      <w:r w:rsidRPr="004F0D1A">
        <w:rPr>
          <w:rFonts w:ascii="Arial" w:eastAsia="Times New Roman" w:hAnsi="Arial" w:cs="Arial"/>
          <w:sz w:val="20"/>
          <w:szCs w:val="20"/>
          <w:lang w:eastAsia="es-AR"/>
        </w:rPr>
        <w:br/>
        <w:t>5.2 El sistema retorna al listado sin realizar cambios.</w:t>
      </w:r>
    </w:p>
    <w:p w14:paraId="318D3231" w14:textId="77777777" w:rsidR="008B6A2D" w:rsidRPr="000544A2" w:rsidRDefault="00A53FF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787E8D84" w:rsidR="003602AD" w:rsidRPr="000544A2" w:rsidRDefault="004F0D1A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4F0D1A">
        <w:rPr>
          <w:rFonts w:ascii="Arial" w:eastAsia="Times New Roman" w:hAnsi="Arial" w:cs="Arial"/>
          <w:lang w:eastAsia="es-AR"/>
        </w:rPr>
        <w:t>CU_28 – Crear Promoción</w:t>
      </w:r>
      <w:r w:rsidRPr="004F0D1A">
        <w:rPr>
          <w:rFonts w:ascii="Arial" w:eastAsia="Times New Roman" w:hAnsi="Arial" w:cs="Arial"/>
          <w:lang w:eastAsia="es-AR"/>
        </w:rPr>
        <w:br/>
        <w:t>CU_29 – Modificar Promoción</w:t>
      </w:r>
      <w:r w:rsidRPr="004F0D1A">
        <w:rPr>
          <w:rFonts w:ascii="Arial" w:eastAsia="Times New Roman" w:hAnsi="Arial" w:cs="Arial"/>
          <w:lang w:eastAsia="es-AR"/>
        </w:rPr>
        <w:br/>
        <w:t>CU_33 – Registrar Evento de Auditoría</w:t>
      </w:r>
      <w:r w:rsidR="00A53FF0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6C3E6E9B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4F0D1A" w:rsidRPr="004F0D1A">
        <w:rPr>
          <w:rFonts w:ascii="Arial" w:eastAsia="Times New Roman" w:hAnsi="Arial" w:cs="Arial"/>
          <w:lang w:eastAsia="es-AR"/>
        </w:rPr>
        <w:t>El administrador debe estar autenticado y poseer permisos de gestión de promociones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A53FF0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10D04F3D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4F0D1A" w:rsidRPr="004F0D1A">
        <w:rPr>
          <w:rFonts w:ascii="Arial" w:eastAsia="Times New Roman" w:hAnsi="Arial" w:cs="Arial"/>
          <w:lang w:eastAsia="es-AR"/>
        </w:rPr>
        <w:t>La promoción queda eliminada o inactiva en la base de datos y la operación registrada en auditoría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A53FF0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EA3BC" w14:textId="77777777" w:rsidR="00A53FF0" w:rsidRDefault="00A53FF0" w:rsidP="008B6A2D">
      <w:pPr>
        <w:spacing w:after="0" w:line="240" w:lineRule="auto"/>
      </w:pPr>
      <w:r>
        <w:separator/>
      </w:r>
    </w:p>
  </w:endnote>
  <w:endnote w:type="continuationSeparator" w:id="0">
    <w:p w14:paraId="1FBD2189" w14:textId="77777777" w:rsidR="00A53FF0" w:rsidRDefault="00A53FF0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AEA12" w14:textId="77777777" w:rsidR="00A53FF0" w:rsidRDefault="00A53FF0" w:rsidP="008B6A2D">
      <w:pPr>
        <w:spacing w:after="0" w:line="240" w:lineRule="auto"/>
      </w:pPr>
      <w:r>
        <w:separator/>
      </w:r>
    </w:p>
  </w:footnote>
  <w:footnote w:type="continuationSeparator" w:id="0">
    <w:p w14:paraId="4A667479" w14:textId="77777777" w:rsidR="00A53FF0" w:rsidRDefault="00A53FF0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4F0D1A"/>
    <w:rsid w:val="0053565B"/>
    <w:rsid w:val="00574D9B"/>
    <w:rsid w:val="00662E25"/>
    <w:rsid w:val="006B1843"/>
    <w:rsid w:val="006F4A6E"/>
    <w:rsid w:val="007B5C12"/>
    <w:rsid w:val="00840D5C"/>
    <w:rsid w:val="008B6A2D"/>
    <w:rsid w:val="008D2B8E"/>
    <w:rsid w:val="00960A62"/>
    <w:rsid w:val="009D24BE"/>
    <w:rsid w:val="00A063FA"/>
    <w:rsid w:val="00A53FF0"/>
    <w:rsid w:val="00A54454"/>
    <w:rsid w:val="00AF6386"/>
    <w:rsid w:val="00B9268C"/>
    <w:rsid w:val="00BC7608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2026-02-17T05:25:00Z</dcterms:created>
  <dcterms:modified xsi:type="dcterms:W3CDTF">2026-02-17T05:25:00Z</dcterms:modified>
</cp:coreProperties>
</file>