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0137FE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3DFE5508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1E6295" w:rsidRPr="001E6295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CU-31 – Enviar Notificación al Encargado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6139D13E" w:rsidR="008B6A2D" w:rsidRPr="000544A2" w:rsidRDefault="001E629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CU_31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2DD3E71B" w14:textId="77777777" w:rsidR="001E6295" w:rsidRDefault="001E6295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Enviar Notificación al Encargado</w:t>
      </w:r>
    </w:p>
    <w:p w14:paraId="337F6970" w14:textId="390C743C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444C2671" w14:textId="77777777" w:rsidR="001E6295" w:rsidRDefault="001E6295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Permite al sistema enviar automáticamente una notificación al encargado cuando se genera un nuevo pedido, con el fin de iniciar el proceso de preparación y despacho.</w:t>
      </w:r>
    </w:p>
    <w:p w14:paraId="31E6D30F" w14:textId="613B8AE4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6F03C62A" w:rsidR="008B6A2D" w:rsidRPr="000544A2" w:rsidRDefault="001E629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1E6295">
        <w:rPr>
          <w:rFonts w:ascii="Arial" w:eastAsia="Times New Roman" w:hAnsi="Arial" w:cs="Arial"/>
          <w:sz w:val="24"/>
          <w:szCs w:val="24"/>
          <w:lang w:eastAsia="es-AR"/>
        </w:rPr>
        <w:t>Sistema</w:t>
      </w:r>
      <w:r w:rsidR="000137FE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6D09471C" w14:textId="3749B0E9" w:rsidR="001E6295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detecta la generación de un nuevo pedido confirmado.</w:t>
            </w:r>
          </w:p>
          <w:p w14:paraId="17F9EEEA" w14:textId="6578A75A" w:rsidR="001E6295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obtiene los datos relevantes del pedido (cliente, productos, método de entrega).</w:t>
            </w:r>
          </w:p>
          <w:p w14:paraId="6A4F56A8" w14:textId="71365986" w:rsidR="001E6295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genera el contenido de la notificación.</w:t>
            </w:r>
          </w:p>
          <w:p w14:paraId="00BC4819" w14:textId="64E35259" w:rsidR="001E6295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envía la notificación al encargado mediante correo electrónico u otro medio configurado.</w:t>
            </w:r>
          </w:p>
          <w:p w14:paraId="52268B1F" w14:textId="021FD79E" w:rsidR="001E6295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registra el envío en el módulo de auditoría.</w:t>
            </w:r>
          </w:p>
          <w:p w14:paraId="7C37D39A" w14:textId="65E3A552" w:rsidR="000E5FDA" w:rsidRPr="001E6295" w:rsidRDefault="001E6295" w:rsidP="001E6295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1E629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0137FE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31599340" w14:textId="77777777" w:rsidR="001E6295" w:rsidRPr="001E6295" w:rsidRDefault="001E6295" w:rsidP="001E629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E6295">
        <w:rPr>
          <w:rFonts w:ascii="Arial" w:eastAsia="Times New Roman" w:hAnsi="Arial" w:cs="Arial"/>
          <w:sz w:val="20"/>
          <w:szCs w:val="20"/>
          <w:lang w:eastAsia="es-AR"/>
        </w:rPr>
        <w:t>E1 – Error en el envío</w:t>
      </w:r>
    </w:p>
    <w:p w14:paraId="5472D5EA" w14:textId="77777777" w:rsidR="001E6295" w:rsidRPr="001E6295" w:rsidRDefault="001E6295" w:rsidP="001E629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E6295">
        <w:rPr>
          <w:rFonts w:ascii="Arial" w:eastAsia="Times New Roman" w:hAnsi="Arial" w:cs="Arial"/>
          <w:sz w:val="20"/>
          <w:szCs w:val="20"/>
          <w:lang w:eastAsia="es-AR"/>
        </w:rPr>
        <w:t>4.1 El sistema detecta fallo en el servicio de notificación.</w:t>
      </w:r>
      <w:r w:rsidRPr="001E6295">
        <w:rPr>
          <w:rFonts w:ascii="Arial" w:eastAsia="Times New Roman" w:hAnsi="Arial" w:cs="Arial"/>
          <w:sz w:val="20"/>
          <w:szCs w:val="20"/>
          <w:lang w:eastAsia="es-AR"/>
        </w:rPr>
        <w:br/>
        <w:t>4.2 El sistema registra el error e intenta reenvío según política configurada.</w:t>
      </w:r>
    </w:p>
    <w:p w14:paraId="318D3231" w14:textId="77777777" w:rsidR="008B6A2D" w:rsidRPr="000544A2" w:rsidRDefault="000137FE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6C87EEFA" w:rsidR="003602AD" w:rsidRPr="000544A2" w:rsidRDefault="001E6295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1E6295">
        <w:rPr>
          <w:rFonts w:ascii="Arial" w:eastAsia="Times New Roman" w:hAnsi="Arial" w:cs="Arial"/>
          <w:lang w:eastAsia="es-AR"/>
        </w:rPr>
        <w:t>CU_19 – Realizar Compra</w:t>
      </w:r>
      <w:r w:rsidRPr="001E6295">
        <w:rPr>
          <w:rFonts w:ascii="Arial" w:eastAsia="Times New Roman" w:hAnsi="Arial" w:cs="Arial"/>
          <w:lang w:eastAsia="es-AR"/>
        </w:rPr>
        <w:br/>
        <w:t>CU_21 – Gestionar Pedido</w:t>
      </w:r>
      <w:r w:rsidRPr="001E6295">
        <w:rPr>
          <w:rFonts w:ascii="Arial" w:eastAsia="Times New Roman" w:hAnsi="Arial" w:cs="Arial"/>
          <w:lang w:eastAsia="es-AR"/>
        </w:rPr>
        <w:br/>
        <w:t>CU_33 – Registrar Evento de Auditoría</w:t>
      </w:r>
      <w:r w:rsidR="000137FE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73F6A85D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1E6295" w:rsidRPr="001E6295">
        <w:rPr>
          <w:rFonts w:ascii="Arial" w:eastAsia="Times New Roman" w:hAnsi="Arial" w:cs="Arial"/>
          <w:lang w:eastAsia="es-AR"/>
        </w:rPr>
        <w:t>Debe existir un pedido confirmado en el sistema</w:t>
      </w:r>
      <w:r w:rsidR="00DF633F" w:rsidRPr="00DF633F">
        <w:rPr>
          <w:rFonts w:ascii="Arial" w:eastAsia="Times New Roman" w:hAnsi="Arial" w:cs="Arial"/>
          <w:lang w:eastAsia="es-AR"/>
        </w:rPr>
        <w:t>.</w:t>
      </w:r>
      <w:r w:rsidR="000137FE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43A3C49C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1E6295" w:rsidRPr="001E6295">
        <w:rPr>
          <w:rFonts w:ascii="Arial" w:eastAsia="Times New Roman" w:hAnsi="Arial" w:cs="Arial"/>
          <w:lang w:eastAsia="es-AR"/>
        </w:rPr>
        <w:t>La notificación queda enviada al encargado o registrada como intento fallido en el sistema.</w:t>
      </w:r>
      <w:r w:rsidR="000137FE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54710" w14:textId="77777777" w:rsidR="000137FE" w:rsidRDefault="000137FE" w:rsidP="008B6A2D">
      <w:pPr>
        <w:spacing w:after="0" w:line="240" w:lineRule="auto"/>
      </w:pPr>
      <w:r>
        <w:separator/>
      </w:r>
    </w:p>
  </w:endnote>
  <w:endnote w:type="continuationSeparator" w:id="0">
    <w:p w14:paraId="4709E02A" w14:textId="77777777" w:rsidR="000137FE" w:rsidRDefault="000137FE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E15A8" w14:textId="77777777" w:rsidR="000137FE" w:rsidRDefault="000137FE" w:rsidP="008B6A2D">
      <w:pPr>
        <w:spacing w:after="0" w:line="240" w:lineRule="auto"/>
      </w:pPr>
      <w:r>
        <w:separator/>
      </w:r>
    </w:p>
  </w:footnote>
  <w:footnote w:type="continuationSeparator" w:id="0">
    <w:p w14:paraId="2F951E93" w14:textId="77777777" w:rsidR="000137FE" w:rsidRDefault="000137FE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137FE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1E6295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4F0D1A"/>
    <w:rsid w:val="0053565B"/>
    <w:rsid w:val="00574D9B"/>
    <w:rsid w:val="00662E25"/>
    <w:rsid w:val="006B1843"/>
    <w:rsid w:val="006F4A6E"/>
    <w:rsid w:val="007B5C12"/>
    <w:rsid w:val="00840D5C"/>
    <w:rsid w:val="008B6A2D"/>
    <w:rsid w:val="008D2B8E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DF633F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2026-02-17T05:26:00Z</dcterms:created>
  <dcterms:modified xsi:type="dcterms:W3CDTF">2026-02-17T05:26:00Z</dcterms:modified>
</cp:coreProperties>
</file>