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Times New Roman" w:cs="Times New Roman" w:eastAsia="Times New Roman" w:hAnsi="Times New Roman"/>
          <w:b/>
          <w:bCs/>
          <w:color w:val="1F4E79"/>
          <w:sz w:val="56"/>
          <w:szCs w:val="56"/>
        </w:rPr>
        <w:t xml:space="preserve">Diseño y Modelado del Sistema Web</w:t>
      </w:r>
    </w:p>
    <w:p>
      <w:pPr>
        <w:spacing w:after="600"/>
        <w:jc w:val="center"/>
      </w:pPr>
      <w:r>
        <w:rPr>
          <w:rFonts w:ascii="Times New Roman" w:cs="Times New Roman" w:eastAsia="Times New Roman" w:hAnsi="Times New Roman"/>
          <w:b/>
          <w:bCs/>
          <w:color w:val="1F4E79"/>
          <w:sz w:val="56"/>
          <w:szCs w:val="56"/>
        </w:rPr>
        <w:t xml:space="preserve">de Gestión Comercial</w:t>
      </w:r>
    </w:p>
    <w:p>
      <w:pPr>
        <w:spacing w:after="1200"/>
        <w:jc w:val="center"/>
      </w:pPr>
      <w:r>
        <w:rPr>
          <w:rFonts w:ascii="Times New Roman" w:cs="Times New Roman" w:eastAsia="Times New Roman" w:hAnsi="Times New Roman"/>
          <w:i/>
          <w:iCs/>
          <w:color w:val="2E75B6"/>
          <w:sz w:val="40"/>
          <w:szCs w:val="40"/>
        </w:rPr>
        <w:t xml:space="preserve">Tele Import S.A.</w:t>
      </w:r>
    </w:p>
    <w:p>
      <w:pPr>
        <w:spacing w:after="200"/>
        <w:jc w:val="center"/>
      </w:pPr>
      <w:r>
        <w:rPr>
          <w:rFonts w:ascii="Times New Roman" w:cs="Times New Roman" w:eastAsia="Times New Roman" w:hAnsi="Times New Roman"/>
          <w:color w:val="666666"/>
          <w:sz w:val="28"/>
          <w:szCs w:val="28"/>
        </w:rPr>
        <w:t xml:space="preserve">Documentación Técnica para Tesis de Grado</w:t>
      </w:r>
    </w:p>
    <w:p>
      <w:pPr>
        <w:spacing w:after="2000"/>
        <w:jc w:val="center"/>
      </w:pPr>
      <w:r>
        <w:rPr>
          <w:rFonts w:ascii="Times New Roman" w:cs="Times New Roman" w:eastAsia="Times New Roman" w:hAnsi="Times New Roman"/>
          <w:color w:val="666666"/>
          <w:sz w:val="24"/>
          <w:szCs w:val="24"/>
        </w:rPr>
        <w:t xml:space="preserve">Capítulo: Diseño del Sistema</w:t>
      </w:r>
    </w:p>
    <w:p>
      <w:r>
        <w:br w:type="page"/>
      </w:r>
    </w:p>
    <w:p>
      <w:pPr>
        <w:pStyle w:val="Heading1"/>
        <w:spacing w:after="120" w:before="360"/>
      </w:pPr>
      <w:r>
        <w:rPr>
          <w:rFonts w:ascii="Times New Roman" w:cs="Times New Roman" w:eastAsia="Times New Roman" w:hAnsi="Times New Roman"/>
          <w:b/>
          <w:bCs/>
          <w:color w:val="1F4E79"/>
          <w:sz w:val="32"/>
          <w:szCs w:val="32"/>
        </w:rPr>
        <w:t xml:space="preserve">1. Descripción General del Sistema</w:t>
      </w:r>
    </w:p>
    <w:p>
      <w:pPr>
        <w:spacing w:after="120" w:before="120"/>
        <w:jc w:val="both"/>
      </w:pPr>
      <w:r>
        <w:rPr>
          <w:rFonts w:ascii="Times New Roman" w:cs="Times New Roman" w:eastAsia="Times New Roman" w:hAnsi="Times New Roman"/>
          <w:sz w:val="24"/>
          <w:szCs w:val="24"/>
        </w:rPr>
        <w:t xml:space="preserve">El sistema propuesto constituye una aplicación web de gestión comercial orientada a un local de venta de productos informáticos y electrónicos. Su objetivo principal es digitalizar las operaciones comerciales del negocio, abarcando desde la exposición del catálogo de productos hasta la gestión administrativa de pedidos, stock y reportes de ventas.</w:t>
      </w:r>
    </w:p>
    <w:p>
      <w:pPr>
        <w:spacing w:after="120" w:before="120"/>
        <w:jc w:val="both"/>
      </w:pPr>
      <w:r>
        <w:rPr>
          <w:rFonts w:ascii="Times New Roman" w:cs="Times New Roman" w:eastAsia="Times New Roman" w:hAnsi="Times New Roman"/>
          <w:sz w:val="24"/>
          <w:szCs w:val="24"/>
        </w:rPr>
        <w:t xml:space="preserve">El sistema está diseñado bajo una arquitectura cliente-servidor con separación clara entre la capa de presentación (frontend) y la capa de lógica de negocio y persistencia (backend). Esta separación permite un desarrollo independiente de cada capa, facilita el mantenimiento y posibilita la evolución futura del sistema sin acoplamiento entre componentes.</w:t>
      </w:r>
    </w:p>
    <w:p>
      <w:pPr>
        <w:spacing w:after="120" w:before="120"/>
        <w:jc w:val="both"/>
      </w:pPr>
      <w:r>
        <w:rPr>
          <w:rFonts w:ascii="Times New Roman" w:cs="Times New Roman" w:eastAsia="Times New Roman" w:hAnsi="Times New Roman"/>
          <w:sz w:val="24"/>
          <w:szCs w:val="24"/>
        </w:rPr>
        <w:t xml:space="preserve">Desde la perspectiva del usuario final, el sistema expone dos interfaces diferenciadas:</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Interfaz pública (tienda):</w:t>
      </w:r>
      <w:r>
        <w:rPr>
          <w:rFonts w:ascii="Times New Roman" w:cs="Times New Roman" w:eastAsia="Times New Roman" w:hAnsi="Times New Roman"/>
          <w:sz w:val="24"/>
          <w:szCs w:val="24"/>
        </w:rPr>
        <w:t xml:space="preserve"> permite a los visitantes y clientes registrados navegar el catálogo, consultar productos, agregar ítems al carrito de compras, registrarse, iniciar sesión y realizar pedidos con pago electrónico.</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Interfaz administrativa (panel de gestión):</w:t>
      </w:r>
      <w:r>
        <w:rPr>
          <w:rFonts w:ascii="Times New Roman" w:cs="Times New Roman" w:eastAsia="Times New Roman" w:hAnsi="Times New Roman"/>
          <w:sz w:val="24"/>
          <w:szCs w:val="24"/>
        </w:rPr>
        <w:t xml:space="preserve"> permite al personal autorizado gestionar productos, categorías, stock, pedidos, usuarios y acceder a reportes de ventas y métricas operativas.</w:t>
      </w:r>
    </w:p>
    <w:p>
      <w:pPr>
        <w:pStyle w:val="Heading1"/>
        <w:spacing w:after="120" w:before="360"/>
      </w:pPr>
      <w:r>
        <w:rPr>
          <w:rFonts w:ascii="Times New Roman" w:cs="Times New Roman" w:eastAsia="Times New Roman" w:hAnsi="Times New Roman"/>
          <w:b/>
          <w:bCs/>
          <w:color w:val="1F4E79"/>
          <w:sz w:val="32"/>
          <w:szCs w:val="32"/>
        </w:rPr>
        <w:t xml:space="preserve">2. Arquitectura del Sistema</w:t>
      </w:r>
    </w:p>
    <w:p>
      <w:pPr>
        <w:pStyle w:val="Heading2"/>
        <w:spacing w:after="120" w:before="360"/>
      </w:pPr>
      <w:r>
        <w:rPr>
          <w:rFonts w:ascii="Times New Roman" w:cs="Times New Roman" w:eastAsia="Times New Roman" w:hAnsi="Times New Roman"/>
          <w:b/>
          <w:bCs/>
          <w:color w:val="1F4E79"/>
          <w:sz w:val="28"/>
          <w:szCs w:val="28"/>
        </w:rPr>
        <w:t xml:space="preserve">2.1. Patrón Arquitectónico</w:t>
      </w:r>
    </w:p>
    <w:p>
      <w:pPr>
        <w:spacing w:after="120" w:before="120"/>
        <w:jc w:val="both"/>
      </w:pPr>
      <w:r>
        <w:rPr>
          <w:rFonts w:ascii="Times New Roman" w:cs="Times New Roman" w:eastAsia="Times New Roman" w:hAnsi="Times New Roman"/>
          <w:sz w:val="24"/>
          <w:szCs w:val="24"/>
        </w:rPr>
        <w:t xml:space="preserve">El sistema sigue una arquitectura de tres capas lógicas:</w:t>
      </w:r>
    </w:p>
    <w:p>
      <w:pPr>
        <w:spacing w:after="60" w:before="60"/>
        <w:ind w:left="72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Capa de presentación (Frontend):</w:t>
      </w:r>
      <w:r>
        <w:rPr>
          <w:rFonts w:ascii="Times New Roman" w:cs="Times New Roman" w:eastAsia="Times New Roman" w:hAnsi="Times New Roman"/>
          <w:sz w:val="24"/>
          <w:szCs w:val="24"/>
        </w:rPr>
        <w:t xml:space="preserve"> aplicación web que se ejecuta en el navegador del usuario. Se encarga de la renderización de la interfaz, la gestión del estado del cliente y la comunicación con la API.</w:t>
      </w:r>
    </w:p>
    <w:p>
      <w:pPr>
        <w:spacing w:after="60" w:before="60"/>
        <w:ind w:left="72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Capa de lógica de negocio (Backend – API REST):</w:t>
      </w:r>
      <w:r>
        <w:rPr>
          <w:rFonts w:ascii="Times New Roman" w:cs="Times New Roman" w:eastAsia="Times New Roman" w:hAnsi="Times New Roman"/>
          <w:sz w:val="24"/>
          <w:szCs w:val="24"/>
        </w:rPr>
        <w:t xml:space="preserve"> servidor que expone una interfaz programática mediante endpoints HTTP. Contiene las reglas de negocio, las validaciones, la autenticación y la orquestación de operaciones.</w:t>
      </w:r>
    </w:p>
    <w:p>
      <w:pPr>
        <w:spacing w:after="60" w:before="60"/>
        <w:ind w:left="72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Capa de persistencia (Base de datos):</w:t>
      </w:r>
      <w:r>
        <w:rPr>
          <w:rFonts w:ascii="Times New Roman" w:cs="Times New Roman" w:eastAsia="Times New Roman" w:hAnsi="Times New Roman"/>
          <w:sz w:val="24"/>
          <w:szCs w:val="24"/>
        </w:rPr>
        <w:t xml:space="preserve"> almacenamiento relacional embebido que persiste todas las entidades del dominio.</w:t>
      </w:r>
    </w:p>
    <w:p>
      <w:pPr>
        <w:pStyle w:val="Heading2"/>
        <w:spacing w:after="120" w:before="360"/>
      </w:pPr>
      <w:r>
        <w:rPr>
          <w:rFonts w:ascii="Times New Roman" w:cs="Times New Roman" w:eastAsia="Times New Roman" w:hAnsi="Times New Roman"/>
          <w:b/>
          <w:bCs/>
          <w:color w:val="1F4E79"/>
          <w:sz w:val="28"/>
          <w:szCs w:val="28"/>
        </w:rPr>
        <w:t xml:space="preserve">2.2. Comunicación entre Capas</w:t>
      </w:r>
    </w:p>
    <w:p>
      <w:pPr>
        <w:spacing w:after="120" w:before="120"/>
        <w:jc w:val="both"/>
      </w:pPr>
      <w:r>
        <w:rPr>
          <w:rFonts w:ascii="Times New Roman" w:cs="Times New Roman" w:eastAsia="Times New Roman" w:hAnsi="Times New Roman"/>
          <w:sz w:val="24"/>
          <w:szCs w:val="24"/>
        </w:rPr>
        <w:t xml:space="preserve">La comunicación entre el frontend y el backend se realiza exclusivamente mediante peticiones HTTP siguiendo el estilo arquitectónico REST. Todos los intercambios de datos utilizan el formato JSON. El frontend consume la API a través de un cliente HTTP centralizado que gestiona los encabezados de autenticación, el manejo de errores y la serialización de parámetros.</w:t>
      </w:r>
    </w:p>
    <w:p>
      <w:pPr>
        <w:spacing w:after="120" w:before="120"/>
        <w:jc w:val="both"/>
      </w:pPr>
      <w:r>
        <w:rPr>
          <w:rFonts w:ascii="Times New Roman" w:cs="Times New Roman" w:eastAsia="Times New Roman" w:hAnsi="Times New Roman"/>
          <w:sz w:val="24"/>
          <w:szCs w:val="24"/>
        </w:rPr>
        <w:t xml:space="preserve">El backend, a su vez, se comunica con el servicio externo de pagos (Mercado Pago) mediante dos mecanismos:</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Peticiones salientes:</w:t>
      </w:r>
      <w:r>
        <w:rPr>
          <w:rFonts w:ascii="Times New Roman" w:cs="Times New Roman" w:eastAsia="Times New Roman" w:hAnsi="Times New Roman"/>
          <w:sz w:val="24"/>
          <w:szCs w:val="24"/>
        </w:rPr>
        <w:t xml:space="preserve"> para crear preferencias de pago cuando el cliente inicia un checkout.</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Webhooks entrantes:</w:t>
      </w:r>
      <w:r>
        <w:rPr>
          <w:rFonts w:ascii="Times New Roman" w:cs="Times New Roman" w:eastAsia="Times New Roman" w:hAnsi="Times New Roman"/>
          <w:sz w:val="24"/>
          <w:szCs w:val="24"/>
        </w:rPr>
        <w:t xml:space="preserve"> para recibir notificaciones asincrónicas cuando Mercado Pago confirma, rechaza o cancela un pago.</w:t>
      </w:r>
    </w:p>
    <w:p>
      <w:pPr>
        <w:pStyle w:val="Heading1"/>
        <w:spacing w:after="120" w:before="360"/>
      </w:pPr>
      <w:r>
        <w:rPr>
          <w:rFonts w:ascii="Times New Roman" w:cs="Times New Roman" w:eastAsia="Times New Roman" w:hAnsi="Times New Roman"/>
          <w:b/>
          <w:bCs/>
          <w:color w:val="1F4E79"/>
          <w:sz w:val="32"/>
          <w:szCs w:val="32"/>
        </w:rPr>
        <w:t xml:space="preserve">3. Stack Tecnológico</w:t>
      </w:r>
    </w:p>
    <w:p>
      <w:pPr>
        <w:pStyle w:val="Heading2"/>
        <w:spacing w:after="120" w:before="360"/>
      </w:pPr>
      <w:r>
        <w:rPr>
          <w:rFonts w:ascii="Times New Roman" w:cs="Times New Roman" w:eastAsia="Times New Roman" w:hAnsi="Times New Roman"/>
          <w:b/>
          <w:bCs/>
          <w:color w:val="1F4E79"/>
          <w:sz w:val="28"/>
          <w:szCs w:val="28"/>
        </w:rPr>
        <w:t xml:space="preserve">3.1. Frontend</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gridCol w:w="100"/>
      </w:tblGrid>
      <w:tr>
        <w:trPr>
          <w:tblHeader/>
        </w:trPr>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Tecnología</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Versión</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Rol en el sistema</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Justificación</w:t>
            </w:r>
          </w:p>
        </w:tc>
      </w:tr>
      <w:tr>
        <w:tc>
          <w:tcPr>
            <w:vAlign w:val="center"/>
          </w:tcPr>
          <w:p>
            <w:pPr>
              <w:spacing w:after="40" w:before="40"/>
            </w:pPr>
            <w:r>
              <w:rPr>
                <w:rFonts w:ascii="Times New Roman" w:cs="Times New Roman" w:eastAsia="Times New Roman" w:hAnsi="Times New Roman"/>
                <w:sz w:val="22"/>
                <w:szCs w:val="22"/>
              </w:rPr>
              <w:t xml:space="preserve">Next.js</w:t>
            </w:r>
          </w:p>
        </w:tc>
        <w:tc>
          <w:tcPr>
            <w:vAlign w:val="center"/>
          </w:tcPr>
          <w:p>
            <w:pPr>
              <w:spacing w:after="40" w:before="40"/>
            </w:pPr>
            <w:r>
              <w:rPr>
                <w:rFonts w:ascii="Times New Roman" w:cs="Times New Roman" w:eastAsia="Times New Roman" w:hAnsi="Times New Roman"/>
                <w:sz w:val="22"/>
                <w:szCs w:val="22"/>
              </w:rPr>
              <w:t xml:space="preserve">14.x</w:t>
            </w:r>
          </w:p>
        </w:tc>
        <w:tc>
          <w:tcPr>
            <w:vAlign w:val="center"/>
          </w:tcPr>
          <w:p>
            <w:pPr>
              <w:spacing w:after="40" w:before="40"/>
            </w:pPr>
            <w:r>
              <w:rPr>
                <w:rFonts w:ascii="Times New Roman" w:cs="Times New Roman" w:eastAsia="Times New Roman" w:hAnsi="Times New Roman"/>
                <w:sz w:val="22"/>
                <w:szCs w:val="22"/>
              </w:rPr>
              <w:t xml:space="preserve">Framework de aplicación web</w:t>
            </w:r>
          </w:p>
        </w:tc>
        <w:tc>
          <w:tcPr>
            <w:vAlign w:val="center"/>
          </w:tcPr>
          <w:p>
            <w:pPr>
              <w:spacing w:after="40" w:before="40"/>
            </w:pPr>
            <w:r>
              <w:rPr>
                <w:rFonts w:ascii="Times New Roman" w:cs="Times New Roman" w:eastAsia="Times New Roman" w:hAnsi="Times New Roman"/>
                <w:sz w:val="22"/>
                <w:szCs w:val="22"/>
              </w:rPr>
              <w:t xml:space="preserve">Provee renderizado del lado del servidor (SSR), enrutamiento basado en el sistema de archivos y optimización automática de rendimiento.</w:t>
            </w:r>
          </w:p>
        </w:tc>
      </w:tr>
      <w:tr>
        <w:tc>
          <w:tcPr>
            <w:vAlign w:val="center"/>
          </w:tcPr>
          <w:p>
            <w:pPr>
              <w:spacing w:after="40" w:before="40"/>
            </w:pPr>
            <w:r>
              <w:rPr>
                <w:rFonts w:ascii="Times New Roman" w:cs="Times New Roman" w:eastAsia="Times New Roman" w:hAnsi="Times New Roman"/>
                <w:sz w:val="22"/>
                <w:szCs w:val="22"/>
              </w:rPr>
              <w:t xml:space="preserve">React</w:t>
            </w:r>
          </w:p>
        </w:tc>
        <w:tc>
          <w:tcPr>
            <w:vAlign w:val="center"/>
          </w:tcPr>
          <w:p>
            <w:pPr>
              <w:spacing w:after="40" w:before="40"/>
            </w:pPr>
            <w:r>
              <w:rPr>
                <w:rFonts w:ascii="Times New Roman" w:cs="Times New Roman" w:eastAsia="Times New Roman" w:hAnsi="Times New Roman"/>
                <w:sz w:val="22"/>
                <w:szCs w:val="22"/>
              </w:rPr>
              <w:t xml:space="preserve">18.x</w:t>
            </w:r>
          </w:p>
        </w:tc>
        <w:tc>
          <w:tcPr>
            <w:vAlign w:val="center"/>
          </w:tcPr>
          <w:p>
            <w:pPr>
              <w:spacing w:after="40" w:before="40"/>
            </w:pPr>
            <w:r>
              <w:rPr>
                <w:rFonts w:ascii="Times New Roman" w:cs="Times New Roman" w:eastAsia="Times New Roman" w:hAnsi="Times New Roman"/>
                <w:sz w:val="22"/>
                <w:szCs w:val="22"/>
              </w:rPr>
              <w:t xml:space="preserve">Biblioteca de interfaz de usuario</w:t>
            </w:r>
          </w:p>
        </w:tc>
        <w:tc>
          <w:tcPr>
            <w:vAlign w:val="center"/>
          </w:tcPr>
          <w:p>
            <w:pPr>
              <w:spacing w:after="40" w:before="40"/>
            </w:pPr>
            <w:r>
              <w:rPr>
                <w:rFonts w:ascii="Times New Roman" w:cs="Times New Roman" w:eastAsia="Times New Roman" w:hAnsi="Times New Roman"/>
                <w:sz w:val="22"/>
                <w:szCs w:val="22"/>
              </w:rPr>
              <w:t xml:space="preserve">Modelo de componentes declarativos que favorece la reutilización y la modularización de la interfaz.</w:t>
            </w:r>
          </w:p>
        </w:tc>
      </w:tr>
      <w:tr>
        <w:tc>
          <w:tcPr>
            <w:vAlign w:val="center"/>
          </w:tcPr>
          <w:p>
            <w:pPr>
              <w:spacing w:after="40" w:before="40"/>
            </w:pPr>
            <w:r>
              <w:rPr>
                <w:rFonts w:ascii="Times New Roman" w:cs="Times New Roman" w:eastAsia="Times New Roman" w:hAnsi="Times New Roman"/>
                <w:sz w:val="22"/>
                <w:szCs w:val="22"/>
              </w:rPr>
              <w:t xml:space="preserve">TypeScript</w:t>
            </w:r>
          </w:p>
        </w:tc>
        <w:tc>
          <w:tcPr>
            <w:vAlign w:val="center"/>
          </w:tcPr>
          <w:p>
            <w:pPr>
              <w:spacing w:after="40" w:before="40"/>
            </w:pPr>
            <w:r>
              <w:rPr>
                <w:rFonts w:ascii="Times New Roman" w:cs="Times New Roman" w:eastAsia="Times New Roman" w:hAnsi="Times New Roman"/>
                <w:sz w:val="22"/>
                <w:szCs w:val="22"/>
              </w:rPr>
              <w:t xml:space="preserve">5.x</w:t>
            </w:r>
          </w:p>
        </w:tc>
        <w:tc>
          <w:tcPr>
            <w:vAlign w:val="center"/>
          </w:tcPr>
          <w:p>
            <w:pPr>
              <w:spacing w:after="40" w:before="40"/>
            </w:pPr>
            <w:r>
              <w:rPr>
                <w:rFonts w:ascii="Times New Roman" w:cs="Times New Roman" w:eastAsia="Times New Roman" w:hAnsi="Times New Roman"/>
                <w:sz w:val="22"/>
                <w:szCs w:val="22"/>
              </w:rPr>
              <w:t xml:space="preserve">Superconjunto tipado de JavaScript</w:t>
            </w:r>
          </w:p>
        </w:tc>
        <w:tc>
          <w:tcPr>
            <w:vAlign w:val="center"/>
          </w:tcPr>
          <w:p>
            <w:pPr>
              <w:spacing w:after="40" w:before="40"/>
            </w:pPr>
            <w:r>
              <w:rPr>
                <w:rFonts w:ascii="Times New Roman" w:cs="Times New Roman" w:eastAsia="Times New Roman" w:hAnsi="Times New Roman"/>
                <w:sz w:val="22"/>
                <w:szCs w:val="22"/>
              </w:rPr>
              <w:t xml:space="preserve">Proporciona tipado estático que reduce errores en tiempo de desarrollo y mejora la documentación implícita del código.</w:t>
            </w:r>
          </w:p>
        </w:tc>
      </w:tr>
      <w:tr>
        <w:tc>
          <w:tcPr>
            <w:vAlign w:val="center"/>
          </w:tcPr>
          <w:p>
            <w:pPr>
              <w:spacing w:after="40" w:before="40"/>
            </w:pPr>
            <w:r>
              <w:rPr>
                <w:rFonts w:ascii="Times New Roman" w:cs="Times New Roman" w:eastAsia="Times New Roman" w:hAnsi="Times New Roman"/>
                <w:sz w:val="22"/>
                <w:szCs w:val="22"/>
              </w:rPr>
              <w:t xml:space="preserve">Zustand</w:t>
            </w:r>
          </w:p>
        </w:tc>
        <w:tc>
          <w:tcPr>
            <w:vAlign w:val="center"/>
          </w:tcPr>
          <w:p>
            <w:pPr>
              <w:spacing w:after="40" w:before="40"/>
            </w:pPr>
            <w:r>
              <w:rPr>
                <w:rFonts w:ascii="Times New Roman" w:cs="Times New Roman" w:eastAsia="Times New Roman" w:hAnsi="Times New Roman"/>
                <w:sz w:val="22"/>
                <w:szCs w:val="22"/>
              </w:rPr>
              <w:t xml:space="preserve">5.x</w:t>
            </w:r>
          </w:p>
        </w:tc>
        <w:tc>
          <w:tcPr>
            <w:vAlign w:val="center"/>
          </w:tcPr>
          <w:p>
            <w:pPr>
              <w:spacing w:after="40" w:before="40"/>
            </w:pPr>
            <w:r>
              <w:rPr>
                <w:rFonts w:ascii="Times New Roman" w:cs="Times New Roman" w:eastAsia="Times New Roman" w:hAnsi="Times New Roman"/>
                <w:sz w:val="22"/>
                <w:szCs w:val="22"/>
              </w:rPr>
              <w:t xml:space="preserve">Gestión de estado global del cliente</w:t>
            </w:r>
          </w:p>
        </w:tc>
        <w:tc>
          <w:tcPr>
            <w:vAlign w:val="center"/>
          </w:tcPr>
          <w:p>
            <w:pPr>
              <w:spacing w:after="40" w:before="40"/>
            </w:pPr>
            <w:r>
              <w:rPr>
                <w:rFonts w:ascii="Times New Roman" w:cs="Times New Roman" w:eastAsia="Times New Roman" w:hAnsi="Times New Roman"/>
                <w:sz w:val="22"/>
                <w:szCs w:val="22"/>
              </w:rPr>
              <w:t xml:space="preserve">Biblioteca liviana para gestionar estados compartidos entre componentes (carrito de compras, sesión del usuario).</w:t>
            </w:r>
          </w:p>
        </w:tc>
      </w:tr>
      <w:tr>
        <w:tc>
          <w:tcPr>
            <w:vAlign w:val="center"/>
          </w:tcPr>
          <w:p>
            <w:pPr>
              <w:spacing w:after="40" w:before="40"/>
            </w:pPr>
            <w:r>
              <w:rPr>
                <w:rFonts w:ascii="Times New Roman" w:cs="Times New Roman" w:eastAsia="Times New Roman" w:hAnsi="Times New Roman"/>
                <w:sz w:val="22"/>
                <w:szCs w:val="22"/>
              </w:rPr>
              <w:t xml:space="preserve">TanStack React Query</w:t>
            </w:r>
          </w:p>
        </w:tc>
        <w:tc>
          <w:tcPr>
            <w:vAlign w:val="center"/>
          </w:tcPr>
          <w:p>
            <w:pPr>
              <w:spacing w:after="40" w:before="40"/>
            </w:pPr>
            <w:r>
              <w:rPr>
                <w:rFonts w:ascii="Times New Roman" w:cs="Times New Roman" w:eastAsia="Times New Roman" w:hAnsi="Times New Roman"/>
                <w:sz w:val="22"/>
                <w:szCs w:val="22"/>
              </w:rPr>
              <w:t xml:space="preserve">5.x</w:t>
            </w:r>
          </w:p>
        </w:tc>
        <w:tc>
          <w:tcPr>
            <w:vAlign w:val="center"/>
          </w:tcPr>
          <w:p>
            <w:pPr>
              <w:spacing w:after="40" w:before="40"/>
            </w:pPr>
            <w:r>
              <w:rPr>
                <w:rFonts w:ascii="Times New Roman" w:cs="Times New Roman" w:eastAsia="Times New Roman" w:hAnsi="Times New Roman"/>
                <w:sz w:val="22"/>
                <w:szCs w:val="22"/>
              </w:rPr>
              <w:t xml:space="preserve">Gestión de estado del servidor</w:t>
            </w:r>
          </w:p>
        </w:tc>
        <w:tc>
          <w:tcPr>
            <w:vAlign w:val="center"/>
          </w:tcPr>
          <w:p>
            <w:pPr>
              <w:spacing w:after="40" w:before="40"/>
            </w:pPr>
            <w:r>
              <w:rPr>
                <w:rFonts w:ascii="Times New Roman" w:cs="Times New Roman" w:eastAsia="Times New Roman" w:hAnsi="Times New Roman"/>
                <w:sz w:val="22"/>
                <w:szCs w:val="22"/>
              </w:rPr>
              <w:t xml:space="preserve">Gestiona el ciclo de vida de las peticiones HTTP (caché, revalidación, estados de carga y error).</w:t>
            </w:r>
          </w:p>
        </w:tc>
      </w:tr>
      <w:tr>
        <w:tc>
          <w:tcPr>
            <w:vAlign w:val="center"/>
          </w:tcPr>
          <w:p>
            <w:pPr>
              <w:spacing w:after="40" w:before="40"/>
            </w:pPr>
            <w:r>
              <w:rPr>
                <w:rFonts w:ascii="Times New Roman" w:cs="Times New Roman" w:eastAsia="Times New Roman" w:hAnsi="Times New Roman"/>
                <w:sz w:val="22"/>
                <w:szCs w:val="22"/>
              </w:rPr>
              <w:t xml:space="preserve">Tailwind CSS</w:t>
            </w:r>
          </w:p>
        </w:tc>
        <w:tc>
          <w:tcPr>
            <w:vAlign w:val="center"/>
          </w:tcPr>
          <w:p>
            <w:pPr>
              <w:spacing w:after="40" w:before="40"/>
            </w:pPr>
            <w:r>
              <w:rPr>
                <w:rFonts w:ascii="Times New Roman" w:cs="Times New Roman" w:eastAsia="Times New Roman" w:hAnsi="Times New Roman"/>
                <w:sz w:val="22"/>
                <w:szCs w:val="22"/>
              </w:rPr>
              <w:t xml:space="preserve">3.x</w:t>
            </w:r>
          </w:p>
        </w:tc>
        <w:tc>
          <w:tcPr>
            <w:vAlign w:val="center"/>
          </w:tcPr>
          <w:p>
            <w:pPr>
              <w:spacing w:after="40" w:before="40"/>
            </w:pPr>
            <w:r>
              <w:rPr>
                <w:rFonts w:ascii="Times New Roman" w:cs="Times New Roman" w:eastAsia="Times New Roman" w:hAnsi="Times New Roman"/>
                <w:sz w:val="22"/>
                <w:szCs w:val="22"/>
              </w:rPr>
              <w:t xml:space="preserve">Framework de estilos utilitarios</w:t>
            </w:r>
          </w:p>
        </w:tc>
        <w:tc>
          <w:tcPr>
            <w:vAlign w:val="center"/>
          </w:tcPr>
          <w:p>
            <w:pPr>
              <w:spacing w:after="40" w:before="40"/>
            </w:pPr>
            <w:r>
              <w:rPr>
                <w:rFonts w:ascii="Times New Roman" w:cs="Times New Roman" w:eastAsia="Times New Roman" w:hAnsi="Times New Roman"/>
                <w:sz w:val="22"/>
                <w:szCs w:val="22"/>
              </w:rPr>
              <w:t xml:space="preserve">Permite construir interfaces responsivas de forma ágil mediante clases utilitarias.</w:t>
            </w:r>
          </w:p>
        </w:tc>
      </w:tr>
      <w:tr>
        <w:tc>
          <w:tcPr>
            <w:vAlign w:val="center"/>
          </w:tcPr>
          <w:p>
            <w:pPr>
              <w:spacing w:after="40" w:before="40"/>
            </w:pPr>
            <w:r>
              <w:rPr>
                <w:rFonts w:ascii="Times New Roman" w:cs="Times New Roman" w:eastAsia="Times New Roman" w:hAnsi="Times New Roman"/>
                <w:sz w:val="22"/>
                <w:szCs w:val="22"/>
              </w:rPr>
              <w:t xml:space="preserve">Lucide React</w:t>
            </w:r>
          </w:p>
        </w:tc>
        <w:tc>
          <w:tcPr>
            <w:vAlign w:val="center"/>
          </w:tcPr>
          <w:p>
            <w:pPr>
              <w:spacing w:after="40" w:before="40"/>
            </w:pPr>
            <w:r>
              <w:rPr>
                <w:rFonts w:ascii="Times New Roman" w:cs="Times New Roman" w:eastAsia="Times New Roman" w:hAnsi="Times New Roman"/>
                <w:sz w:val="22"/>
                <w:szCs w:val="22"/>
              </w:rPr>
              <w:t xml:space="preserve">0.44x</w:t>
            </w:r>
          </w:p>
        </w:tc>
        <w:tc>
          <w:tcPr>
            <w:vAlign w:val="center"/>
          </w:tcPr>
          <w:p>
            <w:pPr>
              <w:spacing w:after="40" w:before="40"/>
            </w:pPr>
            <w:r>
              <w:rPr>
                <w:rFonts w:ascii="Times New Roman" w:cs="Times New Roman" w:eastAsia="Times New Roman" w:hAnsi="Times New Roman"/>
                <w:sz w:val="22"/>
                <w:szCs w:val="22"/>
              </w:rPr>
              <w:t xml:space="preserve">Biblioteca de íconos</w:t>
            </w:r>
          </w:p>
        </w:tc>
        <w:tc>
          <w:tcPr>
            <w:vAlign w:val="center"/>
          </w:tcPr>
          <w:p>
            <w:pPr>
              <w:spacing w:after="40" w:before="40"/>
            </w:pPr>
            <w:r>
              <w:rPr>
                <w:rFonts w:ascii="Times New Roman" w:cs="Times New Roman" w:eastAsia="Times New Roman" w:hAnsi="Times New Roman"/>
                <w:sz w:val="22"/>
                <w:szCs w:val="22"/>
              </w:rPr>
              <w:t xml:space="preserve">Proporciona un conjunto consistente de íconos SVG optimizados como componentes React.</w:t>
            </w:r>
          </w:p>
        </w:tc>
      </w:tr>
      <w:tr>
        <w:tc>
          <w:tcPr>
            <w:vAlign w:val="center"/>
          </w:tcPr>
          <w:p>
            <w:pPr>
              <w:spacing w:after="40" w:before="40"/>
            </w:pPr>
            <w:r>
              <w:rPr>
                <w:rFonts w:ascii="Times New Roman" w:cs="Times New Roman" w:eastAsia="Times New Roman" w:hAnsi="Times New Roman"/>
                <w:sz w:val="22"/>
                <w:szCs w:val="22"/>
              </w:rPr>
              <w:t xml:space="preserve">Zod</w:t>
            </w:r>
          </w:p>
        </w:tc>
        <w:tc>
          <w:tcPr>
            <w:vAlign w:val="center"/>
          </w:tcPr>
          <w:p>
            <w:pPr>
              <w:spacing w:after="40" w:before="40"/>
            </w:pPr>
            <w:r>
              <w:rPr>
                <w:rFonts w:ascii="Times New Roman" w:cs="Times New Roman" w:eastAsia="Times New Roman" w:hAnsi="Times New Roman"/>
                <w:sz w:val="22"/>
                <w:szCs w:val="22"/>
              </w:rPr>
              <w:t xml:space="preserve">3.x</w:t>
            </w:r>
          </w:p>
        </w:tc>
        <w:tc>
          <w:tcPr>
            <w:vAlign w:val="center"/>
          </w:tcPr>
          <w:p>
            <w:pPr>
              <w:spacing w:after="40" w:before="40"/>
            </w:pPr>
            <w:r>
              <w:rPr>
                <w:rFonts w:ascii="Times New Roman" w:cs="Times New Roman" w:eastAsia="Times New Roman" w:hAnsi="Times New Roman"/>
                <w:sz w:val="22"/>
                <w:szCs w:val="22"/>
              </w:rPr>
              <w:t xml:space="preserve">Validación de esquemas</w:t>
            </w:r>
          </w:p>
        </w:tc>
        <w:tc>
          <w:tcPr>
            <w:vAlign w:val="center"/>
          </w:tcPr>
          <w:p>
            <w:pPr>
              <w:spacing w:after="40" w:before="40"/>
            </w:pPr>
            <w:r>
              <w:rPr>
                <w:rFonts w:ascii="Times New Roman" w:cs="Times New Roman" w:eastAsia="Times New Roman" w:hAnsi="Times New Roman"/>
                <w:sz w:val="22"/>
                <w:szCs w:val="22"/>
              </w:rPr>
              <w:t xml:space="preserve">Permite definir y validar esquemas de datos tanto en formularios del frontend como en el cuerpo de las peticiones.</w:t>
            </w:r>
          </w:p>
        </w:tc>
      </w:tr>
    </w:tbl>
    <w:p>
      <w:pPr>
        <w:pStyle w:val="Heading2"/>
        <w:spacing w:after="120" w:before="360"/>
      </w:pPr>
      <w:r>
        <w:rPr>
          <w:rFonts w:ascii="Times New Roman" w:cs="Times New Roman" w:eastAsia="Times New Roman" w:hAnsi="Times New Roman"/>
          <w:b/>
          <w:bCs/>
          <w:color w:val="1F4E79"/>
          <w:sz w:val="28"/>
          <w:szCs w:val="28"/>
        </w:rPr>
        <w:t xml:space="preserve">3.2. Backend</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gridCol w:w="100"/>
      </w:tblGrid>
      <w:tr>
        <w:trPr>
          <w:tblHeader/>
        </w:trPr>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Tecnología</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Versión</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Rol en el sistema</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Justificación</w:t>
            </w:r>
          </w:p>
        </w:tc>
      </w:tr>
      <w:tr>
        <w:tc>
          <w:tcPr>
            <w:vAlign w:val="center"/>
          </w:tcPr>
          <w:p>
            <w:pPr>
              <w:spacing w:after="40" w:before="40"/>
            </w:pPr>
            <w:r>
              <w:rPr>
                <w:rFonts w:ascii="Times New Roman" w:cs="Times New Roman" w:eastAsia="Times New Roman" w:hAnsi="Times New Roman"/>
                <w:sz w:val="22"/>
                <w:szCs w:val="22"/>
              </w:rPr>
              <w:t xml:space="preserve">Node.js</w:t>
            </w:r>
          </w:p>
        </w:tc>
        <w:tc>
          <w:tcPr>
            <w:vAlign w:val="center"/>
          </w:tcPr>
          <w:p>
            <w:pPr>
              <w:spacing w:after="40" w:before="40"/>
            </w:pPr>
            <w:r>
              <w:rPr>
                <w:rFonts w:ascii="Times New Roman" w:cs="Times New Roman" w:eastAsia="Times New Roman" w:hAnsi="Times New Roman"/>
                <w:sz w:val="22"/>
                <w:szCs w:val="22"/>
              </w:rPr>
              <w:t xml:space="preserve">20.x</w:t>
            </w:r>
          </w:p>
        </w:tc>
        <w:tc>
          <w:tcPr>
            <w:vAlign w:val="center"/>
          </w:tcPr>
          <w:p>
            <w:pPr>
              <w:spacing w:after="40" w:before="40"/>
            </w:pPr>
            <w:r>
              <w:rPr>
                <w:rFonts w:ascii="Times New Roman" w:cs="Times New Roman" w:eastAsia="Times New Roman" w:hAnsi="Times New Roman"/>
                <w:sz w:val="22"/>
                <w:szCs w:val="22"/>
              </w:rPr>
              <w:t xml:space="preserve">Entorno de ejecución del servidor</w:t>
            </w:r>
          </w:p>
        </w:tc>
        <w:tc>
          <w:tcPr>
            <w:vAlign w:val="center"/>
          </w:tcPr>
          <w:p>
            <w:pPr>
              <w:spacing w:after="40" w:before="40"/>
            </w:pPr>
            <w:r>
              <w:rPr>
                <w:rFonts w:ascii="Times New Roman" w:cs="Times New Roman" w:eastAsia="Times New Roman" w:hAnsi="Times New Roman"/>
                <w:sz w:val="22"/>
                <w:szCs w:val="22"/>
              </w:rPr>
              <w:t xml:space="preserve">Permite ejecutar JavaScript/TypeScript en el servidor, unificando el lenguaje de programación en ambas capas del sistema.</w:t>
            </w:r>
          </w:p>
        </w:tc>
      </w:tr>
      <w:tr>
        <w:tc>
          <w:tcPr>
            <w:vAlign w:val="center"/>
          </w:tcPr>
          <w:p>
            <w:pPr>
              <w:spacing w:after="40" w:before="40"/>
            </w:pPr>
            <w:r>
              <w:rPr>
                <w:rFonts w:ascii="Times New Roman" w:cs="Times New Roman" w:eastAsia="Times New Roman" w:hAnsi="Times New Roman"/>
                <w:sz w:val="22"/>
                <w:szCs w:val="22"/>
              </w:rPr>
              <w:t xml:space="preserve">Express.js</w:t>
            </w:r>
          </w:p>
        </w:tc>
        <w:tc>
          <w:tcPr>
            <w:vAlign w:val="center"/>
          </w:tcPr>
          <w:p>
            <w:pPr>
              <w:spacing w:after="40" w:before="40"/>
            </w:pPr>
            <w:r>
              <w:rPr>
                <w:rFonts w:ascii="Times New Roman" w:cs="Times New Roman" w:eastAsia="Times New Roman" w:hAnsi="Times New Roman"/>
                <w:sz w:val="22"/>
                <w:szCs w:val="22"/>
              </w:rPr>
              <w:t xml:space="preserve">4.x</w:t>
            </w:r>
          </w:p>
        </w:tc>
        <w:tc>
          <w:tcPr>
            <w:vAlign w:val="center"/>
          </w:tcPr>
          <w:p>
            <w:pPr>
              <w:spacing w:after="40" w:before="40"/>
            </w:pPr>
            <w:r>
              <w:rPr>
                <w:rFonts w:ascii="Times New Roman" w:cs="Times New Roman" w:eastAsia="Times New Roman" w:hAnsi="Times New Roman"/>
                <w:sz w:val="22"/>
                <w:szCs w:val="22"/>
              </w:rPr>
              <w:t xml:space="preserve">Framework HTTP</w:t>
            </w:r>
          </w:p>
        </w:tc>
        <w:tc>
          <w:tcPr>
            <w:vAlign w:val="center"/>
          </w:tcPr>
          <w:p>
            <w:pPr>
              <w:spacing w:after="40" w:before="40"/>
            </w:pPr>
            <w:r>
              <w:rPr>
                <w:rFonts w:ascii="Times New Roman" w:cs="Times New Roman" w:eastAsia="Times New Roman" w:hAnsi="Times New Roman"/>
                <w:sz w:val="22"/>
                <w:szCs w:val="22"/>
              </w:rPr>
              <w:t xml:space="preserve">Framework minimalista y extensible para la construcción de APIs REST. Su modelo de middleware facilita la composición de funcionalidades transversales.</w:t>
            </w:r>
          </w:p>
        </w:tc>
      </w:tr>
      <w:tr>
        <w:tc>
          <w:tcPr>
            <w:vAlign w:val="center"/>
          </w:tcPr>
          <w:p>
            <w:pPr>
              <w:spacing w:after="40" w:before="40"/>
            </w:pPr>
            <w:r>
              <w:rPr>
                <w:rFonts w:ascii="Times New Roman" w:cs="Times New Roman" w:eastAsia="Times New Roman" w:hAnsi="Times New Roman"/>
                <w:sz w:val="22"/>
                <w:szCs w:val="22"/>
              </w:rPr>
              <w:t xml:space="preserve">TypeScript</w:t>
            </w:r>
          </w:p>
        </w:tc>
        <w:tc>
          <w:tcPr>
            <w:vAlign w:val="center"/>
          </w:tcPr>
          <w:p>
            <w:pPr>
              <w:spacing w:after="40" w:before="40"/>
            </w:pPr>
            <w:r>
              <w:rPr>
                <w:rFonts w:ascii="Times New Roman" w:cs="Times New Roman" w:eastAsia="Times New Roman" w:hAnsi="Times New Roman"/>
                <w:sz w:val="22"/>
                <w:szCs w:val="22"/>
              </w:rPr>
              <w:t xml:space="preserve">5.x</w:t>
            </w:r>
          </w:p>
        </w:tc>
        <w:tc>
          <w:tcPr>
            <w:vAlign w:val="center"/>
          </w:tcPr>
          <w:p>
            <w:pPr>
              <w:spacing w:after="40" w:before="40"/>
            </w:pPr>
            <w:r>
              <w:rPr>
                <w:rFonts w:ascii="Times New Roman" w:cs="Times New Roman" w:eastAsia="Times New Roman" w:hAnsi="Times New Roman"/>
                <w:sz w:val="22"/>
                <w:szCs w:val="22"/>
              </w:rPr>
              <w:t xml:space="preserve">Superconjunto tipado de JavaScript</w:t>
            </w:r>
          </w:p>
        </w:tc>
        <w:tc>
          <w:tcPr>
            <w:vAlign w:val="center"/>
          </w:tcPr>
          <w:p>
            <w:pPr>
              <w:spacing w:after="40" w:before="40"/>
            </w:pPr>
            <w:r>
              <w:rPr>
                <w:rFonts w:ascii="Times New Roman" w:cs="Times New Roman" w:eastAsia="Times New Roman" w:hAnsi="Times New Roman"/>
                <w:sz w:val="22"/>
                <w:szCs w:val="22"/>
              </w:rPr>
              <w:t xml:space="preserve">Mismo beneficio que en el frontend: tipado estático para mayor robustez del código del servidor.</w:t>
            </w:r>
          </w:p>
        </w:tc>
      </w:tr>
      <w:tr>
        <w:tc>
          <w:tcPr>
            <w:vAlign w:val="center"/>
          </w:tcPr>
          <w:p>
            <w:pPr>
              <w:spacing w:after="40" w:before="40"/>
            </w:pPr>
            <w:r>
              <w:rPr>
                <w:rFonts w:ascii="Times New Roman" w:cs="Times New Roman" w:eastAsia="Times New Roman" w:hAnsi="Times New Roman"/>
                <w:sz w:val="22"/>
                <w:szCs w:val="22"/>
              </w:rPr>
              <w:t xml:space="preserve">better-sqlite3</w:t>
            </w:r>
          </w:p>
        </w:tc>
        <w:tc>
          <w:tcPr>
            <w:vAlign w:val="center"/>
          </w:tcPr>
          <w:p>
            <w:pPr>
              <w:spacing w:after="40" w:before="40"/>
            </w:pPr>
            <w:r>
              <w:rPr>
                <w:rFonts w:ascii="Times New Roman" w:cs="Times New Roman" w:eastAsia="Times New Roman" w:hAnsi="Times New Roman"/>
                <w:sz w:val="22"/>
                <w:szCs w:val="22"/>
              </w:rPr>
              <w:t xml:space="preserve">12.x</w:t>
            </w:r>
          </w:p>
        </w:tc>
        <w:tc>
          <w:tcPr>
            <w:vAlign w:val="center"/>
          </w:tcPr>
          <w:p>
            <w:pPr>
              <w:spacing w:after="40" w:before="40"/>
            </w:pPr>
            <w:r>
              <w:rPr>
                <w:rFonts w:ascii="Times New Roman" w:cs="Times New Roman" w:eastAsia="Times New Roman" w:hAnsi="Times New Roman"/>
                <w:sz w:val="22"/>
                <w:szCs w:val="22"/>
              </w:rPr>
              <w:t xml:space="preserve">Driver de base de datos</w:t>
            </w:r>
          </w:p>
        </w:tc>
        <w:tc>
          <w:tcPr>
            <w:vAlign w:val="center"/>
          </w:tcPr>
          <w:p>
            <w:pPr>
              <w:spacing w:after="40" w:before="40"/>
            </w:pPr>
            <w:r>
              <w:rPr>
                <w:rFonts w:ascii="Times New Roman" w:cs="Times New Roman" w:eastAsia="Times New Roman" w:hAnsi="Times New Roman"/>
                <w:sz w:val="22"/>
                <w:szCs w:val="22"/>
              </w:rPr>
              <w:t xml:space="preserve">Biblioteca de acceso síncrono a SQLite. Ofrece rendimiento superior al no requerir un proceso separado de base de datos.</w:t>
            </w:r>
          </w:p>
        </w:tc>
      </w:tr>
      <w:tr>
        <w:tc>
          <w:tcPr>
            <w:vAlign w:val="center"/>
          </w:tcPr>
          <w:p>
            <w:pPr>
              <w:spacing w:after="40" w:before="40"/>
            </w:pPr>
            <w:r>
              <w:rPr>
                <w:rFonts w:ascii="Times New Roman" w:cs="Times New Roman" w:eastAsia="Times New Roman" w:hAnsi="Times New Roman"/>
                <w:sz w:val="22"/>
                <w:szCs w:val="22"/>
              </w:rPr>
              <w:t xml:space="preserve">bcryptjs</w:t>
            </w:r>
          </w:p>
        </w:tc>
        <w:tc>
          <w:tcPr>
            <w:vAlign w:val="center"/>
          </w:tcPr>
          <w:p>
            <w:pPr>
              <w:spacing w:after="40" w:before="40"/>
            </w:pPr>
            <w:r>
              <w:rPr>
                <w:rFonts w:ascii="Times New Roman" w:cs="Times New Roman" w:eastAsia="Times New Roman" w:hAnsi="Times New Roman"/>
                <w:sz w:val="22"/>
                <w:szCs w:val="22"/>
              </w:rPr>
              <w:t xml:space="preserve">3.x</w:t>
            </w:r>
          </w:p>
        </w:tc>
        <w:tc>
          <w:tcPr>
            <w:vAlign w:val="center"/>
          </w:tcPr>
          <w:p>
            <w:pPr>
              <w:spacing w:after="40" w:before="40"/>
            </w:pPr>
            <w:r>
              <w:rPr>
                <w:rFonts w:ascii="Times New Roman" w:cs="Times New Roman" w:eastAsia="Times New Roman" w:hAnsi="Times New Roman"/>
                <w:sz w:val="22"/>
                <w:szCs w:val="22"/>
              </w:rPr>
              <w:t xml:space="preserve">Hashing de contraseñas</w:t>
            </w:r>
          </w:p>
        </w:tc>
        <w:tc>
          <w:tcPr>
            <w:vAlign w:val="center"/>
          </w:tcPr>
          <w:p>
            <w:pPr>
              <w:spacing w:after="40" w:before="40"/>
            </w:pPr>
            <w:r>
              <w:rPr>
                <w:rFonts w:ascii="Times New Roman" w:cs="Times New Roman" w:eastAsia="Times New Roman" w:hAnsi="Times New Roman"/>
                <w:sz w:val="22"/>
                <w:szCs w:val="22"/>
              </w:rPr>
              <w:t xml:space="preserve">Implementación de bcrypt para el almacenamiento seguro de contraseñas mediante hashing con sal (salt).</w:t>
            </w:r>
          </w:p>
        </w:tc>
      </w:tr>
      <w:tr>
        <w:tc>
          <w:tcPr>
            <w:vAlign w:val="center"/>
          </w:tcPr>
          <w:p>
            <w:pPr>
              <w:spacing w:after="40" w:before="40"/>
            </w:pPr>
            <w:r>
              <w:rPr>
                <w:rFonts w:ascii="Times New Roman" w:cs="Times New Roman" w:eastAsia="Times New Roman" w:hAnsi="Times New Roman"/>
                <w:sz w:val="22"/>
                <w:szCs w:val="22"/>
              </w:rPr>
              <w:t xml:space="preserve">jsonwebtoken</w:t>
            </w:r>
          </w:p>
        </w:tc>
        <w:tc>
          <w:tcPr>
            <w:vAlign w:val="center"/>
          </w:tcPr>
          <w:p>
            <w:pPr>
              <w:spacing w:after="40" w:before="40"/>
            </w:pPr>
            <w:r>
              <w:rPr>
                <w:rFonts w:ascii="Times New Roman" w:cs="Times New Roman" w:eastAsia="Times New Roman" w:hAnsi="Times New Roman"/>
                <w:sz w:val="22"/>
                <w:szCs w:val="22"/>
              </w:rPr>
              <w:t xml:space="preserve">9.x</w:t>
            </w:r>
          </w:p>
        </w:tc>
        <w:tc>
          <w:tcPr>
            <w:vAlign w:val="center"/>
          </w:tcPr>
          <w:p>
            <w:pPr>
              <w:spacing w:after="40" w:before="40"/>
            </w:pPr>
            <w:r>
              <w:rPr>
                <w:rFonts w:ascii="Times New Roman" w:cs="Times New Roman" w:eastAsia="Times New Roman" w:hAnsi="Times New Roman"/>
                <w:sz w:val="22"/>
                <w:szCs w:val="22"/>
              </w:rPr>
              <w:t xml:space="preserve">Autenticación basada en tokens</w:t>
            </w:r>
          </w:p>
        </w:tc>
        <w:tc>
          <w:tcPr>
            <w:vAlign w:val="center"/>
          </w:tcPr>
          <w:p>
            <w:pPr>
              <w:spacing w:after="40" w:before="40"/>
            </w:pPr>
            <w:r>
              <w:rPr>
                <w:rFonts w:ascii="Times New Roman" w:cs="Times New Roman" w:eastAsia="Times New Roman" w:hAnsi="Times New Roman"/>
                <w:sz w:val="22"/>
                <w:szCs w:val="22"/>
              </w:rPr>
              <w:t xml:space="preserve">Implementación del estándar JSON Web Token (JWT) para generar y verificar tokens de sesión sin estado.</w:t>
            </w:r>
          </w:p>
        </w:tc>
      </w:tr>
      <w:tr>
        <w:tc>
          <w:tcPr>
            <w:vAlign w:val="center"/>
          </w:tcPr>
          <w:p>
            <w:pPr>
              <w:spacing w:after="40" w:before="40"/>
            </w:pPr>
            <w:r>
              <w:rPr>
                <w:rFonts w:ascii="Times New Roman" w:cs="Times New Roman" w:eastAsia="Times New Roman" w:hAnsi="Times New Roman"/>
                <w:sz w:val="22"/>
                <w:szCs w:val="22"/>
              </w:rPr>
              <w:t xml:space="preserve">Mercado Pago SDK</w:t>
            </w:r>
          </w:p>
        </w:tc>
        <w:tc>
          <w:tcPr>
            <w:vAlign w:val="center"/>
          </w:tcPr>
          <w:p>
            <w:pPr>
              <w:spacing w:after="40" w:before="40"/>
            </w:pPr>
            <w:r>
              <w:rPr>
                <w:rFonts w:ascii="Times New Roman" w:cs="Times New Roman" w:eastAsia="Times New Roman" w:hAnsi="Times New Roman"/>
                <w:sz w:val="22"/>
                <w:szCs w:val="22"/>
              </w:rPr>
              <w:t xml:space="preserve">2.x</w:t>
            </w:r>
          </w:p>
        </w:tc>
        <w:tc>
          <w:tcPr>
            <w:vAlign w:val="center"/>
          </w:tcPr>
          <w:p>
            <w:pPr>
              <w:spacing w:after="40" w:before="40"/>
            </w:pPr>
            <w:r>
              <w:rPr>
                <w:rFonts w:ascii="Times New Roman" w:cs="Times New Roman" w:eastAsia="Times New Roman" w:hAnsi="Times New Roman"/>
                <w:sz w:val="22"/>
                <w:szCs w:val="22"/>
              </w:rPr>
              <w:t xml:space="preserve">Integración con pasarela de pagos</w:t>
            </w:r>
          </w:p>
        </w:tc>
        <w:tc>
          <w:tcPr>
            <w:vAlign w:val="center"/>
          </w:tcPr>
          <w:p>
            <w:pPr>
              <w:spacing w:after="40" w:before="40"/>
            </w:pPr>
            <w:r>
              <w:rPr>
                <w:rFonts w:ascii="Times New Roman" w:cs="Times New Roman" w:eastAsia="Times New Roman" w:hAnsi="Times New Roman"/>
                <w:sz w:val="22"/>
                <w:szCs w:val="22"/>
              </w:rPr>
              <w:t xml:space="preserve">SDK oficial de Mercado Pago para la creación de preferencias de pago y la recepción de webhooks.</w:t>
            </w:r>
          </w:p>
        </w:tc>
      </w:tr>
      <w:tr>
        <w:tc>
          <w:tcPr>
            <w:vAlign w:val="center"/>
          </w:tcPr>
          <w:p>
            <w:pPr>
              <w:spacing w:after="40" w:before="40"/>
            </w:pPr>
            <w:r>
              <w:rPr>
                <w:rFonts w:ascii="Times New Roman" w:cs="Times New Roman" w:eastAsia="Times New Roman" w:hAnsi="Times New Roman"/>
                <w:sz w:val="22"/>
                <w:szCs w:val="22"/>
              </w:rPr>
              <w:t xml:space="preserve">Zod</w:t>
            </w:r>
          </w:p>
        </w:tc>
        <w:tc>
          <w:tcPr>
            <w:vAlign w:val="center"/>
          </w:tcPr>
          <w:p>
            <w:pPr>
              <w:spacing w:after="40" w:before="40"/>
            </w:pPr>
            <w:r>
              <w:rPr>
                <w:rFonts w:ascii="Times New Roman" w:cs="Times New Roman" w:eastAsia="Times New Roman" w:hAnsi="Times New Roman"/>
                <w:sz w:val="22"/>
                <w:szCs w:val="22"/>
              </w:rPr>
              <w:t xml:space="preserve">3.x</w:t>
            </w:r>
          </w:p>
        </w:tc>
        <w:tc>
          <w:tcPr>
            <w:vAlign w:val="center"/>
          </w:tcPr>
          <w:p>
            <w:pPr>
              <w:spacing w:after="40" w:before="40"/>
            </w:pPr>
            <w:r>
              <w:rPr>
                <w:rFonts w:ascii="Times New Roman" w:cs="Times New Roman" w:eastAsia="Times New Roman" w:hAnsi="Times New Roman"/>
                <w:sz w:val="22"/>
                <w:szCs w:val="22"/>
              </w:rPr>
              <w:t xml:space="preserve">Validación de datos de entrada</w:t>
            </w:r>
          </w:p>
        </w:tc>
        <w:tc>
          <w:tcPr>
            <w:vAlign w:val="center"/>
          </w:tcPr>
          <w:p>
            <w:pPr>
              <w:spacing w:after="40" w:before="40"/>
            </w:pPr>
            <w:r>
              <w:rPr>
                <w:rFonts w:ascii="Times New Roman" w:cs="Times New Roman" w:eastAsia="Times New Roman" w:hAnsi="Times New Roman"/>
                <w:sz w:val="22"/>
                <w:szCs w:val="22"/>
              </w:rPr>
              <w:t xml:space="preserve">Validación declarativa de los cuerpos de las peticiones HTTP recibidas por la API.</w:t>
            </w:r>
          </w:p>
        </w:tc>
      </w:tr>
    </w:tbl>
    <w:p>
      <w:pPr>
        <w:pStyle w:val="Heading2"/>
        <w:spacing w:after="120" w:before="360"/>
      </w:pPr>
      <w:r>
        <w:rPr>
          <w:rFonts w:ascii="Times New Roman" w:cs="Times New Roman" w:eastAsia="Times New Roman" w:hAnsi="Times New Roman"/>
          <w:b/>
          <w:bCs/>
          <w:color w:val="1F4E79"/>
          <w:sz w:val="28"/>
          <w:szCs w:val="28"/>
        </w:rPr>
        <w:t xml:space="preserve">3.3. Base de Datos</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rPr>
          <w:tblHeader/>
        </w:trPr>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Tecnología</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Justificación</w:t>
            </w:r>
          </w:p>
        </w:tc>
      </w:tr>
      <w:tr>
        <w:tc>
          <w:tcPr>
            <w:vAlign w:val="center"/>
          </w:tcPr>
          <w:p>
            <w:pPr>
              <w:spacing w:after="40" w:before="40"/>
            </w:pPr>
            <w:r>
              <w:rPr>
                <w:rFonts w:ascii="Times New Roman" w:cs="Times New Roman" w:eastAsia="Times New Roman" w:hAnsi="Times New Roman"/>
                <w:sz w:val="22"/>
                <w:szCs w:val="22"/>
              </w:rPr>
              <w:t xml:space="preserve">SQLite</w:t>
            </w:r>
          </w:p>
        </w:tc>
        <w:tc>
          <w:tcPr>
            <w:vAlign w:val="center"/>
          </w:tcPr>
          <w:p>
            <w:pPr>
              <w:spacing w:after="40" w:before="40"/>
            </w:pPr>
            <w:r>
              <w:rPr>
                <w:rFonts w:ascii="Times New Roman" w:cs="Times New Roman" w:eastAsia="Times New Roman" w:hAnsi="Times New Roman"/>
                <w:sz w:val="22"/>
                <w:szCs w:val="22"/>
              </w:rPr>
              <w:t xml:space="preserve">Motor de base de datos relacional embebido que no requiere un servidor de base de datos separado. Almacena toda la información en un único archivo. Soporta transacciones ACID, integridad referencial mediante claves foráneas, e índices para optimización de consultas. Se configura con Write-Ahead Logging (WAL) para mejorar la concurrencia.</w:t>
            </w:r>
          </w:p>
        </w:tc>
      </w:tr>
    </w:tbl>
    <w:p>
      <w:pPr>
        <w:pStyle w:val="Heading2"/>
        <w:spacing w:after="120" w:before="360"/>
      </w:pPr>
      <w:r>
        <w:rPr>
          <w:rFonts w:ascii="Times New Roman" w:cs="Times New Roman" w:eastAsia="Times New Roman" w:hAnsi="Times New Roman"/>
          <w:b/>
          <w:bCs/>
          <w:color w:val="1F4E79"/>
          <w:sz w:val="28"/>
          <w:szCs w:val="28"/>
        </w:rPr>
        <w:t xml:space="preserve">3.4. Infraestructura de Despliegue</w:t>
      </w:r>
    </w:p>
    <w:p>
      <w:pPr>
        <w:spacing w:after="120" w:before="120"/>
        <w:jc w:val="both"/>
      </w:pPr>
      <w:r>
        <w:rPr>
          <w:rFonts w:ascii="Times New Roman" w:cs="Times New Roman" w:eastAsia="Times New Roman" w:hAnsi="Times New Roman"/>
          <w:sz w:val="24"/>
          <w:szCs w:val="24"/>
        </w:rPr>
        <w:t xml:space="preserve">El sistema se despliega en la plataforma Render, que provee servicios de hosting para aplicaciones Node.js con almacenamiento persistente en disco. La base de datos SQLite se almacena en un volumen persistente montado en el servidor, garantizando la durabilidad de los datos entre despliegues.</w:t>
      </w:r>
    </w:p>
    <w:p>
      <w:pPr>
        <w:pStyle w:val="Heading1"/>
        <w:spacing w:after="120" w:before="360"/>
      </w:pPr>
      <w:r>
        <w:rPr>
          <w:rFonts w:ascii="Times New Roman" w:cs="Times New Roman" w:eastAsia="Times New Roman" w:hAnsi="Times New Roman"/>
          <w:b/>
          <w:bCs/>
          <w:color w:val="1F4E79"/>
          <w:sz w:val="32"/>
          <w:szCs w:val="32"/>
        </w:rPr>
        <w:t xml:space="preserve">4. Modelo de Datos</w:t>
      </w:r>
    </w:p>
    <w:p>
      <w:pPr>
        <w:pStyle w:val="Heading2"/>
        <w:spacing w:after="120" w:before="360"/>
      </w:pPr>
      <w:r>
        <w:rPr>
          <w:rFonts w:ascii="Times New Roman" w:cs="Times New Roman" w:eastAsia="Times New Roman" w:hAnsi="Times New Roman"/>
          <w:b/>
          <w:bCs/>
          <w:color w:val="1F4E79"/>
          <w:sz w:val="28"/>
          <w:szCs w:val="28"/>
        </w:rPr>
        <w:t xml:space="preserve">4.1. Descripción General</w:t>
      </w:r>
    </w:p>
    <w:p>
      <w:pPr>
        <w:spacing w:after="120" w:before="120"/>
        <w:jc w:val="both"/>
      </w:pPr>
      <w:r>
        <w:rPr>
          <w:rFonts w:ascii="Times New Roman" w:cs="Times New Roman" w:eastAsia="Times New Roman" w:hAnsi="Times New Roman"/>
          <w:sz w:val="24"/>
          <w:szCs w:val="24"/>
        </w:rPr>
        <w:t xml:space="preserve">El modelo de datos del sistema está compuesto por 14 tablas relacionales que representan las entidades del dominio comercial. Todas las claves primarias utilizan identificadores UUID generados aleatoriamente, lo que facilita la distribución futura y evita la predicción secuencial de identificadores.</w:t>
      </w:r>
    </w:p>
    <w:p>
      <w:pPr>
        <w:spacing w:after="120" w:before="120"/>
        <w:jc w:val="both"/>
      </w:pPr>
      <w:r>
        <w:rPr>
          <w:rFonts w:ascii="Times New Roman" w:cs="Times New Roman" w:eastAsia="Times New Roman" w:hAnsi="Times New Roman"/>
          <w:sz w:val="24"/>
          <w:szCs w:val="24"/>
        </w:rPr>
        <w:t xml:space="preserve">Las marcas de tiempo (created_at, updated_at) se almacenan en formato ISO 8601 y se generan automáticamente mediante funciones de SQLite.</w:t>
      </w:r>
    </w:p>
    <w:p>
      <w:pPr>
        <w:shd w:color="FFF3CD" w:val="solid"/>
        <w:spacing w:after="120" w:before="120"/>
        <w:ind w:left="431" w:right="431"/>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Nota: El Diagrama Entidad-Relación se presenta en formato visual en el documento complementario de diagramas Mermaid. Se recomienda adjuntarlo como figura en el documento final de tesis.</w:t>
      </w:r>
    </w:p>
    <w:p>
      <w:pPr>
        <w:pStyle w:val="Heading2"/>
        <w:spacing w:after="120" w:before="360"/>
      </w:pPr>
      <w:r>
        <w:rPr>
          <w:rFonts w:ascii="Times New Roman" w:cs="Times New Roman" w:eastAsia="Times New Roman" w:hAnsi="Times New Roman"/>
          <w:b/>
          <w:bCs/>
          <w:color w:val="1F4E79"/>
          <w:sz w:val="28"/>
          <w:szCs w:val="28"/>
        </w:rPr>
        <w:t xml:space="preserve">4.2. Diccionario de Datos</w:t>
      </w:r>
    </w:p>
    <w:p>
      <w:pPr>
        <w:spacing w:after="120" w:before="120"/>
        <w:jc w:val="both"/>
      </w:pPr>
      <w:r>
        <w:rPr>
          <w:rFonts w:ascii="Times New Roman" w:cs="Times New Roman" w:eastAsia="Times New Roman" w:hAnsi="Times New Roman"/>
          <w:sz w:val="24"/>
          <w:szCs w:val="24"/>
        </w:rPr>
        <w:t xml:space="preserve">A continuación se describe cada tabla del modelo, detallando sus atributos, tipos de datos, restricciones y relaciones.</w:t>
      </w:r>
    </w:p>
    <w:p>
      <w:pPr>
        <w:pStyle w:val="Heading3"/>
        <w:spacing w:after="120" w:before="240"/>
      </w:pPr>
      <w:r>
        <w:rPr>
          <w:rFonts w:ascii="Times New Roman" w:cs="Times New Roman" w:eastAsia="Times New Roman" w:hAnsi="Times New Roman"/>
          <w:b/>
          <w:bCs/>
          <w:color w:val="2E75B6"/>
          <w:sz w:val="26"/>
          <w:szCs w:val="26"/>
        </w:rPr>
        <w:t xml:space="preserve">4.2.1. users — Usuarios del sistema</w:t>
      </w:r>
    </w:p>
    <w:p>
      <w:pPr>
        <w:spacing w:after="120" w:before="120"/>
        <w:jc w:val="both"/>
      </w:pPr>
      <w:r>
        <w:rPr>
          <w:rFonts w:ascii="Times New Roman" w:cs="Times New Roman" w:eastAsia="Times New Roman" w:hAnsi="Times New Roman"/>
          <w:sz w:val="24"/>
          <w:szCs w:val="24"/>
        </w:rPr>
        <w:t xml:space="preserve">Almacena los datos de todos los usuarios registrados, tanto clientes como administradores. El campo role determina el nivel de acceso.</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gridCol w:w="100"/>
      </w:tblGrid>
      <w:tr>
        <w:trPr>
          <w:tblHeader/>
        </w:trPr>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Atributo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Tipo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Restricciones</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Descripción</w:t>
            </w:r>
          </w:p>
        </w:tc>
      </w:tr>
      <w:tr>
        <w:tc>
          <w:tcPr>
            <w:vAlign w:val="center"/>
          </w:tcPr>
          <w:p>
            <w:pPr>
              <w:spacing w:after="40" w:before="40"/>
            </w:pPr>
            <w:r>
              <w:rPr>
                <w:rFonts w:ascii="Times New Roman" w:cs="Times New Roman" w:eastAsia="Times New Roman" w:hAnsi="Times New Roman"/>
                <w:sz w:val="22"/>
                <w:szCs w:val="22"/>
              </w:rPr>
              <w:t xml:space="preserve">id</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PK, autoasignado (UUID)</w:t>
            </w:r>
          </w:p>
        </w:tc>
        <w:tc>
          <w:tcPr>
            <w:vAlign w:val="center"/>
          </w:tcPr>
          <w:p>
            <w:pPr>
              <w:spacing w:after="40" w:before="40"/>
            </w:pPr>
            <w:r>
              <w:rPr>
                <w:rFonts w:ascii="Times New Roman" w:cs="Times New Roman" w:eastAsia="Times New Roman" w:hAnsi="Times New Roman"/>
                <w:sz w:val="22"/>
                <w:szCs w:val="22"/>
              </w:rPr>
              <w:t xml:space="preserve">Identificador único del usuario</w:t>
            </w:r>
          </w:p>
        </w:tc>
      </w:tr>
      <w:tr>
        <w:tc>
          <w:tcPr>
            <w:vAlign w:val="center"/>
          </w:tcPr>
          <w:p>
            <w:pPr>
              <w:spacing w:after="40" w:before="40"/>
            </w:pPr>
            <w:r>
              <w:rPr>
                <w:rFonts w:ascii="Times New Roman" w:cs="Times New Roman" w:eastAsia="Times New Roman" w:hAnsi="Times New Roman"/>
                <w:sz w:val="22"/>
                <w:szCs w:val="22"/>
              </w:rPr>
              <w:t xml:space="preserve">email</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 UNIQUE</w:t>
            </w:r>
          </w:p>
        </w:tc>
        <w:tc>
          <w:tcPr>
            <w:vAlign w:val="center"/>
          </w:tcPr>
          <w:p>
            <w:pPr>
              <w:spacing w:after="40" w:before="40"/>
            </w:pPr>
            <w:r>
              <w:rPr>
                <w:rFonts w:ascii="Times New Roman" w:cs="Times New Roman" w:eastAsia="Times New Roman" w:hAnsi="Times New Roman"/>
                <w:sz w:val="22"/>
                <w:szCs w:val="22"/>
              </w:rPr>
              <w:t xml:space="preserve">Correo electrónico (credencial de acceso)</w:t>
            </w:r>
          </w:p>
        </w:tc>
      </w:tr>
      <w:tr>
        <w:tc>
          <w:tcPr>
            <w:vAlign w:val="center"/>
          </w:tcPr>
          <w:p>
            <w:pPr>
              <w:spacing w:after="40" w:before="40"/>
            </w:pPr>
            <w:r>
              <w:rPr>
                <w:rFonts w:ascii="Times New Roman" w:cs="Times New Roman" w:eastAsia="Times New Roman" w:hAnsi="Times New Roman"/>
                <w:sz w:val="22"/>
                <w:szCs w:val="22"/>
              </w:rPr>
              <w:t xml:space="preserve">password</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w:t>
            </w:r>
          </w:p>
        </w:tc>
        <w:tc>
          <w:tcPr>
            <w:vAlign w:val="center"/>
          </w:tcPr>
          <w:p>
            <w:pPr>
              <w:spacing w:after="40" w:before="40"/>
            </w:pPr>
            <w:r>
              <w:rPr>
                <w:rFonts w:ascii="Times New Roman" w:cs="Times New Roman" w:eastAsia="Times New Roman" w:hAnsi="Times New Roman"/>
                <w:sz w:val="22"/>
                <w:szCs w:val="22"/>
              </w:rPr>
              <w:t xml:space="preserve">Contraseña hasheada con bcrypt</w:t>
            </w:r>
          </w:p>
        </w:tc>
      </w:tr>
      <w:tr>
        <w:tc>
          <w:tcPr>
            <w:vAlign w:val="center"/>
          </w:tcPr>
          <w:p>
            <w:pPr>
              <w:spacing w:after="40" w:before="40"/>
            </w:pPr>
            <w:r>
              <w:rPr>
                <w:rFonts w:ascii="Times New Roman" w:cs="Times New Roman" w:eastAsia="Times New Roman" w:hAnsi="Times New Roman"/>
                <w:sz w:val="22"/>
                <w:szCs w:val="22"/>
              </w:rPr>
              <w:t xml:space="preserve">first_name</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w:t>
            </w:r>
          </w:p>
        </w:tc>
        <w:tc>
          <w:tcPr>
            <w:vAlign w:val="center"/>
          </w:tcPr>
          <w:p>
            <w:pPr>
              <w:spacing w:after="40" w:before="40"/>
            </w:pPr>
            <w:r>
              <w:rPr>
                <w:rFonts w:ascii="Times New Roman" w:cs="Times New Roman" w:eastAsia="Times New Roman" w:hAnsi="Times New Roman"/>
                <w:sz w:val="22"/>
                <w:szCs w:val="22"/>
              </w:rPr>
              <w:t xml:space="preserve">Nombre del usuario</w:t>
            </w:r>
          </w:p>
        </w:tc>
      </w:tr>
      <w:tr>
        <w:tc>
          <w:tcPr>
            <w:vAlign w:val="center"/>
          </w:tcPr>
          <w:p>
            <w:pPr>
              <w:spacing w:after="40" w:before="40"/>
            </w:pPr>
            <w:r>
              <w:rPr>
                <w:rFonts w:ascii="Times New Roman" w:cs="Times New Roman" w:eastAsia="Times New Roman" w:hAnsi="Times New Roman"/>
                <w:sz w:val="22"/>
                <w:szCs w:val="22"/>
              </w:rPr>
              <w:t xml:space="preserve">last_name</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w:t>
            </w:r>
          </w:p>
        </w:tc>
        <w:tc>
          <w:tcPr>
            <w:vAlign w:val="center"/>
          </w:tcPr>
          <w:p>
            <w:pPr>
              <w:spacing w:after="40" w:before="40"/>
            </w:pPr>
            <w:r>
              <w:rPr>
                <w:rFonts w:ascii="Times New Roman" w:cs="Times New Roman" w:eastAsia="Times New Roman" w:hAnsi="Times New Roman"/>
                <w:sz w:val="22"/>
                <w:szCs w:val="22"/>
              </w:rPr>
              <w:t xml:space="preserve">Apellido del usuario</w:t>
            </w:r>
          </w:p>
        </w:tc>
      </w:tr>
      <w:tr>
        <w:tc>
          <w:tcPr>
            <w:vAlign w:val="center"/>
          </w:tcPr>
          <w:p>
            <w:pPr>
              <w:spacing w:after="40" w:before="40"/>
            </w:pPr>
            <w:r>
              <w:rPr>
                <w:rFonts w:ascii="Times New Roman" w:cs="Times New Roman" w:eastAsia="Times New Roman" w:hAnsi="Times New Roman"/>
                <w:sz w:val="22"/>
                <w:szCs w:val="22"/>
              </w:rPr>
              <w:t xml:space="preserve">phone</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Nullable</w:t>
            </w:r>
          </w:p>
        </w:tc>
        <w:tc>
          <w:tcPr>
            <w:vAlign w:val="center"/>
          </w:tcPr>
          <w:p>
            <w:pPr>
              <w:spacing w:after="40" w:before="40"/>
            </w:pPr>
            <w:r>
              <w:rPr>
                <w:rFonts w:ascii="Times New Roman" w:cs="Times New Roman" w:eastAsia="Times New Roman" w:hAnsi="Times New Roman"/>
                <w:sz w:val="22"/>
                <w:szCs w:val="22"/>
              </w:rPr>
              <w:t xml:space="preserve">Número de teléfono de contacto</w:t>
            </w:r>
          </w:p>
        </w:tc>
      </w:tr>
      <w:tr>
        <w:tc>
          <w:tcPr>
            <w:vAlign w:val="center"/>
          </w:tcPr>
          <w:p>
            <w:pPr>
              <w:spacing w:after="40" w:before="40"/>
            </w:pPr>
            <w:r>
              <w:rPr>
                <w:rFonts w:ascii="Times New Roman" w:cs="Times New Roman" w:eastAsia="Times New Roman" w:hAnsi="Times New Roman"/>
                <w:sz w:val="22"/>
                <w:szCs w:val="22"/>
              </w:rPr>
              <w:t xml:space="preserve">role</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 CHECK IN ('admin', 'customer', 'readonly')</w:t>
            </w:r>
          </w:p>
        </w:tc>
        <w:tc>
          <w:tcPr>
            <w:vAlign w:val="center"/>
          </w:tcPr>
          <w:p>
            <w:pPr>
              <w:spacing w:after="40" w:before="40"/>
            </w:pPr>
            <w:r>
              <w:rPr>
                <w:rFonts w:ascii="Times New Roman" w:cs="Times New Roman" w:eastAsia="Times New Roman" w:hAnsi="Times New Roman"/>
                <w:sz w:val="22"/>
                <w:szCs w:val="22"/>
              </w:rPr>
              <w:t xml:space="preserve">Rol del usuario en el sistema</w:t>
            </w:r>
          </w:p>
        </w:tc>
      </w:tr>
      <w:tr>
        <w:tc>
          <w:tcPr>
            <w:vAlign w:val="center"/>
          </w:tcPr>
          <w:p>
            <w:pPr>
              <w:spacing w:after="40" w:before="40"/>
            </w:pPr>
            <w:r>
              <w:rPr>
                <w:rFonts w:ascii="Times New Roman" w:cs="Times New Roman" w:eastAsia="Times New Roman" w:hAnsi="Times New Roman"/>
                <w:sz w:val="22"/>
                <w:szCs w:val="22"/>
              </w:rPr>
              <w:t xml:space="preserve">created_at</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 DEFAULT datetime('now')</w:t>
            </w:r>
          </w:p>
        </w:tc>
        <w:tc>
          <w:tcPr>
            <w:vAlign w:val="center"/>
          </w:tcPr>
          <w:p>
            <w:pPr>
              <w:spacing w:after="40" w:before="40"/>
            </w:pPr>
            <w:r>
              <w:rPr>
                <w:rFonts w:ascii="Times New Roman" w:cs="Times New Roman" w:eastAsia="Times New Roman" w:hAnsi="Times New Roman"/>
                <w:sz w:val="22"/>
                <w:szCs w:val="22"/>
              </w:rPr>
              <w:t xml:space="preserve">Fecha y hora de creación del registro</w:t>
            </w:r>
          </w:p>
        </w:tc>
      </w:tr>
      <w:tr>
        <w:tc>
          <w:tcPr>
            <w:vAlign w:val="center"/>
          </w:tcPr>
          <w:p>
            <w:pPr>
              <w:spacing w:after="40" w:before="40"/>
            </w:pPr>
            <w:r>
              <w:rPr>
                <w:rFonts w:ascii="Times New Roman" w:cs="Times New Roman" w:eastAsia="Times New Roman" w:hAnsi="Times New Roman"/>
                <w:sz w:val="22"/>
                <w:szCs w:val="22"/>
              </w:rPr>
              <w:t xml:space="preserve">updated_at</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 DEFAULT datetime('now')</w:t>
            </w:r>
          </w:p>
        </w:tc>
        <w:tc>
          <w:tcPr>
            <w:vAlign w:val="center"/>
          </w:tcPr>
          <w:p>
            <w:pPr>
              <w:spacing w:after="40" w:before="40"/>
            </w:pPr>
            <w:r>
              <w:rPr>
                <w:rFonts w:ascii="Times New Roman" w:cs="Times New Roman" w:eastAsia="Times New Roman" w:hAnsi="Times New Roman"/>
                <w:sz w:val="22"/>
                <w:szCs w:val="22"/>
              </w:rPr>
              <w:t xml:space="preserve">Fecha y hora de última modificación</w:t>
            </w:r>
          </w:p>
        </w:tc>
      </w:tr>
    </w:tbl>
    <w:p>
      <w:pPr>
        <w:spacing w:after="120" w:before="120"/>
        <w:jc w:val="both"/>
      </w:pPr>
      <w:r>
        <w:rPr>
          <w:rFonts w:ascii="Times New Roman" w:cs="Times New Roman" w:eastAsia="Times New Roman" w:hAnsi="Times New Roman"/>
          <w:sz w:val="24"/>
          <w:szCs w:val="24"/>
        </w:rPr>
        <w:t xml:space="preserve">Roles definidos:</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admin:</w:t>
      </w:r>
      <w:r>
        <w:rPr>
          <w:rFonts w:ascii="Times New Roman" w:cs="Times New Roman" w:eastAsia="Times New Roman" w:hAnsi="Times New Roman"/>
          <w:sz w:val="24"/>
          <w:szCs w:val="24"/>
        </w:rPr>
        <w:t xml:space="preserve"> acceso completo al panel de administración.</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customer:</w:t>
      </w:r>
      <w:r>
        <w:rPr>
          <w:rFonts w:ascii="Times New Roman" w:cs="Times New Roman" w:eastAsia="Times New Roman" w:hAnsi="Times New Roman"/>
          <w:sz w:val="24"/>
          <w:szCs w:val="24"/>
        </w:rPr>
        <w:t xml:space="preserve"> cliente que puede navegar, comprar y gestionar su perfil.</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readonly:</w:t>
      </w:r>
      <w:r>
        <w:rPr>
          <w:rFonts w:ascii="Times New Roman" w:cs="Times New Roman" w:eastAsia="Times New Roman" w:hAnsi="Times New Roman"/>
          <w:sz w:val="24"/>
          <w:szCs w:val="24"/>
        </w:rPr>
        <w:t xml:space="preserve"> acceso de solo lectura al panel administrativo (ej. auditor).</w:t>
      </w:r>
    </w:p>
    <w:p>
      <w:pPr>
        <w:pStyle w:val="Heading3"/>
        <w:spacing w:after="120" w:before="240"/>
      </w:pPr>
      <w:r>
        <w:rPr>
          <w:rFonts w:ascii="Times New Roman" w:cs="Times New Roman" w:eastAsia="Times New Roman" w:hAnsi="Times New Roman"/>
          <w:b/>
          <w:bCs/>
          <w:color w:val="2E75B6"/>
          <w:sz w:val="26"/>
          <w:szCs w:val="26"/>
        </w:rPr>
        <w:t xml:space="preserve">4.2.2. categories — Categorías de productos</w:t>
      </w:r>
    </w:p>
    <w:p>
      <w:pPr>
        <w:spacing w:after="120" w:before="120"/>
        <w:jc w:val="both"/>
      </w:pPr>
      <w:r>
        <w:rPr>
          <w:rFonts w:ascii="Times New Roman" w:cs="Times New Roman" w:eastAsia="Times New Roman" w:hAnsi="Times New Roman"/>
          <w:sz w:val="24"/>
          <w:szCs w:val="24"/>
        </w:rPr>
        <w:t xml:space="preserve">Organiza los productos en una estructura jerárquica de categorías y subcategorías mediante la referencia recursiva parent_id.</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gridCol w:w="100"/>
      </w:tblGrid>
      <w:tr>
        <w:trPr>
          <w:tblHeader/>
        </w:trPr>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Atributo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Tipo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Restricciones</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Descripción</w:t>
            </w:r>
          </w:p>
        </w:tc>
      </w:tr>
      <w:tr>
        <w:tc>
          <w:tcPr>
            <w:vAlign w:val="center"/>
          </w:tcPr>
          <w:p>
            <w:pPr>
              <w:spacing w:after="40" w:before="40"/>
            </w:pPr>
            <w:r>
              <w:rPr>
                <w:rFonts w:ascii="Times New Roman" w:cs="Times New Roman" w:eastAsia="Times New Roman" w:hAnsi="Times New Roman"/>
                <w:sz w:val="22"/>
                <w:szCs w:val="22"/>
              </w:rPr>
              <w:t xml:space="preserve">id</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PK</w:t>
            </w:r>
          </w:p>
        </w:tc>
        <w:tc>
          <w:tcPr>
            <w:vAlign w:val="center"/>
          </w:tcPr>
          <w:p>
            <w:pPr>
              <w:spacing w:after="40" w:before="40"/>
            </w:pPr>
            <w:r>
              <w:rPr>
                <w:rFonts w:ascii="Times New Roman" w:cs="Times New Roman" w:eastAsia="Times New Roman" w:hAnsi="Times New Roman"/>
                <w:sz w:val="22"/>
                <w:szCs w:val="22"/>
              </w:rPr>
              <w:t xml:space="preserve">Identificador único</w:t>
            </w:r>
          </w:p>
        </w:tc>
      </w:tr>
      <w:tr>
        <w:tc>
          <w:tcPr>
            <w:vAlign w:val="center"/>
          </w:tcPr>
          <w:p>
            <w:pPr>
              <w:spacing w:after="40" w:before="40"/>
            </w:pPr>
            <w:r>
              <w:rPr>
                <w:rFonts w:ascii="Times New Roman" w:cs="Times New Roman" w:eastAsia="Times New Roman" w:hAnsi="Times New Roman"/>
                <w:sz w:val="22"/>
                <w:szCs w:val="22"/>
              </w:rPr>
              <w:t xml:space="preserve">name</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w:t>
            </w:r>
          </w:p>
        </w:tc>
        <w:tc>
          <w:tcPr>
            <w:vAlign w:val="center"/>
          </w:tcPr>
          <w:p>
            <w:pPr>
              <w:spacing w:after="40" w:before="40"/>
            </w:pPr>
            <w:r>
              <w:rPr>
                <w:rFonts w:ascii="Times New Roman" w:cs="Times New Roman" w:eastAsia="Times New Roman" w:hAnsi="Times New Roman"/>
                <w:sz w:val="22"/>
                <w:szCs w:val="22"/>
              </w:rPr>
              <w:t xml:space="preserve">Nombre de la categoría</w:t>
            </w:r>
          </w:p>
        </w:tc>
      </w:tr>
      <w:tr>
        <w:tc>
          <w:tcPr>
            <w:vAlign w:val="center"/>
          </w:tcPr>
          <w:p>
            <w:pPr>
              <w:spacing w:after="40" w:before="40"/>
            </w:pPr>
            <w:r>
              <w:rPr>
                <w:rFonts w:ascii="Times New Roman" w:cs="Times New Roman" w:eastAsia="Times New Roman" w:hAnsi="Times New Roman"/>
                <w:sz w:val="22"/>
                <w:szCs w:val="22"/>
              </w:rPr>
              <w:t xml:space="preserve">slug</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 UNIQUE</w:t>
            </w:r>
          </w:p>
        </w:tc>
        <w:tc>
          <w:tcPr>
            <w:vAlign w:val="center"/>
          </w:tcPr>
          <w:p>
            <w:pPr>
              <w:spacing w:after="40" w:before="40"/>
            </w:pPr>
            <w:r>
              <w:rPr>
                <w:rFonts w:ascii="Times New Roman" w:cs="Times New Roman" w:eastAsia="Times New Roman" w:hAnsi="Times New Roman"/>
                <w:sz w:val="22"/>
                <w:szCs w:val="22"/>
              </w:rPr>
              <w:t xml:space="preserve">Identificador URL-friendly</w:t>
            </w:r>
          </w:p>
        </w:tc>
      </w:tr>
      <w:tr>
        <w:tc>
          <w:tcPr>
            <w:vAlign w:val="center"/>
          </w:tcPr>
          <w:p>
            <w:pPr>
              <w:spacing w:after="40" w:before="40"/>
            </w:pPr>
            <w:r>
              <w:rPr>
                <w:rFonts w:ascii="Times New Roman" w:cs="Times New Roman" w:eastAsia="Times New Roman" w:hAnsi="Times New Roman"/>
                <w:sz w:val="22"/>
                <w:szCs w:val="22"/>
              </w:rPr>
              <w:t xml:space="preserve">description</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Nullable</w:t>
            </w:r>
          </w:p>
        </w:tc>
        <w:tc>
          <w:tcPr>
            <w:vAlign w:val="center"/>
          </w:tcPr>
          <w:p>
            <w:pPr>
              <w:spacing w:after="40" w:before="40"/>
            </w:pPr>
            <w:r>
              <w:rPr>
                <w:rFonts w:ascii="Times New Roman" w:cs="Times New Roman" w:eastAsia="Times New Roman" w:hAnsi="Times New Roman"/>
                <w:sz w:val="22"/>
                <w:szCs w:val="22"/>
              </w:rPr>
              <w:t xml:space="preserve">Descripción de la categoría</w:t>
            </w:r>
          </w:p>
        </w:tc>
      </w:tr>
      <w:tr>
        <w:tc>
          <w:tcPr>
            <w:vAlign w:val="center"/>
          </w:tcPr>
          <w:p>
            <w:pPr>
              <w:spacing w:after="40" w:before="40"/>
            </w:pPr>
            <w:r>
              <w:rPr>
                <w:rFonts w:ascii="Times New Roman" w:cs="Times New Roman" w:eastAsia="Times New Roman" w:hAnsi="Times New Roman"/>
                <w:sz w:val="22"/>
                <w:szCs w:val="22"/>
              </w:rPr>
              <w:t xml:space="preserve">image_url</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Nullable</w:t>
            </w:r>
          </w:p>
        </w:tc>
        <w:tc>
          <w:tcPr>
            <w:vAlign w:val="center"/>
          </w:tcPr>
          <w:p>
            <w:pPr>
              <w:spacing w:after="40" w:before="40"/>
            </w:pPr>
            <w:r>
              <w:rPr>
                <w:rFonts w:ascii="Times New Roman" w:cs="Times New Roman" w:eastAsia="Times New Roman" w:hAnsi="Times New Roman"/>
                <w:sz w:val="22"/>
                <w:szCs w:val="22"/>
              </w:rPr>
              <w:t xml:space="preserve">URL de la imagen representativa</w:t>
            </w:r>
          </w:p>
        </w:tc>
      </w:tr>
      <w:tr>
        <w:tc>
          <w:tcPr>
            <w:vAlign w:val="center"/>
          </w:tcPr>
          <w:p>
            <w:pPr>
              <w:spacing w:after="40" w:before="40"/>
            </w:pPr>
            <w:r>
              <w:rPr>
                <w:rFonts w:ascii="Times New Roman" w:cs="Times New Roman" w:eastAsia="Times New Roman" w:hAnsi="Times New Roman"/>
                <w:sz w:val="22"/>
                <w:szCs w:val="22"/>
              </w:rPr>
              <w:t xml:space="preserve">parent_id</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FK → categories(id), Nullable</w:t>
            </w:r>
          </w:p>
        </w:tc>
        <w:tc>
          <w:tcPr>
            <w:vAlign w:val="center"/>
          </w:tcPr>
          <w:p>
            <w:pPr>
              <w:spacing w:after="40" w:before="40"/>
            </w:pPr>
            <w:r>
              <w:rPr>
                <w:rFonts w:ascii="Times New Roman" w:cs="Times New Roman" w:eastAsia="Times New Roman" w:hAnsi="Times New Roman"/>
                <w:sz w:val="22"/>
                <w:szCs w:val="22"/>
              </w:rPr>
              <w:t xml:space="preserve">Referencia a la categoría padre (NULL si es raíz)</w:t>
            </w:r>
          </w:p>
        </w:tc>
      </w:tr>
      <w:tr>
        <w:tc>
          <w:tcPr>
            <w:vAlign w:val="center"/>
          </w:tcPr>
          <w:p>
            <w:pPr>
              <w:spacing w:after="40" w:before="40"/>
            </w:pPr>
            <w:r>
              <w:rPr>
                <w:rFonts w:ascii="Times New Roman" w:cs="Times New Roman" w:eastAsia="Times New Roman" w:hAnsi="Times New Roman"/>
                <w:sz w:val="22"/>
                <w:szCs w:val="22"/>
              </w:rPr>
              <w:t xml:space="preserve">sort_order</w:t>
            </w:r>
          </w:p>
        </w:tc>
        <w:tc>
          <w:tcPr>
            <w:vAlign w:val="center"/>
          </w:tcPr>
          <w:p>
            <w:pPr>
              <w:spacing w:after="40" w:before="40"/>
            </w:pPr>
            <w:r>
              <w:rPr>
                <w:rFonts w:ascii="Times New Roman" w:cs="Times New Roman" w:eastAsia="Times New Roman" w:hAnsi="Times New Roman"/>
                <w:sz w:val="22"/>
                <w:szCs w:val="22"/>
              </w:rPr>
              <w:t xml:space="preserve">INTEGER</w:t>
            </w:r>
          </w:p>
        </w:tc>
        <w:tc>
          <w:tcPr>
            <w:vAlign w:val="center"/>
          </w:tcPr>
          <w:p>
            <w:pPr>
              <w:spacing w:after="40" w:before="40"/>
            </w:pPr>
            <w:r>
              <w:rPr>
                <w:rFonts w:ascii="Times New Roman" w:cs="Times New Roman" w:eastAsia="Times New Roman" w:hAnsi="Times New Roman"/>
                <w:sz w:val="22"/>
                <w:szCs w:val="22"/>
              </w:rPr>
              <w:t xml:space="preserve">NOT NULL, DEFAULT 0</w:t>
            </w:r>
          </w:p>
        </w:tc>
        <w:tc>
          <w:tcPr>
            <w:vAlign w:val="center"/>
          </w:tcPr>
          <w:p>
            <w:pPr>
              <w:spacing w:after="40" w:before="40"/>
            </w:pPr>
            <w:r>
              <w:rPr>
                <w:rFonts w:ascii="Times New Roman" w:cs="Times New Roman" w:eastAsia="Times New Roman" w:hAnsi="Times New Roman"/>
                <w:sz w:val="22"/>
                <w:szCs w:val="22"/>
              </w:rPr>
              <w:t xml:space="preserve">Orden de visualización</w:t>
            </w:r>
          </w:p>
        </w:tc>
      </w:tr>
      <w:tr>
        <w:tc>
          <w:tcPr>
            <w:vAlign w:val="center"/>
          </w:tcPr>
          <w:p>
            <w:pPr>
              <w:spacing w:after="40" w:before="40"/>
            </w:pPr>
            <w:r>
              <w:rPr>
                <w:rFonts w:ascii="Times New Roman" w:cs="Times New Roman" w:eastAsia="Times New Roman" w:hAnsi="Times New Roman"/>
                <w:sz w:val="22"/>
                <w:szCs w:val="22"/>
              </w:rPr>
              <w:t xml:space="preserve">is_active</w:t>
            </w:r>
          </w:p>
        </w:tc>
        <w:tc>
          <w:tcPr>
            <w:vAlign w:val="center"/>
          </w:tcPr>
          <w:p>
            <w:pPr>
              <w:spacing w:after="40" w:before="40"/>
            </w:pPr>
            <w:r>
              <w:rPr>
                <w:rFonts w:ascii="Times New Roman" w:cs="Times New Roman" w:eastAsia="Times New Roman" w:hAnsi="Times New Roman"/>
                <w:sz w:val="22"/>
                <w:szCs w:val="22"/>
              </w:rPr>
              <w:t xml:space="preserve">INTEGER</w:t>
            </w:r>
          </w:p>
        </w:tc>
        <w:tc>
          <w:tcPr>
            <w:vAlign w:val="center"/>
          </w:tcPr>
          <w:p>
            <w:pPr>
              <w:spacing w:after="40" w:before="40"/>
            </w:pPr>
            <w:r>
              <w:rPr>
                <w:rFonts w:ascii="Times New Roman" w:cs="Times New Roman" w:eastAsia="Times New Roman" w:hAnsi="Times New Roman"/>
                <w:sz w:val="22"/>
                <w:szCs w:val="22"/>
              </w:rPr>
              <w:t xml:space="preserve">NOT NULL, DEFAULT 1</w:t>
            </w:r>
          </w:p>
        </w:tc>
        <w:tc>
          <w:tcPr>
            <w:vAlign w:val="center"/>
          </w:tcPr>
          <w:p>
            <w:pPr>
              <w:spacing w:after="40" w:before="40"/>
            </w:pPr>
            <w:r>
              <w:rPr>
                <w:rFonts w:ascii="Times New Roman" w:cs="Times New Roman" w:eastAsia="Times New Roman" w:hAnsi="Times New Roman"/>
                <w:sz w:val="22"/>
                <w:szCs w:val="22"/>
              </w:rPr>
              <w:t xml:space="preserve">Estado de activación (1 = activa, 0 = inactiva)</w:t>
            </w:r>
          </w:p>
        </w:tc>
      </w:tr>
    </w:tbl>
    <w:p>
      <w:pPr>
        <w:pStyle w:val="Heading3"/>
        <w:spacing w:after="120" w:before="240"/>
      </w:pPr>
      <w:r>
        <w:rPr>
          <w:rFonts w:ascii="Times New Roman" w:cs="Times New Roman" w:eastAsia="Times New Roman" w:hAnsi="Times New Roman"/>
          <w:b/>
          <w:bCs/>
          <w:color w:val="2E75B6"/>
          <w:sz w:val="26"/>
          <w:szCs w:val="26"/>
        </w:rPr>
        <w:t xml:space="preserve">4.2.3. products — Productos del catálogo</w:t>
      </w:r>
    </w:p>
    <w:p>
      <w:pPr>
        <w:spacing w:after="120" w:before="120"/>
        <w:jc w:val="both"/>
      </w:pPr>
      <w:r>
        <w:rPr>
          <w:rFonts w:ascii="Times New Roman" w:cs="Times New Roman" w:eastAsia="Times New Roman" w:hAnsi="Times New Roman"/>
          <w:sz w:val="24"/>
          <w:szCs w:val="24"/>
        </w:rPr>
        <w:t xml:space="preserve">Entidad central del sistema. Contiene la información completa de cada producto ofrecido.</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gridCol w:w="100"/>
      </w:tblGrid>
      <w:tr>
        <w:trPr>
          <w:tblHeader/>
        </w:trPr>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Atributo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Tipo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Restricciones</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Descripción</w:t>
            </w:r>
          </w:p>
        </w:tc>
      </w:tr>
      <w:tr>
        <w:tc>
          <w:tcPr>
            <w:vAlign w:val="center"/>
          </w:tcPr>
          <w:p>
            <w:pPr>
              <w:spacing w:after="40" w:before="40"/>
            </w:pPr>
            <w:r>
              <w:rPr>
                <w:rFonts w:ascii="Times New Roman" w:cs="Times New Roman" w:eastAsia="Times New Roman" w:hAnsi="Times New Roman"/>
                <w:sz w:val="22"/>
                <w:szCs w:val="22"/>
              </w:rPr>
              <w:t xml:space="preserve">id</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PK</w:t>
            </w:r>
          </w:p>
        </w:tc>
        <w:tc>
          <w:tcPr>
            <w:vAlign w:val="center"/>
          </w:tcPr>
          <w:p>
            <w:pPr>
              <w:spacing w:after="40" w:before="40"/>
            </w:pPr>
            <w:r>
              <w:rPr>
                <w:rFonts w:ascii="Times New Roman" w:cs="Times New Roman" w:eastAsia="Times New Roman" w:hAnsi="Times New Roman"/>
                <w:sz w:val="22"/>
                <w:szCs w:val="22"/>
              </w:rPr>
              <w:t xml:space="preserve">Identificador único</w:t>
            </w:r>
          </w:p>
        </w:tc>
      </w:tr>
      <w:tr>
        <w:tc>
          <w:tcPr>
            <w:vAlign w:val="center"/>
          </w:tcPr>
          <w:p>
            <w:pPr>
              <w:spacing w:after="40" w:before="40"/>
            </w:pPr>
            <w:r>
              <w:rPr>
                <w:rFonts w:ascii="Times New Roman" w:cs="Times New Roman" w:eastAsia="Times New Roman" w:hAnsi="Times New Roman"/>
                <w:sz w:val="22"/>
                <w:szCs w:val="22"/>
              </w:rPr>
              <w:t xml:space="preserve">name</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w:t>
            </w:r>
          </w:p>
        </w:tc>
        <w:tc>
          <w:tcPr>
            <w:vAlign w:val="center"/>
          </w:tcPr>
          <w:p>
            <w:pPr>
              <w:spacing w:after="40" w:before="40"/>
            </w:pPr>
            <w:r>
              <w:rPr>
                <w:rFonts w:ascii="Times New Roman" w:cs="Times New Roman" w:eastAsia="Times New Roman" w:hAnsi="Times New Roman"/>
                <w:sz w:val="22"/>
                <w:szCs w:val="22"/>
              </w:rPr>
              <w:t xml:space="preserve">Nombre comercial del producto</w:t>
            </w:r>
          </w:p>
        </w:tc>
      </w:tr>
      <w:tr>
        <w:tc>
          <w:tcPr>
            <w:vAlign w:val="center"/>
          </w:tcPr>
          <w:p>
            <w:pPr>
              <w:spacing w:after="40" w:before="40"/>
            </w:pPr>
            <w:r>
              <w:rPr>
                <w:rFonts w:ascii="Times New Roman" w:cs="Times New Roman" w:eastAsia="Times New Roman" w:hAnsi="Times New Roman"/>
                <w:sz w:val="22"/>
                <w:szCs w:val="22"/>
              </w:rPr>
              <w:t xml:space="preserve">slug</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 UNIQUE</w:t>
            </w:r>
          </w:p>
        </w:tc>
        <w:tc>
          <w:tcPr>
            <w:vAlign w:val="center"/>
          </w:tcPr>
          <w:p>
            <w:pPr>
              <w:spacing w:after="40" w:before="40"/>
            </w:pPr>
            <w:r>
              <w:rPr>
                <w:rFonts w:ascii="Times New Roman" w:cs="Times New Roman" w:eastAsia="Times New Roman" w:hAnsi="Times New Roman"/>
                <w:sz w:val="22"/>
                <w:szCs w:val="22"/>
              </w:rPr>
              <w:t xml:space="preserve">Identificador URL-friendly</w:t>
            </w:r>
          </w:p>
        </w:tc>
      </w:tr>
      <w:tr>
        <w:tc>
          <w:tcPr>
            <w:vAlign w:val="center"/>
          </w:tcPr>
          <w:p>
            <w:pPr>
              <w:spacing w:after="40" w:before="40"/>
            </w:pPr>
            <w:r>
              <w:rPr>
                <w:rFonts w:ascii="Times New Roman" w:cs="Times New Roman" w:eastAsia="Times New Roman" w:hAnsi="Times New Roman"/>
                <w:sz w:val="22"/>
                <w:szCs w:val="22"/>
              </w:rPr>
              <w:t xml:space="preserve">description</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Nullable</w:t>
            </w:r>
          </w:p>
        </w:tc>
        <w:tc>
          <w:tcPr>
            <w:vAlign w:val="center"/>
          </w:tcPr>
          <w:p>
            <w:pPr>
              <w:spacing w:after="40" w:before="40"/>
            </w:pPr>
            <w:r>
              <w:rPr>
                <w:rFonts w:ascii="Times New Roman" w:cs="Times New Roman" w:eastAsia="Times New Roman" w:hAnsi="Times New Roman"/>
                <w:sz w:val="22"/>
                <w:szCs w:val="22"/>
              </w:rPr>
              <w:t xml:space="preserve">Descripción detallada</w:t>
            </w:r>
          </w:p>
        </w:tc>
      </w:tr>
      <w:tr>
        <w:tc>
          <w:tcPr>
            <w:vAlign w:val="center"/>
          </w:tcPr>
          <w:p>
            <w:pPr>
              <w:spacing w:after="40" w:before="40"/>
            </w:pPr>
            <w:r>
              <w:rPr>
                <w:rFonts w:ascii="Times New Roman" w:cs="Times New Roman" w:eastAsia="Times New Roman" w:hAnsi="Times New Roman"/>
                <w:sz w:val="22"/>
                <w:szCs w:val="22"/>
              </w:rPr>
              <w:t xml:space="preserve">short_description</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Nullable</w:t>
            </w:r>
          </w:p>
        </w:tc>
        <w:tc>
          <w:tcPr>
            <w:vAlign w:val="center"/>
          </w:tcPr>
          <w:p>
            <w:pPr>
              <w:spacing w:after="40" w:before="40"/>
            </w:pPr>
            <w:r>
              <w:rPr>
                <w:rFonts w:ascii="Times New Roman" w:cs="Times New Roman" w:eastAsia="Times New Roman" w:hAnsi="Times New Roman"/>
                <w:sz w:val="22"/>
                <w:szCs w:val="22"/>
              </w:rPr>
              <w:t xml:space="preserve">Descripción breve para listados</w:t>
            </w:r>
          </w:p>
        </w:tc>
      </w:tr>
      <w:tr>
        <w:tc>
          <w:tcPr>
            <w:vAlign w:val="center"/>
          </w:tcPr>
          <w:p>
            <w:pPr>
              <w:spacing w:after="40" w:before="40"/>
            </w:pPr>
            <w:r>
              <w:rPr>
                <w:rFonts w:ascii="Times New Roman" w:cs="Times New Roman" w:eastAsia="Times New Roman" w:hAnsi="Times New Roman"/>
                <w:sz w:val="22"/>
                <w:szCs w:val="22"/>
              </w:rPr>
              <w:t xml:space="preserve">sku</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 UNIQUE</w:t>
            </w:r>
          </w:p>
        </w:tc>
        <w:tc>
          <w:tcPr>
            <w:vAlign w:val="center"/>
          </w:tcPr>
          <w:p>
            <w:pPr>
              <w:spacing w:after="40" w:before="40"/>
            </w:pPr>
            <w:r>
              <w:rPr>
                <w:rFonts w:ascii="Times New Roman" w:cs="Times New Roman" w:eastAsia="Times New Roman" w:hAnsi="Times New Roman"/>
                <w:sz w:val="22"/>
                <w:szCs w:val="22"/>
              </w:rPr>
              <w:t xml:space="preserve">Código de referencia interno (Stock Keeping Unit)</w:t>
            </w:r>
          </w:p>
        </w:tc>
      </w:tr>
      <w:tr>
        <w:tc>
          <w:tcPr>
            <w:vAlign w:val="center"/>
          </w:tcPr>
          <w:p>
            <w:pPr>
              <w:spacing w:after="40" w:before="40"/>
            </w:pPr>
            <w:r>
              <w:rPr>
                <w:rFonts w:ascii="Times New Roman" w:cs="Times New Roman" w:eastAsia="Times New Roman" w:hAnsi="Times New Roman"/>
                <w:sz w:val="22"/>
                <w:szCs w:val="22"/>
              </w:rPr>
              <w:t xml:space="preserve">price</w:t>
            </w:r>
          </w:p>
        </w:tc>
        <w:tc>
          <w:tcPr>
            <w:vAlign w:val="center"/>
          </w:tcPr>
          <w:p>
            <w:pPr>
              <w:spacing w:after="40" w:before="40"/>
            </w:pPr>
            <w:r>
              <w:rPr>
                <w:rFonts w:ascii="Times New Roman" w:cs="Times New Roman" w:eastAsia="Times New Roman" w:hAnsi="Times New Roman"/>
                <w:sz w:val="22"/>
                <w:szCs w:val="22"/>
              </w:rPr>
              <w:t xml:space="preserve">REAL</w:t>
            </w:r>
          </w:p>
        </w:tc>
        <w:tc>
          <w:tcPr>
            <w:vAlign w:val="center"/>
          </w:tcPr>
          <w:p>
            <w:pPr>
              <w:spacing w:after="40" w:before="40"/>
            </w:pPr>
            <w:r>
              <w:rPr>
                <w:rFonts w:ascii="Times New Roman" w:cs="Times New Roman" w:eastAsia="Times New Roman" w:hAnsi="Times New Roman"/>
                <w:sz w:val="22"/>
                <w:szCs w:val="22"/>
              </w:rPr>
              <w:t xml:space="preserve">NOT NULL</w:t>
            </w:r>
          </w:p>
        </w:tc>
        <w:tc>
          <w:tcPr>
            <w:vAlign w:val="center"/>
          </w:tcPr>
          <w:p>
            <w:pPr>
              <w:spacing w:after="40" w:before="40"/>
            </w:pPr>
            <w:r>
              <w:rPr>
                <w:rFonts w:ascii="Times New Roman" w:cs="Times New Roman" w:eastAsia="Times New Roman" w:hAnsi="Times New Roman"/>
                <w:sz w:val="22"/>
                <w:szCs w:val="22"/>
              </w:rPr>
              <w:t xml:space="preserve">Precio de venta vigente</w:t>
            </w:r>
          </w:p>
        </w:tc>
      </w:tr>
      <w:tr>
        <w:tc>
          <w:tcPr>
            <w:vAlign w:val="center"/>
          </w:tcPr>
          <w:p>
            <w:pPr>
              <w:spacing w:after="40" w:before="40"/>
            </w:pPr>
            <w:r>
              <w:rPr>
                <w:rFonts w:ascii="Times New Roman" w:cs="Times New Roman" w:eastAsia="Times New Roman" w:hAnsi="Times New Roman"/>
                <w:sz w:val="22"/>
                <w:szCs w:val="22"/>
              </w:rPr>
              <w:t xml:space="preserve">compare_price</w:t>
            </w:r>
          </w:p>
        </w:tc>
        <w:tc>
          <w:tcPr>
            <w:vAlign w:val="center"/>
          </w:tcPr>
          <w:p>
            <w:pPr>
              <w:spacing w:after="40" w:before="40"/>
            </w:pPr>
            <w:r>
              <w:rPr>
                <w:rFonts w:ascii="Times New Roman" w:cs="Times New Roman" w:eastAsia="Times New Roman" w:hAnsi="Times New Roman"/>
                <w:sz w:val="22"/>
                <w:szCs w:val="22"/>
              </w:rPr>
              <w:t xml:space="preserve">REAL</w:t>
            </w:r>
          </w:p>
        </w:tc>
        <w:tc>
          <w:tcPr>
            <w:vAlign w:val="center"/>
          </w:tcPr>
          <w:p>
            <w:pPr>
              <w:spacing w:after="40" w:before="40"/>
            </w:pPr>
            <w:r>
              <w:rPr>
                <w:rFonts w:ascii="Times New Roman" w:cs="Times New Roman" w:eastAsia="Times New Roman" w:hAnsi="Times New Roman"/>
                <w:sz w:val="22"/>
                <w:szCs w:val="22"/>
              </w:rPr>
              <w:t xml:space="preserve">Nullable</w:t>
            </w:r>
          </w:p>
        </w:tc>
        <w:tc>
          <w:tcPr>
            <w:vAlign w:val="center"/>
          </w:tcPr>
          <w:p>
            <w:pPr>
              <w:spacing w:after="40" w:before="40"/>
            </w:pPr>
            <w:r>
              <w:rPr>
                <w:rFonts w:ascii="Times New Roman" w:cs="Times New Roman" w:eastAsia="Times New Roman" w:hAnsi="Times New Roman"/>
                <w:sz w:val="22"/>
                <w:szCs w:val="22"/>
              </w:rPr>
              <w:t xml:space="preserve">Precio anterior (para mostrar descuento)</w:t>
            </w:r>
          </w:p>
        </w:tc>
      </w:tr>
      <w:tr>
        <w:tc>
          <w:tcPr>
            <w:vAlign w:val="center"/>
          </w:tcPr>
          <w:p>
            <w:pPr>
              <w:spacing w:after="40" w:before="40"/>
            </w:pPr>
            <w:r>
              <w:rPr>
                <w:rFonts w:ascii="Times New Roman" w:cs="Times New Roman" w:eastAsia="Times New Roman" w:hAnsi="Times New Roman"/>
                <w:sz w:val="22"/>
                <w:szCs w:val="22"/>
              </w:rPr>
              <w:t xml:space="preserve">category_id</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 FK → categories(id)</w:t>
            </w:r>
          </w:p>
        </w:tc>
        <w:tc>
          <w:tcPr>
            <w:vAlign w:val="center"/>
          </w:tcPr>
          <w:p>
            <w:pPr>
              <w:spacing w:after="40" w:before="40"/>
            </w:pPr>
            <w:r>
              <w:rPr>
                <w:rFonts w:ascii="Times New Roman" w:cs="Times New Roman" w:eastAsia="Times New Roman" w:hAnsi="Times New Roman"/>
                <w:sz w:val="22"/>
                <w:szCs w:val="22"/>
              </w:rPr>
              <w:t xml:space="preserve">Categoría a la que pertenece</w:t>
            </w:r>
          </w:p>
        </w:tc>
      </w:tr>
      <w:tr>
        <w:tc>
          <w:tcPr>
            <w:vAlign w:val="center"/>
          </w:tcPr>
          <w:p>
            <w:pPr>
              <w:spacing w:after="40" w:before="40"/>
            </w:pPr>
            <w:r>
              <w:rPr>
                <w:rFonts w:ascii="Times New Roman" w:cs="Times New Roman" w:eastAsia="Times New Roman" w:hAnsi="Times New Roman"/>
                <w:sz w:val="22"/>
                <w:szCs w:val="22"/>
              </w:rPr>
              <w:t xml:space="preserve">stock_quantity</w:t>
            </w:r>
          </w:p>
        </w:tc>
        <w:tc>
          <w:tcPr>
            <w:vAlign w:val="center"/>
          </w:tcPr>
          <w:p>
            <w:pPr>
              <w:spacing w:after="40" w:before="40"/>
            </w:pPr>
            <w:r>
              <w:rPr>
                <w:rFonts w:ascii="Times New Roman" w:cs="Times New Roman" w:eastAsia="Times New Roman" w:hAnsi="Times New Roman"/>
                <w:sz w:val="22"/>
                <w:szCs w:val="22"/>
              </w:rPr>
              <w:t xml:space="preserve">INTEGER</w:t>
            </w:r>
          </w:p>
        </w:tc>
        <w:tc>
          <w:tcPr>
            <w:vAlign w:val="center"/>
          </w:tcPr>
          <w:p>
            <w:pPr>
              <w:spacing w:after="40" w:before="40"/>
            </w:pPr>
            <w:r>
              <w:rPr>
                <w:rFonts w:ascii="Times New Roman" w:cs="Times New Roman" w:eastAsia="Times New Roman" w:hAnsi="Times New Roman"/>
                <w:sz w:val="22"/>
                <w:szCs w:val="22"/>
              </w:rPr>
              <w:t xml:space="preserve">NOT NULL, DEFAULT 0</w:t>
            </w:r>
          </w:p>
        </w:tc>
        <w:tc>
          <w:tcPr>
            <w:vAlign w:val="center"/>
          </w:tcPr>
          <w:p>
            <w:pPr>
              <w:spacing w:after="40" w:before="40"/>
            </w:pPr>
            <w:r>
              <w:rPr>
                <w:rFonts w:ascii="Times New Roman" w:cs="Times New Roman" w:eastAsia="Times New Roman" w:hAnsi="Times New Roman"/>
                <w:sz w:val="22"/>
                <w:szCs w:val="22"/>
              </w:rPr>
              <w:t xml:space="preserve">Cantidad disponible en inventario</w:t>
            </w:r>
          </w:p>
        </w:tc>
      </w:tr>
      <w:tr>
        <w:tc>
          <w:tcPr>
            <w:vAlign w:val="center"/>
          </w:tcPr>
          <w:p>
            <w:pPr>
              <w:spacing w:after="40" w:before="40"/>
            </w:pPr>
            <w:r>
              <w:rPr>
                <w:rFonts w:ascii="Times New Roman" w:cs="Times New Roman" w:eastAsia="Times New Roman" w:hAnsi="Times New Roman"/>
                <w:sz w:val="22"/>
                <w:szCs w:val="22"/>
              </w:rPr>
              <w:t xml:space="preserve">is_active</w:t>
            </w:r>
          </w:p>
        </w:tc>
        <w:tc>
          <w:tcPr>
            <w:vAlign w:val="center"/>
          </w:tcPr>
          <w:p>
            <w:pPr>
              <w:spacing w:after="40" w:before="40"/>
            </w:pPr>
            <w:r>
              <w:rPr>
                <w:rFonts w:ascii="Times New Roman" w:cs="Times New Roman" w:eastAsia="Times New Roman" w:hAnsi="Times New Roman"/>
                <w:sz w:val="22"/>
                <w:szCs w:val="22"/>
              </w:rPr>
              <w:t xml:space="preserve">INTEGER</w:t>
            </w:r>
          </w:p>
        </w:tc>
        <w:tc>
          <w:tcPr>
            <w:vAlign w:val="center"/>
          </w:tcPr>
          <w:p>
            <w:pPr>
              <w:spacing w:after="40" w:before="40"/>
            </w:pPr>
            <w:r>
              <w:rPr>
                <w:rFonts w:ascii="Times New Roman" w:cs="Times New Roman" w:eastAsia="Times New Roman" w:hAnsi="Times New Roman"/>
                <w:sz w:val="22"/>
                <w:szCs w:val="22"/>
              </w:rPr>
              <w:t xml:space="preserve">NOT NULL, DEFAULT 1</w:t>
            </w:r>
          </w:p>
        </w:tc>
        <w:tc>
          <w:tcPr>
            <w:vAlign w:val="center"/>
          </w:tcPr>
          <w:p>
            <w:pPr>
              <w:spacing w:after="40" w:before="40"/>
            </w:pPr>
            <w:r>
              <w:rPr>
                <w:rFonts w:ascii="Times New Roman" w:cs="Times New Roman" w:eastAsia="Times New Roman" w:hAnsi="Times New Roman"/>
                <w:sz w:val="22"/>
                <w:szCs w:val="22"/>
              </w:rPr>
              <w:t xml:space="preserve">Producto visible en el catálogo</w:t>
            </w:r>
          </w:p>
        </w:tc>
      </w:tr>
      <w:tr>
        <w:tc>
          <w:tcPr>
            <w:vAlign w:val="center"/>
          </w:tcPr>
          <w:p>
            <w:pPr>
              <w:spacing w:after="40" w:before="40"/>
            </w:pPr>
            <w:r>
              <w:rPr>
                <w:rFonts w:ascii="Times New Roman" w:cs="Times New Roman" w:eastAsia="Times New Roman" w:hAnsi="Times New Roman"/>
                <w:sz w:val="22"/>
                <w:szCs w:val="22"/>
              </w:rPr>
              <w:t xml:space="preserve">is_featured</w:t>
            </w:r>
          </w:p>
        </w:tc>
        <w:tc>
          <w:tcPr>
            <w:vAlign w:val="center"/>
          </w:tcPr>
          <w:p>
            <w:pPr>
              <w:spacing w:after="40" w:before="40"/>
            </w:pPr>
            <w:r>
              <w:rPr>
                <w:rFonts w:ascii="Times New Roman" w:cs="Times New Roman" w:eastAsia="Times New Roman" w:hAnsi="Times New Roman"/>
                <w:sz w:val="22"/>
                <w:szCs w:val="22"/>
              </w:rPr>
              <w:t xml:space="preserve">INTEGER</w:t>
            </w:r>
          </w:p>
        </w:tc>
        <w:tc>
          <w:tcPr>
            <w:vAlign w:val="center"/>
          </w:tcPr>
          <w:p>
            <w:pPr>
              <w:spacing w:after="40" w:before="40"/>
            </w:pPr>
            <w:r>
              <w:rPr>
                <w:rFonts w:ascii="Times New Roman" w:cs="Times New Roman" w:eastAsia="Times New Roman" w:hAnsi="Times New Roman"/>
                <w:sz w:val="22"/>
                <w:szCs w:val="22"/>
              </w:rPr>
              <w:t xml:space="preserve">NOT NULL, DEFAULT 0</w:t>
            </w:r>
          </w:p>
        </w:tc>
        <w:tc>
          <w:tcPr>
            <w:vAlign w:val="center"/>
          </w:tcPr>
          <w:p>
            <w:pPr>
              <w:spacing w:after="40" w:before="40"/>
            </w:pPr>
            <w:r>
              <w:rPr>
                <w:rFonts w:ascii="Times New Roman" w:cs="Times New Roman" w:eastAsia="Times New Roman" w:hAnsi="Times New Roman"/>
                <w:sz w:val="22"/>
                <w:szCs w:val="22"/>
              </w:rPr>
              <w:t xml:space="preserve">Producto destacado en la página principal</w:t>
            </w:r>
          </w:p>
        </w:tc>
      </w:tr>
      <w:tr>
        <w:tc>
          <w:tcPr>
            <w:vAlign w:val="center"/>
          </w:tcPr>
          <w:p>
            <w:pPr>
              <w:spacing w:after="40" w:before="40"/>
            </w:pPr>
            <w:r>
              <w:rPr>
                <w:rFonts w:ascii="Times New Roman" w:cs="Times New Roman" w:eastAsia="Times New Roman" w:hAnsi="Times New Roman"/>
                <w:sz w:val="22"/>
                <w:szCs w:val="22"/>
              </w:rPr>
              <w:t xml:space="preserve">brand</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Nullable</w:t>
            </w:r>
          </w:p>
        </w:tc>
        <w:tc>
          <w:tcPr>
            <w:vAlign w:val="center"/>
          </w:tcPr>
          <w:p>
            <w:pPr>
              <w:spacing w:after="40" w:before="40"/>
            </w:pPr>
            <w:r>
              <w:rPr>
                <w:rFonts w:ascii="Times New Roman" w:cs="Times New Roman" w:eastAsia="Times New Roman" w:hAnsi="Times New Roman"/>
                <w:sz w:val="22"/>
                <w:szCs w:val="22"/>
              </w:rPr>
              <w:t xml:space="preserve">Marca del producto</w:t>
            </w:r>
          </w:p>
        </w:tc>
      </w:tr>
      <w:tr>
        <w:tc>
          <w:tcPr>
            <w:vAlign w:val="center"/>
          </w:tcPr>
          <w:p>
            <w:pPr>
              <w:spacing w:after="40" w:before="40"/>
            </w:pPr>
            <w:r>
              <w:rPr>
                <w:rFonts w:ascii="Times New Roman" w:cs="Times New Roman" w:eastAsia="Times New Roman" w:hAnsi="Times New Roman"/>
                <w:sz w:val="22"/>
                <w:szCs w:val="22"/>
              </w:rPr>
              <w:t xml:space="preserve">model</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Nullable</w:t>
            </w:r>
          </w:p>
        </w:tc>
        <w:tc>
          <w:tcPr>
            <w:vAlign w:val="center"/>
          </w:tcPr>
          <w:p>
            <w:pPr>
              <w:spacing w:after="40" w:before="40"/>
            </w:pPr>
            <w:r>
              <w:rPr>
                <w:rFonts w:ascii="Times New Roman" w:cs="Times New Roman" w:eastAsia="Times New Roman" w:hAnsi="Times New Roman"/>
                <w:sz w:val="22"/>
                <w:szCs w:val="22"/>
              </w:rPr>
              <w:t xml:space="preserve">Modelo del producto</w:t>
            </w:r>
          </w:p>
        </w:tc>
      </w:tr>
      <w:tr>
        <w:tc>
          <w:tcPr>
            <w:vAlign w:val="center"/>
          </w:tcPr>
          <w:p>
            <w:pPr>
              <w:spacing w:after="40" w:before="40"/>
            </w:pPr>
            <w:r>
              <w:rPr>
                <w:rFonts w:ascii="Times New Roman" w:cs="Times New Roman" w:eastAsia="Times New Roman" w:hAnsi="Times New Roman"/>
                <w:sz w:val="22"/>
                <w:szCs w:val="22"/>
              </w:rPr>
              <w:t xml:space="preserve">weight</w:t>
            </w:r>
          </w:p>
        </w:tc>
        <w:tc>
          <w:tcPr>
            <w:vAlign w:val="center"/>
          </w:tcPr>
          <w:p>
            <w:pPr>
              <w:spacing w:after="40" w:before="40"/>
            </w:pPr>
            <w:r>
              <w:rPr>
                <w:rFonts w:ascii="Times New Roman" w:cs="Times New Roman" w:eastAsia="Times New Roman" w:hAnsi="Times New Roman"/>
                <w:sz w:val="22"/>
                <w:szCs w:val="22"/>
              </w:rPr>
              <w:t xml:space="preserve">REAL</w:t>
            </w:r>
          </w:p>
        </w:tc>
        <w:tc>
          <w:tcPr>
            <w:vAlign w:val="center"/>
          </w:tcPr>
          <w:p>
            <w:pPr>
              <w:spacing w:after="40" w:before="40"/>
            </w:pPr>
            <w:r>
              <w:rPr>
                <w:rFonts w:ascii="Times New Roman" w:cs="Times New Roman" w:eastAsia="Times New Roman" w:hAnsi="Times New Roman"/>
                <w:sz w:val="22"/>
                <w:szCs w:val="22"/>
              </w:rPr>
              <w:t xml:space="preserve">Nullable</w:t>
            </w:r>
          </w:p>
        </w:tc>
        <w:tc>
          <w:tcPr>
            <w:vAlign w:val="center"/>
          </w:tcPr>
          <w:p>
            <w:pPr>
              <w:spacing w:after="40" w:before="40"/>
            </w:pPr>
            <w:r>
              <w:rPr>
                <w:rFonts w:ascii="Times New Roman" w:cs="Times New Roman" w:eastAsia="Times New Roman" w:hAnsi="Times New Roman"/>
                <w:sz w:val="22"/>
                <w:szCs w:val="22"/>
              </w:rPr>
              <w:t xml:space="preserve">Peso en gramos (para cálculo de envío)</w:t>
            </w:r>
          </w:p>
        </w:tc>
      </w:tr>
      <w:tr>
        <w:tc>
          <w:tcPr>
            <w:vAlign w:val="center"/>
          </w:tcPr>
          <w:p>
            <w:pPr>
              <w:spacing w:after="40" w:before="40"/>
            </w:pPr>
            <w:r>
              <w:rPr>
                <w:rFonts w:ascii="Times New Roman" w:cs="Times New Roman" w:eastAsia="Times New Roman" w:hAnsi="Times New Roman"/>
                <w:sz w:val="22"/>
                <w:szCs w:val="22"/>
              </w:rPr>
              <w:t xml:space="preserve">metadata</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Nullable</w:t>
            </w:r>
          </w:p>
        </w:tc>
        <w:tc>
          <w:tcPr>
            <w:vAlign w:val="center"/>
          </w:tcPr>
          <w:p>
            <w:pPr>
              <w:spacing w:after="40" w:before="40"/>
            </w:pPr>
            <w:r>
              <w:rPr>
                <w:rFonts w:ascii="Times New Roman" w:cs="Times New Roman" w:eastAsia="Times New Roman" w:hAnsi="Times New Roman"/>
                <w:sz w:val="22"/>
                <w:szCs w:val="22"/>
              </w:rPr>
              <w:t xml:space="preserve">JSON serializado con atributos adicionales</w:t>
            </w:r>
          </w:p>
        </w:tc>
      </w:tr>
      <w:tr>
        <w:tc>
          <w:tcPr>
            <w:vAlign w:val="center"/>
          </w:tcPr>
          <w:p>
            <w:pPr>
              <w:spacing w:after="40" w:before="40"/>
            </w:pPr>
            <w:r>
              <w:rPr>
                <w:rFonts w:ascii="Times New Roman" w:cs="Times New Roman" w:eastAsia="Times New Roman" w:hAnsi="Times New Roman"/>
                <w:sz w:val="22"/>
                <w:szCs w:val="22"/>
              </w:rPr>
              <w:t xml:space="preserve">created_at</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 DEFAULT</w:t>
            </w:r>
          </w:p>
        </w:tc>
        <w:tc>
          <w:tcPr>
            <w:vAlign w:val="center"/>
          </w:tcPr>
          <w:p>
            <w:pPr>
              <w:spacing w:after="40" w:before="40"/>
            </w:pPr>
            <w:r>
              <w:rPr>
                <w:rFonts w:ascii="Times New Roman" w:cs="Times New Roman" w:eastAsia="Times New Roman" w:hAnsi="Times New Roman"/>
                <w:sz w:val="22"/>
                <w:szCs w:val="22"/>
              </w:rPr>
              <w:t xml:space="preserve">Fecha de alta</w:t>
            </w:r>
          </w:p>
        </w:tc>
      </w:tr>
      <w:tr>
        <w:tc>
          <w:tcPr>
            <w:vAlign w:val="center"/>
          </w:tcPr>
          <w:p>
            <w:pPr>
              <w:spacing w:after="40" w:before="40"/>
            </w:pPr>
            <w:r>
              <w:rPr>
                <w:rFonts w:ascii="Times New Roman" w:cs="Times New Roman" w:eastAsia="Times New Roman" w:hAnsi="Times New Roman"/>
                <w:sz w:val="22"/>
                <w:szCs w:val="22"/>
              </w:rPr>
              <w:t xml:space="preserve">updated_at</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 DEFAULT</w:t>
            </w:r>
          </w:p>
        </w:tc>
        <w:tc>
          <w:tcPr>
            <w:vAlign w:val="center"/>
          </w:tcPr>
          <w:p>
            <w:pPr>
              <w:spacing w:after="40" w:before="40"/>
            </w:pPr>
            <w:r>
              <w:rPr>
                <w:rFonts w:ascii="Times New Roman" w:cs="Times New Roman" w:eastAsia="Times New Roman" w:hAnsi="Times New Roman"/>
                <w:sz w:val="22"/>
                <w:szCs w:val="22"/>
              </w:rPr>
              <w:t xml:space="preserve">Fecha de última modificación</w:t>
            </w:r>
          </w:p>
        </w:tc>
      </w:tr>
    </w:tbl>
    <w:p>
      <w:pPr>
        <w:spacing w:after="120" w:before="120"/>
        <w:jc w:val="both"/>
      </w:pPr>
      <w:r>
        <w:rPr>
          <w:rFonts w:ascii="Times New Roman" w:cs="Times New Roman" w:eastAsia="Times New Roman" w:hAnsi="Times New Roman"/>
          <w:i/>
          <w:iCs/>
          <w:sz w:val="24"/>
          <w:szCs w:val="24"/>
        </w:rPr>
        <w:t xml:space="preserve">Índices: idx_products_category sobre category_id, idx_products_slug sobre slug, idx_products_featured sobre is_featured.</w:t>
      </w:r>
    </w:p>
    <w:p>
      <w:pPr>
        <w:pStyle w:val="Heading3"/>
        <w:spacing w:after="120" w:before="240"/>
      </w:pPr>
      <w:r>
        <w:rPr>
          <w:rFonts w:ascii="Times New Roman" w:cs="Times New Roman" w:eastAsia="Times New Roman" w:hAnsi="Times New Roman"/>
          <w:b/>
          <w:bCs/>
          <w:color w:val="2E75B6"/>
          <w:sz w:val="26"/>
          <w:szCs w:val="26"/>
        </w:rPr>
        <w:t xml:space="preserve">4.2.4. product_images — Imágenes de productos</w:t>
      </w:r>
    </w:p>
    <w:p>
      <w:pPr>
        <w:spacing w:after="120" w:before="120"/>
        <w:jc w:val="both"/>
      </w:pPr>
      <w:r>
        <w:rPr>
          <w:rFonts w:ascii="Times New Roman" w:cs="Times New Roman" w:eastAsia="Times New Roman" w:hAnsi="Times New Roman"/>
          <w:sz w:val="24"/>
          <w:szCs w:val="24"/>
        </w:rPr>
        <w:t xml:space="preserve">Cada producto puede tener múltiples imágenes asociadas, con un orden de visualización definido.</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gridCol w:w="100"/>
      </w:tblGrid>
      <w:tr>
        <w:trPr>
          <w:tblHeader/>
        </w:trPr>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Atributo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Tipo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Restricciones</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Descripción</w:t>
            </w:r>
          </w:p>
        </w:tc>
      </w:tr>
      <w:tr>
        <w:tc>
          <w:tcPr>
            <w:vAlign w:val="center"/>
          </w:tcPr>
          <w:p>
            <w:pPr>
              <w:spacing w:after="40" w:before="40"/>
            </w:pPr>
            <w:r>
              <w:rPr>
                <w:rFonts w:ascii="Times New Roman" w:cs="Times New Roman" w:eastAsia="Times New Roman" w:hAnsi="Times New Roman"/>
                <w:sz w:val="22"/>
                <w:szCs w:val="22"/>
              </w:rPr>
              <w:t xml:space="preserve">id</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PK</w:t>
            </w:r>
          </w:p>
        </w:tc>
        <w:tc>
          <w:tcPr>
            <w:vAlign w:val="center"/>
          </w:tcPr>
          <w:p>
            <w:pPr>
              <w:spacing w:after="40" w:before="40"/>
            </w:pPr>
            <w:r>
              <w:rPr>
                <w:rFonts w:ascii="Times New Roman" w:cs="Times New Roman" w:eastAsia="Times New Roman" w:hAnsi="Times New Roman"/>
                <w:sz w:val="22"/>
                <w:szCs w:val="22"/>
              </w:rPr>
              <w:t xml:space="preserve">Identificador único</w:t>
            </w:r>
          </w:p>
        </w:tc>
      </w:tr>
      <w:tr>
        <w:tc>
          <w:tcPr>
            <w:vAlign w:val="center"/>
          </w:tcPr>
          <w:p>
            <w:pPr>
              <w:spacing w:after="40" w:before="40"/>
            </w:pPr>
            <w:r>
              <w:rPr>
                <w:rFonts w:ascii="Times New Roman" w:cs="Times New Roman" w:eastAsia="Times New Roman" w:hAnsi="Times New Roman"/>
                <w:sz w:val="22"/>
                <w:szCs w:val="22"/>
              </w:rPr>
              <w:t xml:space="preserve">product_id</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 FK → products(id), ON DELETE CASCADE</w:t>
            </w:r>
          </w:p>
        </w:tc>
        <w:tc>
          <w:tcPr>
            <w:vAlign w:val="center"/>
          </w:tcPr>
          <w:p>
            <w:pPr>
              <w:spacing w:after="40" w:before="40"/>
            </w:pPr>
            <w:r>
              <w:rPr>
                <w:rFonts w:ascii="Times New Roman" w:cs="Times New Roman" w:eastAsia="Times New Roman" w:hAnsi="Times New Roman"/>
                <w:sz w:val="22"/>
                <w:szCs w:val="22"/>
              </w:rPr>
              <w:t xml:space="preserve">Producto al que pertenece la imagen</w:t>
            </w:r>
          </w:p>
        </w:tc>
      </w:tr>
      <w:tr>
        <w:tc>
          <w:tcPr>
            <w:vAlign w:val="center"/>
          </w:tcPr>
          <w:p>
            <w:pPr>
              <w:spacing w:after="40" w:before="40"/>
            </w:pPr>
            <w:r>
              <w:rPr>
                <w:rFonts w:ascii="Times New Roman" w:cs="Times New Roman" w:eastAsia="Times New Roman" w:hAnsi="Times New Roman"/>
                <w:sz w:val="22"/>
                <w:szCs w:val="22"/>
              </w:rPr>
              <w:t xml:space="preserve">image_url</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w:t>
            </w:r>
          </w:p>
        </w:tc>
        <w:tc>
          <w:tcPr>
            <w:vAlign w:val="center"/>
          </w:tcPr>
          <w:p>
            <w:pPr>
              <w:spacing w:after="40" w:before="40"/>
            </w:pPr>
            <w:r>
              <w:rPr>
                <w:rFonts w:ascii="Times New Roman" w:cs="Times New Roman" w:eastAsia="Times New Roman" w:hAnsi="Times New Roman"/>
                <w:sz w:val="22"/>
                <w:szCs w:val="22"/>
              </w:rPr>
              <w:t xml:space="preserve">URL de la imagen</w:t>
            </w:r>
          </w:p>
        </w:tc>
      </w:tr>
      <w:tr>
        <w:tc>
          <w:tcPr>
            <w:vAlign w:val="center"/>
          </w:tcPr>
          <w:p>
            <w:pPr>
              <w:spacing w:after="40" w:before="40"/>
            </w:pPr>
            <w:r>
              <w:rPr>
                <w:rFonts w:ascii="Times New Roman" w:cs="Times New Roman" w:eastAsia="Times New Roman" w:hAnsi="Times New Roman"/>
                <w:sz w:val="22"/>
                <w:szCs w:val="22"/>
              </w:rPr>
              <w:t xml:space="preserve">alt_text</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Nullable</w:t>
            </w:r>
          </w:p>
        </w:tc>
        <w:tc>
          <w:tcPr>
            <w:vAlign w:val="center"/>
          </w:tcPr>
          <w:p>
            <w:pPr>
              <w:spacing w:after="40" w:before="40"/>
            </w:pPr>
            <w:r>
              <w:rPr>
                <w:rFonts w:ascii="Times New Roman" w:cs="Times New Roman" w:eastAsia="Times New Roman" w:hAnsi="Times New Roman"/>
                <w:sz w:val="22"/>
                <w:szCs w:val="22"/>
              </w:rPr>
              <w:t xml:space="preserve">Texto alternativo para accesibilidad</w:t>
            </w:r>
          </w:p>
        </w:tc>
      </w:tr>
      <w:tr>
        <w:tc>
          <w:tcPr>
            <w:vAlign w:val="center"/>
          </w:tcPr>
          <w:p>
            <w:pPr>
              <w:spacing w:after="40" w:before="40"/>
            </w:pPr>
            <w:r>
              <w:rPr>
                <w:rFonts w:ascii="Times New Roman" w:cs="Times New Roman" w:eastAsia="Times New Roman" w:hAnsi="Times New Roman"/>
                <w:sz w:val="22"/>
                <w:szCs w:val="22"/>
              </w:rPr>
              <w:t xml:space="preserve">sort_order</w:t>
            </w:r>
          </w:p>
        </w:tc>
        <w:tc>
          <w:tcPr>
            <w:vAlign w:val="center"/>
          </w:tcPr>
          <w:p>
            <w:pPr>
              <w:spacing w:after="40" w:before="40"/>
            </w:pPr>
            <w:r>
              <w:rPr>
                <w:rFonts w:ascii="Times New Roman" w:cs="Times New Roman" w:eastAsia="Times New Roman" w:hAnsi="Times New Roman"/>
                <w:sz w:val="22"/>
                <w:szCs w:val="22"/>
              </w:rPr>
              <w:t xml:space="preserve">INTEGER</w:t>
            </w:r>
          </w:p>
        </w:tc>
        <w:tc>
          <w:tcPr>
            <w:vAlign w:val="center"/>
          </w:tcPr>
          <w:p>
            <w:pPr>
              <w:spacing w:after="40" w:before="40"/>
            </w:pPr>
            <w:r>
              <w:rPr>
                <w:rFonts w:ascii="Times New Roman" w:cs="Times New Roman" w:eastAsia="Times New Roman" w:hAnsi="Times New Roman"/>
                <w:sz w:val="22"/>
                <w:szCs w:val="22"/>
              </w:rPr>
              <w:t xml:space="preserve">NOT NULL, DEFAULT 0</w:t>
            </w:r>
          </w:p>
        </w:tc>
        <w:tc>
          <w:tcPr>
            <w:vAlign w:val="center"/>
          </w:tcPr>
          <w:p>
            <w:pPr>
              <w:spacing w:after="40" w:before="40"/>
            </w:pPr>
            <w:r>
              <w:rPr>
                <w:rFonts w:ascii="Times New Roman" w:cs="Times New Roman" w:eastAsia="Times New Roman" w:hAnsi="Times New Roman"/>
                <w:sz w:val="22"/>
                <w:szCs w:val="22"/>
              </w:rPr>
              <w:t xml:space="preserve">Orden de visualización</w:t>
            </w:r>
          </w:p>
        </w:tc>
      </w:tr>
    </w:tbl>
    <w:p>
      <w:pPr>
        <w:pStyle w:val="Heading3"/>
        <w:spacing w:after="120" w:before="240"/>
      </w:pPr>
      <w:r>
        <w:rPr>
          <w:rFonts w:ascii="Times New Roman" w:cs="Times New Roman" w:eastAsia="Times New Roman" w:hAnsi="Times New Roman"/>
          <w:b/>
          <w:bCs/>
          <w:color w:val="2E75B6"/>
          <w:sz w:val="26"/>
          <w:szCs w:val="26"/>
        </w:rPr>
        <w:t xml:space="preserve">4.2.5. product_tags y product_tag_map — Etiquetas de productos</w:t>
      </w:r>
    </w:p>
    <w:p>
      <w:pPr>
        <w:spacing w:after="120" w:before="120"/>
        <w:jc w:val="both"/>
      </w:pPr>
      <w:r>
        <w:rPr>
          <w:rFonts w:ascii="Times New Roman" w:cs="Times New Roman" w:eastAsia="Times New Roman" w:hAnsi="Times New Roman"/>
          <w:sz w:val="24"/>
          <w:szCs w:val="24"/>
        </w:rPr>
        <w:t xml:space="preserve">Sistema de etiquetado libre para facilitar la búsqueda y el filtrado cruzado de productos. La relación muchos-a-muchos se resuelve mediante la tabla intermedia product_tag_map.</w:t>
      </w:r>
    </w:p>
    <w:p>
      <w:pPr>
        <w:spacing w:after="120" w:before="120"/>
        <w:jc w:val="both"/>
      </w:pPr>
      <w:r>
        <w:rPr>
          <w:rFonts w:ascii="Times New Roman" w:cs="Times New Roman" w:eastAsia="Times New Roman" w:hAnsi="Times New Roman"/>
          <w:b/>
          <w:bCs/>
          <w:sz w:val="24"/>
          <w:szCs w:val="24"/>
        </w:rPr>
        <w:t xml:space="preserve">Tabla product_tags:</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gridCol w:w="100"/>
      </w:tblGrid>
      <w:tr>
        <w:trPr>
          <w:tblHeader/>
        </w:trPr>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Atributo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Tipo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Restricciones</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Descripción</w:t>
            </w:r>
          </w:p>
        </w:tc>
      </w:tr>
      <w:tr>
        <w:tc>
          <w:tcPr>
            <w:vAlign w:val="center"/>
          </w:tcPr>
          <w:p>
            <w:pPr>
              <w:spacing w:after="40" w:before="40"/>
            </w:pPr>
            <w:r>
              <w:rPr>
                <w:rFonts w:ascii="Times New Roman" w:cs="Times New Roman" w:eastAsia="Times New Roman" w:hAnsi="Times New Roman"/>
                <w:sz w:val="22"/>
                <w:szCs w:val="22"/>
              </w:rPr>
              <w:t xml:space="preserve">id</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PK</w:t>
            </w:r>
          </w:p>
        </w:tc>
        <w:tc>
          <w:tcPr>
            <w:vAlign w:val="center"/>
          </w:tcPr>
          <w:p>
            <w:pPr>
              <w:spacing w:after="40" w:before="40"/>
            </w:pPr>
            <w:r>
              <w:rPr>
                <w:rFonts w:ascii="Times New Roman" w:cs="Times New Roman" w:eastAsia="Times New Roman" w:hAnsi="Times New Roman"/>
                <w:sz w:val="22"/>
                <w:szCs w:val="22"/>
              </w:rPr>
              <w:t xml:space="preserve">Identificador único</w:t>
            </w:r>
          </w:p>
        </w:tc>
      </w:tr>
      <w:tr>
        <w:tc>
          <w:tcPr>
            <w:vAlign w:val="center"/>
          </w:tcPr>
          <w:p>
            <w:pPr>
              <w:spacing w:after="40" w:before="40"/>
            </w:pPr>
            <w:r>
              <w:rPr>
                <w:rFonts w:ascii="Times New Roman" w:cs="Times New Roman" w:eastAsia="Times New Roman" w:hAnsi="Times New Roman"/>
                <w:sz w:val="22"/>
                <w:szCs w:val="22"/>
              </w:rPr>
              <w:t xml:space="preserve">name</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w:t>
            </w:r>
          </w:p>
        </w:tc>
        <w:tc>
          <w:tcPr>
            <w:vAlign w:val="center"/>
          </w:tcPr>
          <w:p>
            <w:pPr>
              <w:spacing w:after="40" w:before="40"/>
            </w:pPr>
            <w:r>
              <w:rPr>
                <w:rFonts w:ascii="Times New Roman" w:cs="Times New Roman" w:eastAsia="Times New Roman" w:hAnsi="Times New Roman"/>
                <w:sz w:val="22"/>
                <w:szCs w:val="22"/>
              </w:rPr>
              <w:t xml:space="preserve">Nombre visible de la etiqueta</w:t>
            </w:r>
          </w:p>
        </w:tc>
      </w:tr>
      <w:tr>
        <w:tc>
          <w:tcPr>
            <w:vAlign w:val="center"/>
          </w:tcPr>
          <w:p>
            <w:pPr>
              <w:spacing w:after="40" w:before="40"/>
            </w:pPr>
            <w:r>
              <w:rPr>
                <w:rFonts w:ascii="Times New Roman" w:cs="Times New Roman" w:eastAsia="Times New Roman" w:hAnsi="Times New Roman"/>
                <w:sz w:val="22"/>
                <w:szCs w:val="22"/>
              </w:rPr>
              <w:t xml:space="preserve">slug</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 UNIQUE</w:t>
            </w:r>
          </w:p>
        </w:tc>
        <w:tc>
          <w:tcPr>
            <w:vAlign w:val="center"/>
          </w:tcPr>
          <w:p>
            <w:pPr>
              <w:spacing w:after="40" w:before="40"/>
            </w:pPr>
            <w:r>
              <w:rPr>
                <w:rFonts w:ascii="Times New Roman" w:cs="Times New Roman" w:eastAsia="Times New Roman" w:hAnsi="Times New Roman"/>
                <w:sz w:val="22"/>
                <w:szCs w:val="22"/>
              </w:rPr>
              <w:t xml:space="preserve">Identificador URL-friendly</w:t>
            </w:r>
          </w:p>
        </w:tc>
      </w:tr>
    </w:tbl>
    <w:p>
      <w:pPr>
        <w:spacing w:after="120" w:before="120"/>
        <w:jc w:val="both"/>
      </w:pPr>
      <w:r>
        <w:rPr>
          <w:rFonts w:ascii="Times New Roman" w:cs="Times New Roman" w:eastAsia="Times New Roman" w:hAnsi="Times New Roman"/>
          <w:b/>
          <w:bCs/>
          <w:sz w:val="24"/>
          <w:szCs w:val="24"/>
        </w:rPr>
        <w:t xml:space="preserve">Tabla product_tag_map:</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gridCol w:w="100"/>
      </w:tblGrid>
      <w:tr>
        <w:trPr>
          <w:tblHeader/>
        </w:trPr>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Atributo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Tipo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Restricciones</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Descripción</w:t>
            </w:r>
          </w:p>
        </w:tc>
      </w:tr>
      <w:tr>
        <w:tc>
          <w:tcPr>
            <w:vAlign w:val="center"/>
          </w:tcPr>
          <w:p>
            <w:pPr>
              <w:spacing w:after="40" w:before="40"/>
            </w:pPr>
            <w:r>
              <w:rPr>
                <w:rFonts w:ascii="Times New Roman" w:cs="Times New Roman" w:eastAsia="Times New Roman" w:hAnsi="Times New Roman"/>
                <w:sz w:val="22"/>
                <w:szCs w:val="22"/>
              </w:rPr>
              <w:t xml:space="preserve">product_id</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FK → products(id), ON DELETE CASCADE</w:t>
            </w:r>
          </w:p>
        </w:tc>
        <w:tc>
          <w:tcPr>
            <w:vAlign w:val="center"/>
          </w:tcPr>
          <w:p>
            <w:pPr>
              <w:spacing w:after="40" w:before="40"/>
            </w:pPr>
            <w:r>
              <w:rPr>
                <w:rFonts w:ascii="Times New Roman" w:cs="Times New Roman" w:eastAsia="Times New Roman" w:hAnsi="Times New Roman"/>
                <w:sz w:val="22"/>
                <w:szCs w:val="22"/>
              </w:rPr>
              <w:t xml:space="preserve">Producto asociado</w:t>
            </w:r>
          </w:p>
        </w:tc>
      </w:tr>
      <w:tr>
        <w:tc>
          <w:tcPr>
            <w:vAlign w:val="center"/>
          </w:tcPr>
          <w:p>
            <w:pPr>
              <w:spacing w:after="40" w:before="40"/>
            </w:pPr>
            <w:r>
              <w:rPr>
                <w:rFonts w:ascii="Times New Roman" w:cs="Times New Roman" w:eastAsia="Times New Roman" w:hAnsi="Times New Roman"/>
                <w:sz w:val="22"/>
                <w:szCs w:val="22"/>
              </w:rPr>
              <w:t xml:space="preserve">tag_id</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FK → product_tags(id), ON DELETE CASCADE</w:t>
            </w:r>
          </w:p>
        </w:tc>
        <w:tc>
          <w:tcPr>
            <w:vAlign w:val="center"/>
          </w:tcPr>
          <w:p>
            <w:pPr>
              <w:spacing w:after="40" w:before="40"/>
            </w:pPr>
            <w:r>
              <w:rPr>
                <w:rFonts w:ascii="Times New Roman" w:cs="Times New Roman" w:eastAsia="Times New Roman" w:hAnsi="Times New Roman"/>
                <w:sz w:val="22"/>
                <w:szCs w:val="22"/>
              </w:rPr>
              <w:t xml:space="preserve">Etiqueta asociada</w:t>
            </w:r>
          </w:p>
        </w:tc>
      </w:tr>
    </w:tbl>
    <w:p>
      <w:pPr>
        <w:spacing w:after="120" w:before="120"/>
        <w:jc w:val="both"/>
      </w:pPr>
      <w:r>
        <w:rPr>
          <w:rFonts w:ascii="Times New Roman" w:cs="Times New Roman" w:eastAsia="Times New Roman" w:hAnsi="Times New Roman"/>
          <w:i/>
          <w:iCs/>
          <w:sz w:val="24"/>
          <w:szCs w:val="24"/>
        </w:rPr>
        <w:t xml:space="preserve">Clave primaria compuesta: (product_id, tag_id).</w:t>
      </w:r>
    </w:p>
    <w:p>
      <w:pPr>
        <w:pStyle w:val="Heading3"/>
        <w:spacing w:after="120" w:before="240"/>
      </w:pPr>
      <w:r>
        <w:rPr>
          <w:rFonts w:ascii="Times New Roman" w:cs="Times New Roman" w:eastAsia="Times New Roman" w:hAnsi="Times New Roman"/>
          <w:b/>
          <w:bCs/>
          <w:color w:val="2E75B6"/>
          <w:sz w:val="26"/>
          <w:szCs w:val="26"/>
        </w:rPr>
        <w:t xml:space="preserve">4.2.6. addresses — Direcciones de entrega</w:t>
      </w:r>
    </w:p>
    <w:p>
      <w:pPr>
        <w:spacing w:after="120" w:before="120"/>
        <w:jc w:val="both"/>
      </w:pPr>
      <w:r>
        <w:rPr>
          <w:rFonts w:ascii="Times New Roman" w:cs="Times New Roman" w:eastAsia="Times New Roman" w:hAnsi="Times New Roman"/>
          <w:sz w:val="24"/>
          <w:szCs w:val="24"/>
        </w:rPr>
        <w:t xml:space="preserve">Almacena las direcciones de envío registradas por cada usuario. Un usuario puede tener múltiples direcciones, con una marcada como predeterminada.</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gridCol w:w="100"/>
      </w:tblGrid>
      <w:tr>
        <w:trPr>
          <w:tblHeader/>
        </w:trPr>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Atributo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Tipo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Restricciones</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Descripción</w:t>
            </w:r>
          </w:p>
        </w:tc>
      </w:tr>
      <w:tr>
        <w:tc>
          <w:tcPr>
            <w:vAlign w:val="center"/>
          </w:tcPr>
          <w:p>
            <w:pPr>
              <w:spacing w:after="40" w:before="40"/>
            </w:pPr>
            <w:r>
              <w:rPr>
                <w:rFonts w:ascii="Times New Roman" w:cs="Times New Roman" w:eastAsia="Times New Roman" w:hAnsi="Times New Roman"/>
                <w:sz w:val="22"/>
                <w:szCs w:val="22"/>
              </w:rPr>
              <w:t xml:space="preserve">id</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PK</w:t>
            </w:r>
          </w:p>
        </w:tc>
        <w:tc>
          <w:tcPr>
            <w:vAlign w:val="center"/>
          </w:tcPr>
          <w:p>
            <w:pPr>
              <w:spacing w:after="40" w:before="40"/>
            </w:pPr>
            <w:r>
              <w:rPr>
                <w:rFonts w:ascii="Times New Roman" w:cs="Times New Roman" w:eastAsia="Times New Roman" w:hAnsi="Times New Roman"/>
                <w:sz w:val="22"/>
                <w:szCs w:val="22"/>
              </w:rPr>
              <w:t xml:space="preserve">Identificador único</w:t>
            </w:r>
          </w:p>
        </w:tc>
      </w:tr>
      <w:tr>
        <w:tc>
          <w:tcPr>
            <w:vAlign w:val="center"/>
          </w:tcPr>
          <w:p>
            <w:pPr>
              <w:spacing w:after="40" w:before="40"/>
            </w:pPr>
            <w:r>
              <w:rPr>
                <w:rFonts w:ascii="Times New Roman" w:cs="Times New Roman" w:eastAsia="Times New Roman" w:hAnsi="Times New Roman"/>
                <w:sz w:val="22"/>
                <w:szCs w:val="22"/>
              </w:rPr>
              <w:t xml:space="preserve">user_id</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 FK → users(id), ON DELETE CASCADE</w:t>
            </w:r>
          </w:p>
        </w:tc>
        <w:tc>
          <w:tcPr>
            <w:vAlign w:val="center"/>
          </w:tcPr>
          <w:p>
            <w:pPr>
              <w:spacing w:after="40" w:before="40"/>
            </w:pPr>
            <w:r>
              <w:rPr>
                <w:rFonts w:ascii="Times New Roman" w:cs="Times New Roman" w:eastAsia="Times New Roman" w:hAnsi="Times New Roman"/>
                <w:sz w:val="22"/>
                <w:szCs w:val="22"/>
              </w:rPr>
              <w:t xml:space="preserve">Usuario propietario</w:t>
            </w:r>
          </w:p>
        </w:tc>
      </w:tr>
      <w:tr>
        <w:tc>
          <w:tcPr>
            <w:vAlign w:val="center"/>
          </w:tcPr>
          <w:p>
            <w:pPr>
              <w:spacing w:after="40" w:before="40"/>
            </w:pPr>
            <w:r>
              <w:rPr>
                <w:rFonts w:ascii="Times New Roman" w:cs="Times New Roman" w:eastAsia="Times New Roman" w:hAnsi="Times New Roman"/>
                <w:sz w:val="22"/>
                <w:szCs w:val="22"/>
              </w:rPr>
              <w:t xml:space="preserve">street</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w:t>
            </w:r>
          </w:p>
        </w:tc>
        <w:tc>
          <w:tcPr>
            <w:vAlign w:val="center"/>
          </w:tcPr>
          <w:p>
            <w:pPr>
              <w:spacing w:after="40" w:before="40"/>
            </w:pPr>
            <w:r>
              <w:rPr>
                <w:rFonts w:ascii="Times New Roman" w:cs="Times New Roman" w:eastAsia="Times New Roman" w:hAnsi="Times New Roman"/>
                <w:sz w:val="22"/>
                <w:szCs w:val="22"/>
              </w:rPr>
              <w:t xml:space="preserve">Calle</w:t>
            </w:r>
          </w:p>
        </w:tc>
      </w:tr>
      <w:tr>
        <w:tc>
          <w:tcPr>
            <w:vAlign w:val="center"/>
          </w:tcPr>
          <w:p>
            <w:pPr>
              <w:spacing w:after="40" w:before="40"/>
            </w:pPr>
            <w:r>
              <w:rPr>
                <w:rFonts w:ascii="Times New Roman" w:cs="Times New Roman" w:eastAsia="Times New Roman" w:hAnsi="Times New Roman"/>
                <w:sz w:val="22"/>
                <w:szCs w:val="22"/>
              </w:rPr>
              <w:t xml:space="preserve">number</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w:t>
            </w:r>
          </w:p>
        </w:tc>
        <w:tc>
          <w:tcPr>
            <w:vAlign w:val="center"/>
          </w:tcPr>
          <w:p>
            <w:pPr>
              <w:spacing w:after="40" w:before="40"/>
            </w:pPr>
            <w:r>
              <w:rPr>
                <w:rFonts w:ascii="Times New Roman" w:cs="Times New Roman" w:eastAsia="Times New Roman" w:hAnsi="Times New Roman"/>
                <w:sz w:val="22"/>
                <w:szCs w:val="22"/>
              </w:rPr>
              <w:t xml:space="preserve">Número de puerta</w:t>
            </w:r>
          </w:p>
        </w:tc>
      </w:tr>
      <w:tr>
        <w:tc>
          <w:tcPr>
            <w:vAlign w:val="center"/>
          </w:tcPr>
          <w:p>
            <w:pPr>
              <w:spacing w:after="40" w:before="40"/>
            </w:pPr>
            <w:r>
              <w:rPr>
                <w:rFonts w:ascii="Times New Roman" w:cs="Times New Roman" w:eastAsia="Times New Roman" w:hAnsi="Times New Roman"/>
                <w:sz w:val="22"/>
                <w:szCs w:val="22"/>
              </w:rPr>
              <w:t xml:space="preserve">floor</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Nullable</w:t>
            </w:r>
          </w:p>
        </w:tc>
        <w:tc>
          <w:tcPr>
            <w:vAlign w:val="center"/>
          </w:tcPr>
          <w:p>
            <w:pPr>
              <w:spacing w:after="40" w:before="40"/>
            </w:pPr>
            <w:r>
              <w:rPr>
                <w:rFonts w:ascii="Times New Roman" w:cs="Times New Roman" w:eastAsia="Times New Roman" w:hAnsi="Times New Roman"/>
                <w:sz w:val="22"/>
                <w:szCs w:val="22"/>
              </w:rPr>
              <w:t xml:space="preserve">Piso</w:t>
            </w:r>
          </w:p>
        </w:tc>
      </w:tr>
      <w:tr>
        <w:tc>
          <w:tcPr>
            <w:vAlign w:val="center"/>
          </w:tcPr>
          <w:p>
            <w:pPr>
              <w:spacing w:after="40" w:before="40"/>
            </w:pPr>
            <w:r>
              <w:rPr>
                <w:rFonts w:ascii="Times New Roman" w:cs="Times New Roman" w:eastAsia="Times New Roman" w:hAnsi="Times New Roman"/>
                <w:sz w:val="22"/>
                <w:szCs w:val="22"/>
              </w:rPr>
              <w:t xml:space="preserve">apartment</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Nullable</w:t>
            </w:r>
          </w:p>
        </w:tc>
        <w:tc>
          <w:tcPr>
            <w:vAlign w:val="center"/>
          </w:tcPr>
          <w:p>
            <w:pPr>
              <w:spacing w:after="40" w:before="40"/>
            </w:pPr>
            <w:r>
              <w:rPr>
                <w:rFonts w:ascii="Times New Roman" w:cs="Times New Roman" w:eastAsia="Times New Roman" w:hAnsi="Times New Roman"/>
                <w:sz w:val="22"/>
                <w:szCs w:val="22"/>
              </w:rPr>
              <w:t xml:space="preserve">Departamento</w:t>
            </w:r>
          </w:p>
        </w:tc>
      </w:tr>
      <w:tr>
        <w:tc>
          <w:tcPr>
            <w:vAlign w:val="center"/>
          </w:tcPr>
          <w:p>
            <w:pPr>
              <w:spacing w:after="40" w:before="40"/>
            </w:pPr>
            <w:r>
              <w:rPr>
                <w:rFonts w:ascii="Times New Roman" w:cs="Times New Roman" w:eastAsia="Times New Roman" w:hAnsi="Times New Roman"/>
                <w:sz w:val="22"/>
                <w:szCs w:val="22"/>
              </w:rPr>
              <w:t xml:space="preserve">city</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w:t>
            </w:r>
          </w:p>
        </w:tc>
        <w:tc>
          <w:tcPr>
            <w:vAlign w:val="center"/>
          </w:tcPr>
          <w:p>
            <w:pPr>
              <w:spacing w:after="40" w:before="40"/>
            </w:pPr>
            <w:r>
              <w:rPr>
                <w:rFonts w:ascii="Times New Roman" w:cs="Times New Roman" w:eastAsia="Times New Roman" w:hAnsi="Times New Roman"/>
                <w:sz w:val="22"/>
                <w:szCs w:val="22"/>
              </w:rPr>
              <w:t xml:space="preserve">Ciudad</w:t>
            </w:r>
          </w:p>
        </w:tc>
      </w:tr>
      <w:tr>
        <w:tc>
          <w:tcPr>
            <w:vAlign w:val="center"/>
          </w:tcPr>
          <w:p>
            <w:pPr>
              <w:spacing w:after="40" w:before="40"/>
            </w:pPr>
            <w:r>
              <w:rPr>
                <w:rFonts w:ascii="Times New Roman" w:cs="Times New Roman" w:eastAsia="Times New Roman" w:hAnsi="Times New Roman"/>
                <w:sz w:val="22"/>
                <w:szCs w:val="22"/>
              </w:rPr>
              <w:t xml:space="preserve">province</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w:t>
            </w:r>
          </w:p>
        </w:tc>
        <w:tc>
          <w:tcPr>
            <w:vAlign w:val="center"/>
          </w:tcPr>
          <w:p>
            <w:pPr>
              <w:spacing w:after="40" w:before="40"/>
            </w:pPr>
            <w:r>
              <w:rPr>
                <w:rFonts w:ascii="Times New Roman" w:cs="Times New Roman" w:eastAsia="Times New Roman" w:hAnsi="Times New Roman"/>
                <w:sz w:val="22"/>
                <w:szCs w:val="22"/>
              </w:rPr>
              <w:t xml:space="preserve">Provincia</w:t>
            </w:r>
          </w:p>
        </w:tc>
      </w:tr>
      <w:tr>
        <w:tc>
          <w:tcPr>
            <w:vAlign w:val="center"/>
          </w:tcPr>
          <w:p>
            <w:pPr>
              <w:spacing w:after="40" w:before="40"/>
            </w:pPr>
            <w:r>
              <w:rPr>
                <w:rFonts w:ascii="Times New Roman" w:cs="Times New Roman" w:eastAsia="Times New Roman" w:hAnsi="Times New Roman"/>
                <w:sz w:val="22"/>
                <w:szCs w:val="22"/>
              </w:rPr>
              <w:t xml:space="preserve">postal_code</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w:t>
            </w:r>
          </w:p>
        </w:tc>
        <w:tc>
          <w:tcPr>
            <w:vAlign w:val="center"/>
          </w:tcPr>
          <w:p>
            <w:pPr>
              <w:spacing w:after="40" w:before="40"/>
            </w:pPr>
            <w:r>
              <w:rPr>
                <w:rFonts w:ascii="Times New Roman" w:cs="Times New Roman" w:eastAsia="Times New Roman" w:hAnsi="Times New Roman"/>
                <w:sz w:val="22"/>
                <w:szCs w:val="22"/>
              </w:rPr>
              <w:t xml:space="preserve">Código postal</w:t>
            </w:r>
          </w:p>
        </w:tc>
      </w:tr>
      <w:tr>
        <w:tc>
          <w:tcPr>
            <w:vAlign w:val="center"/>
          </w:tcPr>
          <w:p>
            <w:pPr>
              <w:spacing w:after="40" w:before="40"/>
            </w:pPr>
            <w:r>
              <w:rPr>
                <w:rFonts w:ascii="Times New Roman" w:cs="Times New Roman" w:eastAsia="Times New Roman" w:hAnsi="Times New Roman"/>
                <w:sz w:val="22"/>
                <w:szCs w:val="22"/>
              </w:rPr>
              <w:t xml:space="preserve">country</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 DEFAULT 'Argentina'</w:t>
            </w:r>
          </w:p>
        </w:tc>
        <w:tc>
          <w:tcPr>
            <w:vAlign w:val="center"/>
          </w:tcPr>
          <w:p>
            <w:pPr>
              <w:spacing w:after="40" w:before="40"/>
            </w:pPr>
            <w:r>
              <w:rPr>
                <w:rFonts w:ascii="Times New Roman" w:cs="Times New Roman" w:eastAsia="Times New Roman" w:hAnsi="Times New Roman"/>
                <w:sz w:val="22"/>
                <w:szCs w:val="22"/>
              </w:rPr>
              <w:t xml:space="preserve">País</w:t>
            </w:r>
          </w:p>
        </w:tc>
      </w:tr>
      <w:tr>
        <w:tc>
          <w:tcPr>
            <w:vAlign w:val="center"/>
          </w:tcPr>
          <w:p>
            <w:pPr>
              <w:spacing w:after="40" w:before="40"/>
            </w:pPr>
            <w:r>
              <w:rPr>
                <w:rFonts w:ascii="Times New Roman" w:cs="Times New Roman" w:eastAsia="Times New Roman" w:hAnsi="Times New Roman"/>
                <w:sz w:val="22"/>
                <w:szCs w:val="22"/>
              </w:rPr>
              <w:t xml:space="preserve">is_default</w:t>
            </w:r>
          </w:p>
        </w:tc>
        <w:tc>
          <w:tcPr>
            <w:vAlign w:val="center"/>
          </w:tcPr>
          <w:p>
            <w:pPr>
              <w:spacing w:after="40" w:before="40"/>
            </w:pPr>
            <w:r>
              <w:rPr>
                <w:rFonts w:ascii="Times New Roman" w:cs="Times New Roman" w:eastAsia="Times New Roman" w:hAnsi="Times New Roman"/>
                <w:sz w:val="22"/>
                <w:szCs w:val="22"/>
              </w:rPr>
              <w:t xml:space="preserve">INTEGER</w:t>
            </w:r>
          </w:p>
        </w:tc>
        <w:tc>
          <w:tcPr>
            <w:vAlign w:val="center"/>
          </w:tcPr>
          <w:p>
            <w:pPr>
              <w:spacing w:after="40" w:before="40"/>
            </w:pPr>
            <w:r>
              <w:rPr>
                <w:rFonts w:ascii="Times New Roman" w:cs="Times New Roman" w:eastAsia="Times New Roman" w:hAnsi="Times New Roman"/>
                <w:sz w:val="22"/>
                <w:szCs w:val="22"/>
              </w:rPr>
              <w:t xml:space="preserve">NOT NULL, DEFAULT 0</w:t>
            </w:r>
          </w:p>
        </w:tc>
        <w:tc>
          <w:tcPr>
            <w:vAlign w:val="center"/>
          </w:tcPr>
          <w:p>
            <w:pPr>
              <w:spacing w:after="40" w:before="40"/>
            </w:pPr>
            <w:r>
              <w:rPr>
                <w:rFonts w:ascii="Times New Roman" w:cs="Times New Roman" w:eastAsia="Times New Roman" w:hAnsi="Times New Roman"/>
                <w:sz w:val="22"/>
                <w:szCs w:val="22"/>
              </w:rPr>
              <w:t xml:space="preserve">Dirección predeterminada (1 = sí)</w:t>
            </w:r>
          </w:p>
        </w:tc>
      </w:tr>
    </w:tbl>
    <w:p>
      <w:pPr>
        <w:pStyle w:val="Heading3"/>
        <w:spacing w:after="120" w:before="240"/>
      </w:pPr>
      <w:r>
        <w:rPr>
          <w:rFonts w:ascii="Times New Roman" w:cs="Times New Roman" w:eastAsia="Times New Roman" w:hAnsi="Times New Roman"/>
          <w:b/>
          <w:bCs/>
          <w:color w:val="2E75B6"/>
          <w:sz w:val="26"/>
          <w:szCs w:val="26"/>
        </w:rPr>
        <w:t xml:space="preserve">4.2.7. orders — Pedidos</w:t>
      </w:r>
    </w:p>
    <w:p>
      <w:pPr>
        <w:spacing w:after="120" w:before="120"/>
        <w:jc w:val="both"/>
      </w:pPr>
      <w:r>
        <w:rPr>
          <w:rFonts w:ascii="Times New Roman" w:cs="Times New Roman" w:eastAsia="Times New Roman" w:hAnsi="Times New Roman"/>
          <w:sz w:val="24"/>
          <w:szCs w:val="24"/>
        </w:rPr>
        <w:t xml:space="preserve">Registra cada pedido generado por un cliente. El estado del pedido evoluciona a medida que avanza en el ciclo de vida comercial.</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gridCol w:w="100"/>
      </w:tblGrid>
      <w:tr>
        <w:trPr>
          <w:tblHeader/>
        </w:trPr>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Atributo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Tipo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Restricciones</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Descripción</w:t>
            </w:r>
          </w:p>
        </w:tc>
      </w:tr>
      <w:tr>
        <w:tc>
          <w:tcPr>
            <w:vAlign w:val="center"/>
          </w:tcPr>
          <w:p>
            <w:pPr>
              <w:spacing w:after="40" w:before="40"/>
            </w:pPr>
            <w:r>
              <w:rPr>
                <w:rFonts w:ascii="Times New Roman" w:cs="Times New Roman" w:eastAsia="Times New Roman" w:hAnsi="Times New Roman"/>
                <w:sz w:val="22"/>
                <w:szCs w:val="22"/>
              </w:rPr>
              <w:t xml:space="preserve">id</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PK</w:t>
            </w:r>
          </w:p>
        </w:tc>
        <w:tc>
          <w:tcPr>
            <w:vAlign w:val="center"/>
          </w:tcPr>
          <w:p>
            <w:pPr>
              <w:spacing w:after="40" w:before="40"/>
            </w:pPr>
            <w:r>
              <w:rPr>
                <w:rFonts w:ascii="Times New Roman" w:cs="Times New Roman" w:eastAsia="Times New Roman" w:hAnsi="Times New Roman"/>
                <w:sz w:val="22"/>
                <w:szCs w:val="22"/>
              </w:rPr>
              <w:t xml:space="preserve">Identificador único</w:t>
            </w:r>
          </w:p>
        </w:tc>
      </w:tr>
      <w:tr>
        <w:tc>
          <w:tcPr>
            <w:vAlign w:val="center"/>
          </w:tcPr>
          <w:p>
            <w:pPr>
              <w:spacing w:after="40" w:before="40"/>
            </w:pPr>
            <w:r>
              <w:rPr>
                <w:rFonts w:ascii="Times New Roman" w:cs="Times New Roman" w:eastAsia="Times New Roman" w:hAnsi="Times New Roman"/>
                <w:sz w:val="22"/>
                <w:szCs w:val="22"/>
              </w:rPr>
              <w:t xml:space="preserve">order_number</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 UNIQUE</w:t>
            </w:r>
          </w:p>
        </w:tc>
        <w:tc>
          <w:tcPr>
            <w:vAlign w:val="center"/>
          </w:tcPr>
          <w:p>
            <w:pPr>
              <w:spacing w:after="40" w:before="40"/>
            </w:pPr>
            <w:r>
              <w:rPr>
                <w:rFonts w:ascii="Times New Roman" w:cs="Times New Roman" w:eastAsia="Times New Roman" w:hAnsi="Times New Roman"/>
                <w:sz w:val="22"/>
                <w:szCs w:val="22"/>
              </w:rPr>
              <w:t xml:space="preserve">Número legible del pedido (ej. TI-2024-00001)</w:t>
            </w:r>
          </w:p>
        </w:tc>
      </w:tr>
      <w:tr>
        <w:tc>
          <w:tcPr>
            <w:vAlign w:val="center"/>
          </w:tcPr>
          <w:p>
            <w:pPr>
              <w:spacing w:after="40" w:before="40"/>
            </w:pPr>
            <w:r>
              <w:rPr>
                <w:rFonts w:ascii="Times New Roman" w:cs="Times New Roman" w:eastAsia="Times New Roman" w:hAnsi="Times New Roman"/>
                <w:sz w:val="22"/>
                <w:szCs w:val="22"/>
              </w:rPr>
              <w:t xml:space="preserve">user_id</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 FK → users(id)</w:t>
            </w:r>
          </w:p>
        </w:tc>
        <w:tc>
          <w:tcPr>
            <w:vAlign w:val="center"/>
          </w:tcPr>
          <w:p>
            <w:pPr>
              <w:spacing w:after="40" w:before="40"/>
            </w:pPr>
            <w:r>
              <w:rPr>
                <w:rFonts w:ascii="Times New Roman" w:cs="Times New Roman" w:eastAsia="Times New Roman" w:hAnsi="Times New Roman"/>
                <w:sz w:val="22"/>
                <w:szCs w:val="22"/>
              </w:rPr>
              <w:t xml:space="preserve">Cliente que realizó el pedido</w:t>
            </w:r>
          </w:p>
        </w:tc>
      </w:tr>
      <w:tr>
        <w:tc>
          <w:tcPr>
            <w:vAlign w:val="center"/>
          </w:tcPr>
          <w:p>
            <w:pPr>
              <w:spacing w:after="40" w:before="40"/>
            </w:pPr>
            <w:r>
              <w:rPr>
                <w:rFonts w:ascii="Times New Roman" w:cs="Times New Roman" w:eastAsia="Times New Roman" w:hAnsi="Times New Roman"/>
                <w:sz w:val="22"/>
                <w:szCs w:val="22"/>
              </w:rPr>
              <w:t xml:space="preserve">status</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 CHECK IN (...)</w:t>
            </w:r>
          </w:p>
        </w:tc>
        <w:tc>
          <w:tcPr>
            <w:vAlign w:val="center"/>
          </w:tcPr>
          <w:p>
            <w:pPr>
              <w:spacing w:after="40" w:before="40"/>
            </w:pPr>
            <w:r>
              <w:rPr>
                <w:rFonts w:ascii="Times New Roman" w:cs="Times New Roman" w:eastAsia="Times New Roman" w:hAnsi="Times New Roman"/>
                <w:sz w:val="22"/>
                <w:szCs w:val="22"/>
              </w:rPr>
              <w:t xml:space="preserve">Estado actual del pedido</w:t>
            </w:r>
          </w:p>
        </w:tc>
      </w:tr>
      <w:tr>
        <w:tc>
          <w:tcPr>
            <w:vAlign w:val="center"/>
          </w:tcPr>
          <w:p>
            <w:pPr>
              <w:spacing w:after="40" w:before="40"/>
            </w:pPr>
            <w:r>
              <w:rPr>
                <w:rFonts w:ascii="Times New Roman" w:cs="Times New Roman" w:eastAsia="Times New Roman" w:hAnsi="Times New Roman"/>
                <w:sz w:val="22"/>
                <w:szCs w:val="22"/>
              </w:rPr>
              <w:t xml:space="preserve">subtotal</w:t>
            </w:r>
          </w:p>
        </w:tc>
        <w:tc>
          <w:tcPr>
            <w:vAlign w:val="center"/>
          </w:tcPr>
          <w:p>
            <w:pPr>
              <w:spacing w:after="40" w:before="40"/>
            </w:pPr>
            <w:r>
              <w:rPr>
                <w:rFonts w:ascii="Times New Roman" w:cs="Times New Roman" w:eastAsia="Times New Roman" w:hAnsi="Times New Roman"/>
                <w:sz w:val="22"/>
                <w:szCs w:val="22"/>
              </w:rPr>
              <w:t xml:space="preserve">REAL</w:t>
            </w:r>
          </w:p>
        </w:tc>
        <w:tc>
          <w:tcPr>
            <w:vAlign w:val="center"/>
          </w:tcPr>
          <w:p>
            <w:pPr>
              <w:spacing w:after="40" w:before="40"/>
            </w:pPr>
            <w:r>
              <w:rPr>
                <w:rFonts w:ascii="Times New Roman" w:cs="Times New Roman" w:eastAsia="Times New Roman" w:hAnsi="Times New Roman"/>
                <w:sz w:val="22"/>
                <w:szCs w:val="22"/>
              </w:rPr>
              <w:t xml:space="preserve">NOT NULL</w:t>
            </w:r>
          </w:p>
        </w:tc>
        <w:tc>
          <w:tcPr>
            <w:vAlign w:val="center"/>
          </w:tcPr>
          <w:p>
            <w:pPr>
              <w:spacing w:after="40" w:before="40"/>
            </w:pPr>
            <w:r>
              <w:rPr>
                <w:rFonts w:ascii="Times New Roman" w:cs="Times New Roman" w:eastAsia="Times New Roman" w:hAnsi="Times New Roman"/>
                <w:sz w:val="22"/>
                <w:szCs w:val="22"/>
              </w:rPr>
              <w:t xml:space="preserve">Suma de los ítems antes de descuentos</w:t>
            </w:r>
          </w:p>
        </w:tc>
      </w:tr>
      <w:tr>
        <w:tc>
          <w:tcPr>
            <w:vAlign w:val="center"/>
          </w:tcPr>
          <w:p>
            <w:pPr>
              <w:spacing w:after="40" w:before="40"/>
            </w:pPr>
            <w:r>
              <w:rPr>
                <w:rFonts w:ascii="Times New Roman" w:cs="Times New Roman" w:eastAsia="Times New Roman" w:hAnsi="Times New Roman"/>
                <w:sz w:val="22"/>
                <w:szCs w:val="22"/>
              </w:rPr>
              <w:t xml:space="preserve">discount_amount</w:t>
            </w:r>
          </w:p>
        </w:tc>
        <w:tc>
          <w:tcPr>
            <w:vAlign w:val="center"/>
          </w:tcPr>
          <w:p>
            <w:pPr>
              <w:spacing w:after="40" w:before="40"/>
            </w:pPr>
            <w:r>
              <w:rPr>
                <w:rFonts w:ascii="Times New Roman" w:cs="Times New Roman" w:eastAsia="Times New Roman" w:hAnsi="Times New Roman"/>
                <w:sz w:val="22"/>
                <w:szCs w:val="22"/>
              </w:rPr>
              <w:t xml:space="preserve">REAL</w:t>
            </w:r>
          </w:p>
        </w:tc>
        <w:tc>
          <w:tcPr>
            <w:vAlign w:val="center"/>
          </w:tcPr>
          <w:p>
            <w:pPr>
              <w:spacing w:after="40" w:before="40"/>
            </w:pPr>
            <w:r>
              <w:rPr>
                <w:rFonts w:ascii="Times New Roman" w:cs="Times New Roman" w:eastAsia="Times New Roman" w:hAnsi="Times New Roman"/>
                <w:sz w:val="22"/>
                <w:szCs w:val="22"/>
              </w:rPr>
              <w:t xml:space="preserve">NOT NULL, DEFAULT 0</w:t>
            </w:r>
          </w:p>
        </w:tc>
        <w:tc>
          <w:tcPr>
            <w:vAlign w:val="center"/>
          </w:tcPr>
          <w:p>
            <w:pPr>
              <w:spacing w:after="40" w:before="40"/>
            </w:pPr>
            <w:r>
              <w:rPr>
                <w:rFonts w:ascii="Times New Roman" w:cs="Times New Roman" w:eastAsia="Times New Roman" w:hAnsi="Times New Roman"/>
                <w:sz w:val="22"/>
                <w:szCs w:val="22"/>
              </w:rPr>
              <w:t xml:space="preserve">Monto de descuento aplicado</w:t>
            </w:r>
          </w:p>
        </w:tc>
      </w:tr>
      <w:tr>
        <w:tc>
          <w:tcPr>
            <w:vAlign w:val="center"/>
          </w:tcPr>
          <w:p>
            <w:pPr>
              <w:spacing w:after="40" w:before="40"/>
            </w:pPr>
            <w:r>
              <w:rPr>
                <w:rFonts w:ascii="Times New Roman" w:cs="Times New Roman" w:eastAsia="Times New Roman" w:hAnsi="Times New Roman"/>
                <w:sz w:val="22"/>
                <w:szCs w:val="22"/>
              </w:rPr>
              <w:t xml:space="preserve">shipping_cost</w:t>
            </w:r>
          </w:p>
        </w:tc>
        <w:tc>
          <w:tcPr>
            <w:vAlign w:val="center"/>
          </w:tcPr>
          <w:p>
            <w:pPr>
              <w:spacing w:after="40" w:before="40"/>
            </w:pPr>
            <w:r>
              <w:rPr>
                <w:rFonts w:ascii="Times New Roman" w:cs="Times New Roman" w:eastAsia="Times New Roman" w:hAnsi="Times New Roman"/>
                <w:sz w:val="22"/>
                <w:szCs w:val="22"/>
              </w:rPr>
              <w:t xml:space="preserve">REAL</w:t>
            </w:r>
          </w:p>
        </w:tc>
        <w:tc>
          <w:tcPr>
            <w:vAlign w:val="center"/>
          </w:tcPr>
          <w:p>
            <w:pPr>
              <w:spacing w:after="40" w:before="40"/>
            </w:pPr>
            <w:r>
              <w:rPr>
                <w:rFonts w:ascii="Times New Roman" w:cs="Times New Roman" w:eastAsia="Times New Roman" w:hAnsi="Times New Roman"/>
                <w:sz w:val="22"/>
                <w:szCs w:val="22"/>
              </w:rPr>
              <w:t xml:space="preserve">NOT NULL, DEFAULT 0</w:t>
            </w:r>
          </w:p>
        </w:tc>
        <w:tc>
          <w:tcPr>
            <w:vAlign w:val="center"/>
          </w:tcPr>
          <w:p>
            <w:pPr>
              <w:spacing w:after="40" w:before="40"/>
            </w:pPr>
            <w:r>
              <w:rPr>
                <w:rFonts w:ascii="Times New Roman" w:cs="Times New Roman" w:eastAsia="Times New Roman" w:hAnsi="Times New Roman"/>
                <w:sz w:val="22"/>
                <w:szCs w:val="22"/>
              </w:rPr>
              <w:t xml:space="preserve">Costo de envío</w:t>
            </w:r>
          </w:p>
        </w:tc>
      </w:tr>
      <w:tr>
        <w:tc>
          <w:tcPr>
            <w:vAlign w:val="center"/>
          </w:tcPr>
          <w:p>
            <w:pPr>
              <w:spacing w:after="40" w:before="40"/>
            </w:pPr>
            <w:r>
              <w:rPr>
                <w:rFonts w:ascii="Times New Roman" w:cs="Times New Roman" w:eastAsia="Times New Roman" w:hAnsi="Times New Roman"/>
                <w:sz w:val="22"/>
                <w:szCs w:val="22"/>
              </w:rPr>
              <w:t xml:space="preserve">total</w:t>
            </w:r>
          </w:p>
        </w:tc>
        <w:tc>
          <w:tcPr>
            <w:vAlign w:val="center"/>
          </w:tcPr>
          <w:p>
            <w:pPr>
              <w:spacing w:after="40" w:before="40"/>
            </w:pPr>
            <w:r>
              <w:rPr>
                <w:rFonts w:ascii="Times New Roman" w:cs="Times New Roman" w:eastAsia="Times New Roman" w:hAnsi="Times New Roman"/>
                <w:sz w:val="22"/>
                <w:szCs w:val="22"/>
              </w:rPr>
              <w:t xml:space="preserve">REAL</w:t>
            </w:r>
          </w:p>
        </w:tc>
        <w:tc>
          <w:tcPr>
            <w:vAlign w:val="center"/>
          </w:tcPr>
          <w:p>
            <w:pPr>
              <w:spacing w:after="40" w:before="40"/>
            </w:pPr>
            <w:r>
              <w:rPr>
                <w:rFonts w:ascii="Times New Roman" w:cs="Times New Roman" w:eastAsia="Times New Roman" w:hAnsi="Times New Roman"/>
                <w:sz w:val="22"/>
                <w:szCs w:val="22"/>
              </w:rPr>
              <w:t xml:space="preserve">NOT NULL</w:t>
            </w:r>
          </w:p>
        </w:tc>
        <w:tc>
          <w:tcPr>
            <w:vAlign w:val="center"/>
          </w:tcPr>
          <w:p>
            <w:pPr>
              <w:spacing w:after="40" w:before="40"/>
            </w:pPr>
            <w:r>
              <w:rPr>
                <w:rFonts w:ascii="Times New Roman" w:cs="Times New Roman" w:eastAsia="Times New Roman" w:hAnsi="Times New Roman"/>
                <w:sz w:val="22"/>
                <w:szCs w:val="22"/>
              </w:rPr>
              <w:t xml:space="preserve">Monto total a pagar</w:t>
            </w:r>
          </w:p>
        </w:tc>
      </w:tr>
      <w:tr>
        <w:tc>
          <w:tcPr>
            <w:vAlign w:val="center"/>
          </w:tcPr>
          <w:p>
            <w:pPr>
              <w:spacing w:after="40" w:before="40"/>
            </w:pPr>
            <w:r>
              <w:rPr>
                <w:rFonts w:ascii="Times New Roman" w:cs="Times New Roman" w:eastAsia="Times New Roman" w:hAnsi="Times New Roman"/>
                <w:sz w:val="22"/>
                <w:szCs w:val="22"/>
              </w:rPr>
              <w:t xml:space="preserve">delivery_method</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 CHECK IN ('pickup', 'shipping')</w:t>
            </w:r>
          </w:p>
        </w:tc>
        <w:tc>
          <w:tcPr>
            <w:vAlign w:val="center"/>
          </w:tcPr>
          <w:p>
            <w:pPr>
              <w:spacing w:after="40" w:before="40"/>
            </w:pPr>
            <w:r>
              <w:rPr>
                <w:rFonts w:ascii="Times New Roman" w:cs="Times New Roman" w:eastAsia="Times New Roman" w:hAnsi="Times New Roman"/>
                <w:sz w:val="22"/>
                <w:szCs w:val="22"/>
              </w:rPr>
              <w:t xml:space="preserve">Método de entrega</w:t>
            </w:r>
          </w:p>
        </w:tc>
      </w:tr>
      <w:tr>
        <w:tc>
          <w:tcPr>
            <w:vAlign w:val="center"/>
          </w:tcPr>
          <w:p>
            <w:pPr>
              <w:spacing w:after="40" w:before="40"/>
            </w:pPr>
            <w:r>
              <w:rPr>
                <w:rFonts w:ascii="Times New Roman" w:cs="Times New Roman" w:eastAsia="Times New Roman" w:hAnsi="Times New Roman"/>
                <w:sz w:val="22"/>
                <w:szCs w:val="22"/>
              </w:rPr>
              <w:t xml:space="preserve">shipping_address</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Nullable</w:t>
            </w:r>
          </w:p>
        </w:tc>
        <w:tc>
          <w:tcPr>
            <w:vAlign w:val="center"/>
          </w:tcPr>
          <w:p>
            <w:pPr>
              <w:spacing w:after="40" w:before="40"/>
            </w:pPr>
            <w:r>
              <w:rPr>
                <w:rFonts w:ascii="Times New Roman" w:cs="Times New Roman" w:eastAsia="Times New Roman" w:hAnsi="Times New Roman"/>
                <w:sz w:val="22"/>
                <w:szCs w:val="22"/>
              </w:rPr>
              <w:t xml:space="preserve">Dirección serializada como JSON</w:t>
            </w:r>
          </w:p>
        </w:tc>
      </w:tr>
      <w:tr>
        <w:tc>
          <w:tcPr>
            <w:vAlign w:val="center"/>
          </w:tcPr>
          <w:p>
            <w:pPr>
              <w:spacing w:after="40" w:before="40"/>
            </w:pPr>
            <w:r>
              <w:rPr>
                <w:rFonts w:ascii="Times New Roman" w:cs="Times New Roman" w:eastAsia="Times New Roman" w:hAnsi="Times New Roman"/>
                <w:sz w:val="22"/>
                <w:szCs w:val="22"/>
              </w:rPr>
              <w:t xml:space="preserve">notes</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Nullable</w:t>
            </w:r>
          </w:p>
        </w:tc>
        <w:tc>
          <w:tcPr>
            <w:vAlign w:val="center"/>
          </w:tcPr>
          <w:p>
            <w:pPr>
              <w:spacing w:after="40" w:before="40"/>
            </w:pPr>
            <w:r>
              <w:rPr>
                <w:rFonts w:ascii="Times New Roman" w:cs="Times New Roman" w:eastAsia="Times New Roman" w:hAnsi="Times New Roman"/>
                <w:sz w:val="22"/>
                <w:szCs w:val="22"/>
              </w:rPr>
              <w:t xml:space="preserve">Observaciones del cliente</w:t>
            </w:r>
          </w:p>
        </w:tc>
      </w:tr>
      <w:tr>
        <w:tc>
          <w:tcPr>
            <w:vAlign w:val="center"/>
          </w:tcPr>
          <w:p>
            <w:pPr>
              <w:spacing w:after="40" w:before="40"/>
            </w:pPr>
            <w:r>
              <w:rPr>
                <w:rFonts w:ascii="Times New Roman" w:cs="Times New Roman" w:eastAsia="Times New Roman" w:hAnsi="Times New Roman"/>
                <w:sz w:val="22"/>
                <w:szCs w:val="22"/>
              </w:rPr>
              <w:t xml:space="preserve">created_at</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w:t>
            </w:r>
          </w:p>
        </w:tc>
        <w:tc>
          <w:tcPr>
            <w:vAlign w:val="center"/>
          </w:tcPr>
          <w:p>
            <w:pPr>
              <w:spacing w:after="40" w:before="40"/>
            </w:pPr>
            <w:r>
              <w:rPr>
                <w:rFonts w:ascii="Times New Roman" w:cs="Times New Roman" w:eastAsia="Times New Roman" w:hAnsi="Times New Roman"/>
                <w:sz w:val="22"/>
                <w:szCs w:val="22"/>
              </w:rPr>
              <w:t xml:space="preserve">Fecha de creación</w:t>
            </w:r>
          </w:p>
        </w:tc>
      </w:tr>
      <w:tr>
        <w:tc>
          <w:tcPr>
            <w:vAlign w:val="center"/>
          </w:tcPr>
          <w:p>
            <w:pPr>
              <w:spacing w:after="40" w:before="40"/>
            </w:pPr>
            <w:r>
              <w:rPr>
                <w:rFonts w:ascii="Times New Roman" w:cs="Times New Roman" w:eastAsia="Times New Roman" w:hAnsi="Times New Roman"/>
                <w:sz w:val="22"/>
                <w:szCs w:val="22"/>
              </w:rPr>
              <w:t xml:space="preserve">updated_at</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w:t>
            </w:r>
          </w:p>
        </w:tc>
        <w:tc>
          <w:tcPr>
            <w:vAlign w:val="center"/>
          </w:tcPr>
          <w:p>
            <w:pPr>
              <w:spacing w:after="40" w:before="40"/>
            </w:pPr>
            <w:r>
              <w:rPr>
                <w:rFonts w:ascii="Times New Roman" w:cs="Times New Roman" w:eastAsia="Times New Roman" w:hAnsi="Times New Roman"/>
                <w:sz w:val="22"/>
                <w:szCs w:val="22"/>
              </w:rPr>
              <w:t xml:space="preserve">Fecha de última actualización</w:t>
            </w:r>
          </w:p>
        </w:tc>
      </w:tr>
    </w:tbl>
    <w:p>
      <w:pPr>
        <w:spacing w:after="120" w:before="120"/>
        <w:jc w:val="both"/>
      </w:pPr>
      <w:r>
        <w:rPr>
          <w:rFonts w:ascii="Times New Roman" w:cs="Times New Roman" w:eastAsia="Times New Roman" w:hAnsi="Times New Roman"/>
          <w:b/>
          <w:bCs/>
          <w:sz w:val="24"/>
          <w:szCs w:val="24"/>
        </w:rPr>
        <w:t xml:space="preserve">Estados del pedido:</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rPr>
          <w:tblHeader/>
        </w:trPr>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Estado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Descripción</w:t>
            </w:r>
          </w:p>
        </w:tc>
      </w:tr>
      <w:tr>
        <w:tc>
          <w:tcPr>
            <w:vAlign w:val="center"/>
          </w:tcPr>
          <w:p>
            <w:pPr>
              <w:spacing w:after="40" w:before="40"/>
            </w:pPr>
            <w:r>
              <w:rPr>
                <w:rFonts w:ascii="Times New Roman" w:cs="Times New Roman" w:eastAsia="Times New Roman" w:hAnsi="Times New Roman"/>
                <w:sz w:val="22"/>
                <w:szCs w:val="22"/>
              </w:rPr>
              <w:t xml:space="preserve">pending</w:t>
            </w:r>
          </w:p>
        </w:tc>
        <w:tc>
          <w:tcPr>
            <w:vAlign w:val="center"/>
          </w:tcPr>
          <w:p>
            <w:pPr>
              <w:spacing w:after="40" w:before="40"/>
            </w:pPr>
            <w:r>
              <w:rPr>
                <w:rFonts w:ascii="Times New Roman" w:cs="Times New Roman" w:eastAsia="Times New Roman" w:hAnsi="Times New Roman"/>
                <w:sz w:val="22"/>
                <w:szCs w:val="22"/>
              </w:rPr>
              <w:t xml:space="preserve">Pedido creado, esperando confirmación de pago</w:t>
            </w:r>
          </w:p>
        </w:tc>
      </w:tr>
      <w:tr>
        <w:tc>
          <w:tcPr>
            <w:vAlign w:val="center"/>
          </w:tcPr>
          <w:p>
            <w:pPr>
              <w:spacing w:after="40" w:before="40"/>
            </w:pPr>
            <w:r>
              <w:rPr>
                <w:rFonts w:ascii="Times New Roman" w:cs="Times New Roman" w:eastAsia="Times New Roman" w:hAnsi="Times New Roman"/>
                <w:sz w:val="22"/>
                <w:szCs w:val="22"/>
              </w:rPr>
              <w:t xml:space="preserve">paid</w:t>
            </w:r>
          </w:p>
        </w:tc>
        <w:tc>
          <w:tcPr>
            <w:vAlign w:val="center"/>
          </w:tcPr>
          <w:p>
            <w:pPr>
              <w:spacing w:after="40" w:before="40"/>
            </w:pPr>
            <w:r>
              <w:rPr>
                <w:rFonts w:ascii="Times New Roman" w:cs="Times New Roman" w:eastAsia="Times New Roman" w:hAnsi="Times New Roman"/>
                <w:sz w:val="22"/>
                <w:szCs w:val="22"/>
              </w:rPr>
              <w:t xml:space="preserve">Pago confirmado por la pasarela</w:t>
            </w:r>
          </w:p>
        </w:tc>
      </w:tr>
      <w:tr>
        <w:tc>
          <w:tcPr>
            <w:vAlign w:val="center"/>
          </w:tcPr>
          <w:p>
            <w:pPr>
              <w:spacing w:after="40" w:before="40"/>
            </w:pPr>
            <w:r>
              <w:rPr>
                <w:rFonts w:ascii="Times New Roman" w:cs="Times New Roman" w:eastAsia="Times New Roman" w:hAnsi="Times New Roman"/>
                <w:sz w:val="22"/>
                <w:szCs w:val="22"/>
              </w:rPr>
              <w:t xml:space="preserve">processing</w:t>
            </w:r>
          </w:p>
        </w:tc>
        <w:tc>
          <w:tcPr>
            <w:vAlign w:val="center"/>
          </w:tcPr>
          <w:p>
            <w:pPr>
              <w:spacing w:after="40" w:before="40"/>
            </w:pPr>
            <w:r>
              <w:rPr>
                <w:rFonts w:ascii="Times New Roman" w:cs="Times New Roman" w:eastAsia="Times New Roman" w:hAnsi="Times New Roman"/>
                <w:sz w:val="22"/>
                <w:szCs w:val="22"/>
              </w:rPr>
              <w:t xml:space="preserve">El pedido está siendo preparado</w:t>
            </w:r>
          </w:p>
        </w:tc>
      </w:tr>
      <w:tr>
        <w:tc>
          <w:tcPr>
            <w:vAlign w:val="center"/>
          </w:tcPr>
          <w:p>
            <w:pPr>
              <w:spacing w:after="40" w:before="40"/>
            </w:pPr>
            <w:r>
              <w:rPr>
                <w:rFonts w:ascii="Times New Roman" w:cs="Times New Roman" w:eastAsia="Times New Roman" w:hAnsi="Times New Roman"/>
                <w:sz w:val="22"/>
                <w:szCs w:val="22"/>
              </w:rPr>
              <w:t xml:space="preserve">ready_to_ship</w:t>
            </w:r>
          </w:p>
        </w:tc>
        <w:tc>
          <w:tcPr>
            <w:vAlign w:val="center"/>
          </w:tcPr>
          <w:p>
            <w:pPr>
              <w:spacing w:after="40" w:before="40"/>
            </w:pPr>
            <w:r>
              <w:rPr>
                <w:rFonts w:ascii="Times New Roman" w:cs="Times New Roman" w:eastAsia="Times New Roman" w:hAnsi="Times New Roman"/>
                <w:sz w:val="22"/>
                <w:szCs w:val="22"/>
              </w:rPr>
              <w:t xml:space="preserve">Listo para envío o retiro en local</w:t>
            </w:r>
          </w:p>
        </w:tc>
      </w:tr>
      <w:tr>
        <w:tc>
          <w:tcPr>
            <w:vAlign w:val="center"/>
          </w:tcPr>
          <w:p>
            <w:pPr>
              <w:spacing w:after="40" w:before="40"/>
            </w:pPr>
            <w:r>
              <w:rPr>
                <w:rFonts w:ascii="Times New Roman" w:cs="Times New Roman" w:eastAsia="Times New Roman" w:hAnsi="Times New Roman"/>
                <w:sz w:val="22"/>
                <w:szCs w:val="22"/>
              </w:rPr>
              <w:t xml:space="preserve">shipped</w:t>
            </w:r>
          </w:p>
        </w:tc>
        <w:tc>
          <w:tcPr>
            <w:vAlign w:val="center"/>
          </w:tcPr>
          <w:p>
            <w:pPr>
              <w:spacing w:after="40" w:before="40"/>
            </w:pPr>
            <w:r>
              <w:rPr>
                <w:rFonts w:ascii="Times New Roman" w:cs="Times New Roman" w:eastAsia="Times New Roman" w:hAnsi="Times New Roman"/>
                <w:sz w:val="22"/>
                <w:szCs w:val="22"/>
              </w:rPr>
              <w:t xml:space="preserve">Enviado al domicilio del cliente</w:t>
            </w:r>
          </w:p>
        </w:tc>
      </w:tr>
      <w:tr>
        <w:tc>
          <w:tcPr>
            <w:vAlign w:val="center"/>
          </w:tcPr>
          <w:p>
            <w:pPr>
              <w:spacing w:after="40" w:before="40"/>
            </w:pPr>
            <w:r>
              <w:rPr>
                <w:rFonts w:ascii="Times New Roman" w:cs="Times New Roman" w:eastAsia="Times New Roman" w:hAnsi="Times New Roman"/>
                <w:sz w:val="22"/>
                <w:szCs w:val="22"/>
              </w:rPr>
              <w:t xml:space="preserve">delivered</w:t>
            </w:r>
          </w:p>
        </w:tc>
        <w:tc>
          <w:tcPr>
            <w:vAlign w:val="center"/>
          </w:tcPr>
          <w:p>
            <w:pPr>
              <w:spacing w:after="40" w:before="40"/>
            </w:pPr>
            <w:r>
              <w:rPr>
                <w:rFonts w:ascii="Times New Roman" w:cs="Times New Roman" w:eastAsia="Times New Roman" w:hAnsi="Times New Roman"/>
                <w:sz w:val="22"/>
                <w:szCs w:val="22"/>
              </w:rPr>
              <w:t xml:space="preserve">Entregado al cliente</w:t>
            </w:r>
          </w:p>
        </w:tc>
      </w:tr>
      <w:tr>
        <w:tc>
          <w:tcPr>
            <w:vAlign w:val="center"/>
          </w:tcPr>
          <w:p>
            <w:pPr>
              <w:spacing w:after="40" w:before="40"/>
            </w:pPr>
            <w:r>
              <w:rPr>
                <w:rFonts w:ascii="Times New Roman" w:cs="Times New Roman" w:eastAsia="Times New Roman" w:hAnsi="Times New Roman"/>
                <w:sz w:val="22"/>
                <w:szCs w:val="22"/>
              </w:rPr>
              <w:t xml:space="preserve">cancelled</w:t>
            </w:r>
          </w:p>
        </w:tc>
        <w:tc>
          <w:tcPr>
            <w:vAlign w:val="center"/>
          </w:tcPr>
          <w:p>
            <w:pPr>
              <w:spacing w:after="40" w:before="40"/>
            </w:pPr>
            <w:r>
              <w:rPr>
                <w:rFonts w:ascii="Times New Roman" w:cs="Times New Roman" w:eastAsia="Times New Roman" w:hAnsi="Times New Roman"/>
                <w:sz w:val="22"/>
                <w:szCs w:val="22"/>
              </w:rPr>
              <w:t xml:space="preserve">Cancelado (por el cliente o el sistema)</w:t>
            </w:r>
          </w:p>
        </w:tc>
      </w:tr>
      <w:tr>
        <w:tc>
          <w:tcPr>
            <w:vAlign w:val="center"/>
          </w:tcPr>
          <w:p>
            <w:pPr>
              <w:spacing w:after="40" w:before="40"/>
            </w:pPr>
            <w:r>
              <w:rPr>
                <w:rFonts w:ascii="Times New Roman" w:cs="Times New Roman" w:eastAsia="Times New Roman" w:hAnsi="Times New Roman"/>
                <w:sz w:val="22"/>
                <w:szCs w:val="22"/>
              </w:rPr>
              <w:t xml:space="preserve">refunded</w:t>
            </w:r>
          </w:p>
        </w:tc>
        <w:tc>
          <w:tcPr>
            <w:vAlign w:val="center"/>
          </w:tcPr>
          <w:p>
            <w:pPr>
              <w:spacing w:after="40" w:before="40"/>
            </w:pPr>
            <w:r>
              <w:rPr>
                <w:rFonts w:ascii="Times New Roman" w:cs="Times New Roman" w:eastAsia="Times New Roman" w:hAnsi="Times New Roman"/>
                <w:sz w:val="22"/>
                <w:szCs w:val="22"/>
              </w:rPr>
              <w:t xml:space="preserve">Reembolso procesado</w:t>
            </w:r>
          </w:p>
        </w:tc>
      </w:tr>
    </w:tbl>
    <w:p>
      <w:pPr>
        <w:pStyle w:val="Heading3"/>
        <w:spacing w:after="120" w:before="240"/>
      </w:pPr>
      <w:r>
        <w:rPr>
          <w:rFonts w:ascii="Times New Roman" w:cs="Times New Roman" w:eastAsia="Times New Roman" w:hAnsi="Times New Roman"/>
          <w:b/>
          <w:bCs/>
          <w:color w:val="2E75B6"/>
          <w:sz w:val="26"/>
          <w:szCs w:val="26"/>
        </w:rPr>
        <w:t xml:space="preserve">4.2.8. order_items — Ítems de pedido</w:t>
      </w:r>
    </w:p>
    <w:p>
      <w:pPr>
        <w:spacing w:after="120" w:before="120"/>
        <w:jc w:val="both"/>
      </w:pPr>
      <w:r>
        <w:rPr>
          <w:rFonts w:ascii="Times New Roman" w:cs="Times New Roman" w:eastAsia="Times New Roman" w:hAnsi="Times New Roman"/>
          <w:sz w:val="24"/>
          <w:szCs w:val="24"/>
        </w:rPr>
        <w:t xml:space="preserve">Detalle de cada producto incluido en un pedido, con precio unitario congelado al momento de la compra.</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gridCol w:w="100"/>
      </w:tblGrid>
      <w:tr>
        <w:trPr>
          <w:tblHeader/>
        </w:trPr>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Atributo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Tipo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Restricciones</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Descripción</w:t>
            </w:r>
          </w:p>
        </w:tc>
      </w:tr>
      <w:tr>
        <w:tc>
          <w:tcPr>
            <w:vAlign w:val="center"/>
          </w:tcPr>
          <w:p>
            <w:pPr>
              <w:spacing w:after="40" w:before="40"/>
            </w:pPr>
            <w:r>
              <w:rPr>
                <w:rFonts w:ascii="Times New Roman" w:cs="Times New Roman" w:eastAsia="Times New Roman" w:hAnsi="Times New Roman"/>
                <w:sz w:val="22"/>
                <w:szCs w:val="22"/>
              </w:rPr>
              <w:t xml:space="preserve">id</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PK</w:t>
            </w:r>
          </w:p>
        </w:tc>
        <w:tc>
          <w:tcPr>
            <w:vAlign w:val="center"/>
          </w:tcPr>
          <w:p>
            <w:pPr>
              <w:spacing w:after="40" w:before="40"/>
            </w:pPr>
            <w:r>
              <w:rPr>
                <w:rFonts w:ascii="Times New Roman" w:cs="Times New Roman" w:eastAsia="Times New Roman" w:hAnsi="Times New Roman"/>
                <w:sz w:val="22"/>
                <w:szCs w:val="22"/>
              </w:rPr>
              <w:t xml:space="preserve">Identificador único</w:t>
            </w:r>
          </w:p>
        </w:tc>
      </w:tr>
      <w:tr>
        <w:tc>
          <w:tcPr>
            <w:vAlign w:val="center"/>
          </w:tcPr>
          <w:p>
            <w:pPr>
              <w:spacing w:after="40" w:before="40"/>
            </w:pPr>
            <w:r>
              <w:rPr>
                <w:rFonts w:ascii="Times New Roman" w:cs="Times New Roman" w:eastAsia="Times New Roman" w:hAnsi="Times New Roman"/>
                <w:sz w:val="22"/>
                <w:szCs w:val="22"/>
              </w:rPr>
              <w:t xml:space="preserve">order_id</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 FK → orders(id), ON DELETE CASCADE</w:t>
            </w:r>
          </w:p>
        </w:tc>
        <w:tc>
          <w:tcPr>
            <w:vAlign w:val="center"/>
          </w:tcPr>
          <w:p>
            <w:pPr>
              <w:spacing w:after="40" w:before="40"/>
            </w:pPr>
            <w:r>
              <w:rPr>
                <w:rFonts w:ascii="Times New Roman" w:cs="Times New Roman" w:eastAsia="Times New Roman" w:hAnsi="Times New Roman"/>
                <w:sz w:val="22"/>
                <w:szCs w:val="22"/>
              </w:rPr>
              <w:t xml:space="preserve">Pedido al que pertenece</w:t>
            </w:r>
          </w:p>
        </w:tc>
      </w:tr>
      <w:tr>
        <w:tc>
          <w:tcPr>
            <w:vAlign w:val="center"/>
          </w:tcPr>
          <w:p>
            <w:pPr>
              <w:spacing w:after="40" w:before="40"/>
            </w:pPr>
            <w:r>
              <w:rPr>
                <w:rFonts w:ascii="Times New Roman" w:cs="Times New Roman" w:eastAsia="Times New Roman" w:hAnsi="Times New Roman"/>
                <w:sz w:val="22"/>
                <w:szCs w:val="22"/>
              </w:rPr>
              <w:t xml:space="preserve">product_id</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 FK → products(id)</w:t>
            </w:r>
          </w:p>
        </w:tc>
        <w:tc>
          <w:tcPr>
            <w:vAlign w:val="center"/>
          </w:tcPr>
          <w:p>
            <w:pPr>
              <w:spacing w:after="40" w:before="40"/>
            </w:pPr>
            <w:r>
              <w:rPr>
                <w:rFonts w:ascii="Times New Roman" w:cs="Times New Roman" w:eastAsia="Times New Roman" w:hAnsi="Times New Roman"/>
                <w:sz w:val="22"/>
                <w:szCs w:val="22"/>
              </w:rPr>
              <w:t xml:space="preserve">Producto adquirido</w:t>
            </w:r>
          </w:p>
        </w:tc>
      </w:tr>
      <w:tr>
        <w:tc>
          <w:tcPr>
            <w:vAlign w:val="center"/>
          </w:tcPr>
          <w:p>
            <w:pPr>
              <w:spacing w:after="40" w:before="40"/>
            </w:pPr>
            <w:r>
              <w:rPr>
                <w:rFonts w:ascii="Times New Roman" w:cs="Times New Roman" w:eastAsia="Times New Roman" w:hAnsi="Times New Roman"/>
                <w:sz w:val="22"/>
                <w:szCs w:val="22"/>
              </w:rPr>
              <w:t xml:space="preserve">quantity</w:t>
            </w:r>
          </w:p>
        </w:tc>
        <w:tc>
          <w:tcPr>
            <w:vAlign w:val="center"/>
          </w:tcPr>
          <w:p>
            <w:pPr>
              <w:spacing w:after="40" w:before="40"/>
            </w:pPr>
            <w:r>
              <w:rPr>
                <w:rFonts w:ascii="Times New Roman" w:cs="Times New Roman" w:eastAsia="Times New Roman" w:hAnsi="Times New Roman"/>
                <w:sz w:val="22"/>
                <w:szCs w:val="22"/>
              </w:rPr>
              <w:t xml:space="preserve">INTEGER</w:t>
            </w:r>
          </w:p>
        </w:tc>
        <w:tc>
          <w:tcPr>
            <w:vAlign w:val="center"/>
          </w:tcPr>
          <w:p>
            <w:pPr>
              <w:spacing w:after="40" w:before="40"/>
            </w:pPr>
            <w:r>
              <w:rPr>
                <w:rFonts w:ascii="Times New Roman" w:cs="Times New Roman" w:eastAsia="Times New Roman" w:hAnsi="Times New Roman"/>
                <w:sz w:val="22"/>
                <w:szCs w:val="22"/>
              </w:rPr>
              <w:t xml:space="preserve">NOT NULL</w:t>
            </w:r>
          </w:p>
        </w:tc>
        <w:tc>
          <w:tcPr>
            <w:vAlign w:val="center"/>
          </w:tcPr>
          <w:p>
            <w:pPr>
              <w:spacing w:after="40" w:before="40"/>
            </w:pPr>
            <w:r>
              <w:rPr>
                <w:rFonts w:ascii="Times New Roman" w:cs="Times New Roman" w:eastAsia="Times New Roman" w:hAnsi="Times New Roman"/>
                <w:sz w:val="22"/>
                <w:szCs w:val="22"/>
              </w:rPr>
              <w:t xml:space="preserve">Cantidad comprada</w:t>
            </w:r>
          </w:p>
        </w:tc>
      </w:tr>
      <w:tr>
        <w:tc>
          <w:tcPr>
            <w:vAlign w:val="center"/>
          </w:tcPr>
          <w:p>
            <w:pPr>
              <w:spacing w:after="40" w:before="40"/>
            </w:pPr>
            <w:r>
              <w:rPr>
                <w:rFonts w:ascii="Times New Roman" w:cs="Times New Roman" w:eastAsia="Times New Roman" w:hAnsi="Times New Roman"/>
                <w:sz w:val="22"/>
                <w:szCs w:val="22"/>
              </w:rPr>
              <w:t xml:space="preserve">unit_price</w:t>
            </w:r>
          </w:p>
        </w:tc>
        <w:tc>
          <w:tcPr>
            <w:vAlign w:val="center"/>
          </w:tcPr>
          <w:p>
            <w:pPr>
              <w:spacing w:after="40" w:before="40"/>
            </w:pPr>
            <w:r>
              <w:rPr>
                <w:rFonts w:ascii="Times New Roman" w:cs="Times New Roman" w:eastAsia="Times New Roman" w:hAnsi="Times New Roman"/>
                <w:sz w:val="22"/>
                <w:szCs w:val="22"/>
              </w:rPr>
              <w:t xml:space="preserve">REAL</w:t>
            </w:r>
          </w:p>
        </w:tc>
        <w:tc>
          <w:tcPr>
            <w:vAlign w:val="center"/>
          </w:tcPr>
          <w:p>
            <w:pPr>
              <w:spacing w:after="40" w:before="40"/>
            </w:pPr>
            <w:r>
              <w:rPr>
                <w:rFonts w:ascii="Times New Roman" w:cs="Times New Roman" w:eastAsia="Times New Roman" w:hAnsi="Times New Roman"/>
                <w:sz w:val="22"/>
                <w:szCs w:val="22"/>
              </w:rPr>
              <w:t xml:space="preserve">NOT NULL</w:t>
            </w:r>
          </w:p>
        </w:tc>
        <w:tc>
          <w:tcPr>
            <w:vAlign w:val="center"/>
          </w:tcPr>
          <w:p>
            <w:pPr>
              <w:spacing w:after="40" w:before="40"/>
            </w:pPr>
            <w:r>
              <w:rPr>
                <w:rFonts w:ascii="Times New Roman" w:cs="Times New Roman" w:eastAsia="Times New Roman" w:hAnsi="Times New Roman"/>
                <w:sz w:val="22"/>
                <w:szCs w:val="22"/>
              </w:rPr>
              <w:t xml:space="preserve">Precio unitario al momento de la compra</w:t>
            </w:r>
          </w:p>
        </w:tc>
      </w:tr>
      <w:tr>
        <w:tc>
          <w:tcPr>
            <w:vAlign w:val="center"/>
          </w:tcPr>
          <w:p>
            <w:pPr>
              <w:spacing w:after="40" w:before="40"/>
            </w:pPr>
            <w:r>
              <w:rPr>
                <w:rFonts w:ascii="Times New Roman" w:cs="Times New Roman" w:eastAsia="Times New Roman" w:hAnsi="Times New Roman"/>
                <w:sz w:val="22"/>
                <w:szCs w:val="22"/>
              </w:rPr>
              <w:t xml:space="preserve">total_price</w:t>
            </w:r>
          </w:p>
        </w:tc>
        <w:tc>
          <w:tcPr>
            <w:vAlign w:val="center"/>
          </w:tcPr>
          <w:p>
            <w:pPr>
              <w:spacing w:after="40" w:before="40"/>
            </w:pPr>
            <w:r>
              <w:rPr>
                <w:rFonts w:ascii="Times New Roman" w:cs="Times New Roman" w:eastAsia="Times New Roman" w:hAnsi="Times New Roman"/>
                <w:sz w:val="22"/>
                <w:szCs w:val="22"/>
              </w:rPr>
              <w:t xml:space="preserve">REAL</w:t>
            </w:r>
          </w:p>
        </w:tc>
        <w:tc>
          <w:tcPr>
            <w:vAlign w:val="center"/>
          </w:tcPr>
          <w:p>
            <w:pPr>
              <w:spacing w:after="40" w:before="40"/>
            </w:pPr>
            <w:r>
              <w:rPr>
                <w:rFonts w:ascii="Times New Roman" w:cs="Times New Roman" w:eastAsia="Times New Roman" w:hAnsi="Times New Roman"/>
                <w:sz w:val="22"/>
                <w:szCs w:val="22"/>
              </w:rPr>
              <w:t xml:space="preserve">NOT NULL</w:t>
            </w:r>
          </w:p>
        </w:tc>
        <w:tc>
          <w:tcPr>
            <w:vAlign w:val="center"/>
          </w:tcPr>
          <w:p>
            <w:pPr>
              <w:spacing w:after="40" w:before="40"/>
            </w:pPr>
            <w:r>
              <w:rPr>
                <w:rFonts w:ascii="Times New Roman" w:cs="Times New Roman" w:eastAsia="Times New Roman" w:hAnsi="Times New Roman"/>
                <w:sz w:val="22"/>
                <w:szCs w:val="22"/>
              </w:rPr>
              <w:t xml:space="preserve">Subtotal del ítem (unit_price × quantity)</w:t>
            </w:r>
          </w:p>
        </w:tc>
      </w:tr>
    </w:tbl>
    <w:p>
      <w:pPr>
        <w:pStyle w:val="Heading3"/>
        <w:spacing w:after="120" w:before="240"/>
      </w:pPr>
      <w:r>
        <w:rPr>
          <w:rFonts w:ascii="Times New Roman" w:cs="Times New Roman" w:eastAsia="Times New Roman" w:hAnsi="Times New Roman"/>
          <w:b/>
          <w:bCs/>
          <w:color w:val="2E75B6"/>
          <w:sz w:val="26"/>
          <w:szCs w:val="26"/>
        </w:rPr>
        <w:t xml:space="preserve">4.2.9. payments — Registros de pago</w:t>
      </w:r>
    </w:p>
    <w:p>
      <w:pPr>
        <w:spacing w:after="120" w:before="120"/>
        <w:jc w:val="both"/>
      </w:pPr>
      <w:r>
        <w:rPr>
          <w:rFonts w:ascii="Times New Roman" w:cs="Times New Roman" w:eastAsia="Times New Roman" w:hAnsi="Times New Roman"/>
          <w:sz w:val="24"/>
          <w:szCs w:val="24"/>
        </w:rPr>
        <w:t xml:space="preserve">Almacena cada transacción de pago asociada a un pedido, incluyendo los datos de referencia de Mercado Pago.</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gridCol w:w="100"/>
      </w:tblGrid>
      <w:tr>
        <w:trPr>
          <w:tblHeader/>
        </w:trPr>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Atributo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Tipo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Restricciones</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Descripción</w:t>
            </w:r>
          </w:p>
        </w:tc>
      </w:tr>
      <w:tr>
        <w:tc>
          <w:tcPr>
            <w:vAlign w:val="center"/>
          </w:tcPr>
          <w:p>
            <w:pPr>
              <w:spacing w:after="40" w:before="40"/>
            </w:pPr>
            <w:r>
              <w:rPr>
                <w:rFonts w:ascii="Times New Roman" w:cs="Times New Roman" w:eastAsia="Times New Roman" w:hAnsi="Times New Roman"/>
                <w:sz w:val="22"/>
                <w:szCs w:val="22"/>
              </w:rPr>
              <w:t xml:space="preserve">id</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PK</w:t>
            </w:r>
          </w:p>
        </w:tc>
        <w:tc>
          <w:tcPr>
            <w:vAlign w:val="center"/>
          </w:tcPr>
          <w:p>
            <w:pPr>
              <w:spacing w:after="40" w:before="40"/>
            </w:pPr>
            <w:r>
              <w:rPr>
                <w:rFonts w:ascii="Times New Roman" w:cs="Times New Roman" w:eastAsia="Times New Roman" w:hAnsi="Times New Roman"/>
                <w:sz w:val="22"/>
                <w:szCs w:val="22"/>
              </w:rPr>
              <w:t xml:space="preserve">Identificador único</w:t>
            </w:r>
          </w:p>
        </w:tc>
      </w:tr>
      <w:tr>
        <w:tc>
          <w:tcPr>
            <w:vAlign w:val="center"/>
          </w:tcPr>
          <w:p>
            <w:pPr>
              <w:spacing w:after="40" w:before="40"/>
            </w:pPr>
            <w:r>
              <w:rPr>
                <w:rFonts w:ascii="Times New Roman" w:cs="Times New Roman" w:eastAsia="Times New Roman" w:hAnsi="Times New Roman"/>
                <w:sz w:val="22"/>
                <w:szCs w:val="22"/>
              </w:rPr>
              <w:t xml:space="preserve">order_id</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 FK → orders(id)</w:t>
            </w:r>
          </w:p>
        </w:tc>
        <w:tc>
          <w:tcPr>
            <w:vAlign w:val="center"/>
          </w:tcPr>
          <w:p>
            <w:pPr>
              <w:spacing w:after="40" w:before="40"/>
            </w:pPr>
            <w:r>
              <w:rPr>
                <w:rFonts w:ascii="Times New Roman" w:cs="Times New Roman" w:eastAsia="Times New Roman" w:hAnsi="Times New Roman"/>
                <w:sz w:val="22"/>
                <w:szCs w:val="22"/>
              </w:rPr>
              <w:t xml:space="preserve">Pedido asociado</w:t>
            </w:r>
          </w:p>
        </w:tc>
      </w:tr>
      <w:tr>
        <w:tc>
          <w:tcPr>
            <w:vAlign w:val="center"/>
          </w:tcPr>
          <w:p>
            <w:pPr>
              <w:spacing w:after="40" w:before="40"/>
            </w:pPr>
            <w:r>
              <w:rPr>
                <w:rFonts w:ascii="Times New Roman" w:cs="Times New Roman" w:eastAsia="Times New Roman" w:hAnsi="Times New Roman"/>
                <w:sz w:val="22"/>
                <w:szCs w:val="22"/>
              </w:rPr>
              <w:t xml:space="preserve">mp_payment_id</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Nullable</w:t>
            </w:r>
          </w:p>
        </w:tc>
        <w:tc>
          <w:tcPr>
            <w:vAlign w:val="center"/>
          </w:tcPr>
          <w:p>
            <w:pPr>
              <w:spacing w:after="40" w:before="40"/>
            </w:pPr>
            <w:r>
              <w:rPr>
                <w:rFonts w:ascii="Times New Roman" w:cs="Times New Roman" w:eastAsia="Times New Roman" w:hAnsi="Times New Roman"/>
                <w:sz w:val="22"/>
                <w:szCs w:val="22"/>
              </w:rPr>
              <w:t xml:space="preserve">ID del pago en Mercado Pago</w:t>
            </w:r>
          </w:p>
        </w:tc>
      </w:tr>
      <w:tr>
        <w:tc>
          <w:tcPr>
            <w:vAlign w:val="center"/>
          </w:tcPr>
          <w:p>
            <w:pPr>
              <w:spacing w:after="40" w:before="40"/>
            </w:pPr>
            <w:r>
              <w:rPr>
                <w:rFonts w:ascii="Times New Roman" w:cs="Times New Roman" w:eastAsia="Times New Roman" w:hAnsi="Times New Roman"/>
                <w:sz w:val="22"/>
                <w:szCs w:val="22"/>
              </w:rPr>
              <w:t xml:space="preserve">mp_preference_id</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Nullable</w:t>
            </w:r>
          </w:p>
        </w:tc>
        <w:tc>
          <w:tcPr>
            <w:vAlign w:val="center"/>
          </w:tcPr>
          <w:p>
            <w:pPr>
              <w:spacing w:after="40" w:before="40"/>
            </w:pPr>
            <w:r>
              <w:rPr>
                <w:rFonts w:ascii="Times New Roman" w:cs="Times New Roman" w:eastAsia="Times New Roman" w:hAnsi="Times New Roman"/>
                <w:sz w:val="22"/>
                <w:szCs w:val="22"/>
              </w:rPr>
              <w:t xml:space="preserve">ID de la preferencia de pago en Mercado Pago</w:t>
            </w:r>
          </w:p>
        </w:tc>
      </w:tr>
      <w:tr>
        <w:tc>
          <w:tcPr>
            <w:vAlign w:val="center"/>
          </w:tcPr>
          <w:p>
            <w:pPr>
              <w:spacing w:after="40" w:before="40"/>
            </w:pPr>
            <w:r>
              <w:rPr>
                <w:rFonts w:ascii="Times New Roman" w:cs="Times New Roman" w:eastAsia="Times New Roman" w:hAnsi="Times New Roman"/>
                <w:sz w:val="22"/>
                <w:szCs w:val="22"/>
              </w:rPr>
              <w:t xml:space="preserve">status</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 CHECK IN ('pending', 'approved', 'rejected', 'cancelled', 'refunded')</w:t>
            </w:r>
          </w:p>
        </w:tc>
        <w:tc>
          <w:tcPr>
            <w:vAlign w:val="center"/>
          </w:tcPr>
          <w:p>
            <w:pPr>
              <w:spacing w:after="40" w:before="40"/>
            </w:pPr>
            <w:r>
              <w:rPr>
                <w:rFonts w:ascii="Times New Roman" w:cs="Times New Roman" w:eastAsia="Times New Roman" w:hAnsi="Times New Roman"/>
                <w:sz w:val="22"/>
                <w:szCs w:val="22"/>
              </w:rPr>
              <w:t xml:space="preserve">Estado del pago</w:t>
            </w:r>
          </w:p>
        </w:tc>
      </w:tr>
      <w:tr>
        <w:tc>
          <w:tcPr>
            <w:vAlign w:val="center"/>
          </w:tcPr>
          <w:p>
            <w:pPr>
              <w:spacing w:after="40" w:before="40"/>
            </w:pPr>
            <w:r>
              <w:rPr>
                <w:rFonts w:ascii="Times New Roman" w:cs="Times New Roman" w:eastAsia="Times New Roman" w:hAnsi="Times New Roman"/>
                <w:sz w:val="22"/>
                <w:szCs w:val="22"/>
              </w:rPr>
              <w:t xml:space="preserve">amount</w:t>
            </w:r>
          </w:p>
        </w:tc>
        <w:tc>
          <w:tcPr>
            <w:vAlign w:val="center"/>
          </w:tcPr>
          <w:p>
            <w:pPr>
              <w:spacing w:after="40" w:before="40"/>
            </w:pPr>
            <w:r>
              <w:rPr>
                <w:rFonts w:ascii="Times New Roman" w:cs="Times New Roman" w:eastAsia="Times New Roman" w:hAnsi="Times New Roman"/>
                <w:sz w:val="22"/>
                <w:szCs w:val="22"/>
              </w:rPr>
              <w:t xml:space="preserve">REAL</w:t>
            </w:r>
          </w:p>
        </w:tc>
        <w:tc>
          <w:tcPr>
            <w:vAlign w:val="center"/>
          </w:tcPr>
          <w:p>
            <w:pPr>
              <w:spacing w:after="40" w:before="40"/>
            </w:pPr>
            <w:r>
              <w:rPr>
                <w:rFonts w:ascii="Times New Roman" w:cs="Times New Roman" w:eastAsia="Times New Roman" w:hAnsi="Times New Roman"/>
                <w:sz w:val="22"/>
                <w:szCs w:val="22"/>
              </w:rPr>
              <w:t xml:space="preserve">NOT NULL</w:t>
            </w:r>
          </w:p>
        </w:tc>
        <w:tc>
          <w:tcPr>
            <w:vAlign w:val="center"/>
          </w:tcPr>
          <w:p>
            <w:pPr>
              <w:spacing w:after="40" w:before="40"/>
            </w:pPr>
            <w:r>
              <w:rPr>
                <w:rFonts w:ascii="Times New Roman" w:cs="Times New Roman" w:eastAsia="Times New Roman" w:hAnsi="Times New Roman"/>
                <w:sz w:val="22"/>
                <w:szCs w:val="22"/>
              </w:rPr>
              <w:t xml:space="preserve">Monto del pago</w:t>
            </w:r>
          </w:p>
        </w:tc>
      </w:tr>
      <w:tr>
        <w:tc>
          <w:tcPr>
            <w:vAlign w:val="center"/>
          </w:tcPr>
          <w:p>
            <w:pPr>
              <w:spacing w:after="40" w:before="40"/>
            </w:pPr>
            <w:r>
              <w:rPr>
                <w:rFonts w:ascii="Times New Roman" w:cs="Times New Roman" w:eastAsia="Times New Roman" w:hAnsi="Times New Roman"/>
                <w:sz w:val="22"/>
                <w:szCs w:val="22"/>
              </w:rPr>
              <w:t xml:space="preserve">currency</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 DEFAULT 'ARS'</w:t>
            </w:r>
          </w:p>
        </w:tc>
        <w:tc>
          <w:tcPr>
            <w:vAlign w:val="center"/>
          </w:tcPr>
          <w:p>
            <w:pPr>
              <w:spacing w:after="40" w:before="40"/>
            </w:pPr>
            <w:r>
              <w:rPr>
                <w:rFonts w:ascii="Times New Roman" w:cs="Times New Roman" w:eastAsia="Times New Roman" w:hAnsi="Times New Roman"/>
                <w:sz w:val="22"/>
                <w:szCs w:val="22"/>
              </w:rPr>
              <w:t xml:space="preserve">Moneda (pesos argentinos)</w:t>
            </w:r>
          </w:p>
        </w:tc>
      </w:tr>
      <w:tr>
        <w:tc>
          <w:tcPr>
            <w:vAlign w:val="center"/>
          </w:tcPr>
          <w:p>
            <w:pPr>
              <w:spacing w:after="40" w:before="40"/>
            </w:pPr>
            <w:r>
              <w:rPr>
                <w:rFonts w:ascii="Times New Roman" w:cs="Times New Roman" w:eastAsia="Times New Roman" w:hAnsi="Times New Roman"/>
                <w:sz w:val="22"/>
                <w:szCs w:val="22"/>
              </w:rPr>
              <w:t xml:space="preserve">payment_method</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Nullable</w:t>
            </w:r>
          </w:p>
        </w:tc>
        <w:tc>
          <w:tcPr>
            <w:vAlign w:val="center"/>
          </w:tcPr>
          <w:p>
            <w:pPr>
              <w:spacing w:after="40" w:before="40"/>
            </w:pPr>
            <w:r>
              <w:rPr>
                <w:rFonts w:ascii="Times New Roman" w:cs="Times New Roman" w:eastAsia="Times New Roman" w:hAnsi="Times New Roman"/>
                <w:sz w:val="22"/>
                <w:szCs w:val="22"/>
              </w:rPr>
              <w:t xml:space="preserve">Medio de pago utilizado</w:t>
            </w:r>
          </w:p>
        </w:tc>
      </w:tr>
      <w:tr>
        <w:tc>
          <w:tcPr>
            <w:vAlign w:val="center"/>
          </w:tcPr>
          <w:p>
            <w:pPr>
              <w:spacing w:after="40" w:before="40"/>
            </w:pPr>
            <w:r>
              <w:rPr>
                <w:rFonts w:ascii="Times New Roman" w:cs="Times New Roman" w:eastAsia="Times New Roman" w:hAnsi="Times New Roman"/>
                <w:sz w:val="22"/>
                <w:szCs w:val="22"/>
              </w:rPr>
              <w:t xml:space="preserve">raw_response</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Nullable</w:t>
            </w:r>
          </w:p>
        </w:tc>
        <w:tc>
          <w:tcPr>
            <w:vAlign w:val="center"/>
          </w:tcPr>
          <w:p>
            <w:pPr>
              <w:spacing w:after="40" w:before="40"/>
            </w:pPr>
            <w:r>
              <w:rPr>
                <w:rFonts w:ascii="Times New Roman" w:cs="Times New Roman" w:eastAsia="Times New Roman" w:hAnsi="Times New Roman"/>
                <w:sz w:val="22"/>
                <w:szCs w:val="22"/>
              </w:rPr>
              <w:t xml:space="preserve">Respuesta cruda de Mercado Pago (JSON) para auditoría</w:t>
            </w:r>
          </w:p>
        </w:tc>
      </w:tr>
      <w:tr>
        <w:tc>
          <w:tcPr>
            <w:vAlign w:val="center"/>
          </w:tcPr>
          <w:p>
            <w:pPr>
              <w:spacing w:after="40" w:before="40"/>
            </w:pPr>
            <w:r>
              <w:rPr>
                <w:rFonts w:ascii="Times New Roman" w:cs="Times New Roman" w:eastAsia="Times New Roman" w:hAnsi="Times New Roman"/>
                <w:sz w:val="22"/>
                <w:szCs w:val="22"/>
              </w:rPr>
              <w:t xml:space="preserve">created_at</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w:t>
            </w:r>
          </w:p>
        </w:tc>
        <w:tc>
          <w:tcPr>
            <w:vAlign w:val="center"/>
          </w:tcPr>
          <w:p>
            <w:pPr>
              <w:spacing w:after="40" w:before="40"/>
            </w:pPr>
            <w:r>
              <w:rPr>
                <w:rFonts w:ascii="Times New Roman" w:cs="Times New Roman" w:eastAsia="Times New Roman" w:hAnsi="Times New Roman"/>
                <w:sz w:val="22"/>
                <w:szCs w:val="22"/>
              </w:rPr>
              <w:t xml:space="preserve">Fecha de creación</w:t>
            </w:r>
          </w:p>
        </w:tc>
      </w:tr>
      <w:tr>
        <w:tc>
          <w:tcPr>
            <w:vAlign w:val="center"/>
          </w:tcPr>
          <w:p>
            <w:pPr>
              <w:spacing w:after="40" w:before="40"/>
            </w:pPr>
            <w:r>
              <w:rPr>
                <w:rFonts w:ascii="Times New Roman" w:cs="Times New Roman" w:eastAsia="Times New Roman" w:hAnsi="Times New Roman"/>
                <w:sz w:val="22"/>
                <w:szCs w:val="22"/>
              </w:rPr>
              <w:t xml:space="preserve">updated_at</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w:t>
            </w:r>
          </w:p>
        </w:tc>
        <w:tc>
          <w:tcPr>
            <w:vAlign w:val="center"/>
          </w:tcPr>
          <w:p>
            <w:pPr>
              <w:spacing w:after="40" w:before="40"/>
            </w:pPr>
            <w:r>
              <w:rPr>
                <w:rFonts w:ascii="Times New Roman" w:cs="Times New Roman" w:eastAsia="Times New Roman" w:hAnsi="Times New Roman"/>
                <w:sz w:val="22"/>
                <w:szCs w:val="22"/>
              </w:rPr>
              <w:t xml:space="preserve">Fecha de última actualización</w:t>
            </w:r>
          </w:p>
        </w:tc>
      </w:tr>
    </w:tbl>
    <w:p>
      <w:pPr>
        <w:pStyle w:val="Heading3"/>
        <w:spacing w:after="120" w:before="240"/>
      </w:pPr>
      <w:r>
        <w:rPr>
          <w:rFonts w:ascii="Times New Roman" w:cs="Times New Roman" w:eastAsia="Times New Roman" w:hAnsi="Times New Roman"/>
          <w:b/>
          <w:bCs/>
          <w:color w:val="2E75B6"/>
          <w:sz w:val="26"/>
          <w:szCs w:val="26"/>
        </w:rPr>
        <w:t xml:space="preserve">4.2.10. promotions — Promociones y cupones de descuento</w:t>
      </w:r>
    </w:p>
    <w:p>
      <w:pPr>
        <w:spacing w:after="120" w:before="120"/>
        <w:jc w:val="both"/>
      </w:pPr>
      <w:r>
        <w:rPr>
          <w:rFonts w:ascii="Times New Roman" w:cs="Times New Roman" w:eastAsia="Times New Roman" w:hAnsi="Times New Roman"/>
          <w:sz w:val="24"/>
          <w:szCs w:val="24"/>
        </w:rPr>
        <w:t xml:space="preserve">Define cupones de descuento con distintas modalidades y reglas de aplicación.</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gridCol w:w="100"/>
      </w:tblGrid>
      <w:tr>
        <w:trPr>
          <w:tblHeader/>
        </w:trPr>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Atributo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Tipo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Restricciones</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Descripción</w:t>
            </w:r>
          </w:p>
        </w:tc>
      </w:tr>
      <w:tr>
        <w:tc>
          <w:tcPr>
            <w:vAlign w:val="center"/>
          </w:tcPr>
          <w:p>
            <w:pPr>
              <w:spacing w:after="40" w:before="40"/>
            </w:pPr>
            <w:r>
              <w:rPr>
                <w:rFonts w:ascii="Times New Roman" w:cs="Times New Roman" w:eastAsia="Times New Roman" w:hAnsi="Times New Roman"/>
                <w:sz w:val="22"/>
                <w:szCs w:val="22"/>
              </w:rPr>
              <w:t xml:space="preserve">id</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PK</w:t>
            </w:r>
          </w:p>
        </w:tc>
        <w:tc>
          <w:tcPr>
            <w:vAlign w:val="center"/>
          </w:tcPr>
          <w:p>
            <w:pPr>
              <w:spacing w:after="40" w:before="40"/>
            </w:pPr>
            <w:r>
              <w:rPr>
                <w:rFonts w:ascii="Times New Roman" w:cs="Times New Roman" w:eastAsia="Times New Roman" w:hAnsi="Times New Roman"/>
                <w:sz w:val="22"/>
                <w:szCs w:val="22"/>
              </w:rPr>
              <w:t xml:space="preserve">Identificador único</w:t>
            </w:r>
          </w:p>
        </w:tc>
      </w:tr>
      <w:tr>
        <w:tc>
          <w:tcPr>
            <w:vAlign w:val="center"/>
          </w:tcPr>
          <w:p>
            <w:pPr>
              <w:spacing w:after="40" w:before="40"/>
            </w:pPr>
            <w:r>
              <w:rPr>
                <w:rFonts w:ascii="Times New Roman" w:cs="Times New Roman" w:eastAsia="Times New Roman" w:hAnsi="Times New Roman"/>
                <w:sz w:val="22"/>
                <w:szCs w:val="22"/>
              </w:rPr>
              <w:t xml:space="preserve">code</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 UNIQUE</w:t>
            </w:r>
          </w:p>
        </w:tc>
        <w:tc>
          <w:tcPr>
            <w:vAlign w:val="center"/>
          </w:tcPr>
          <w:p>
            <w:pPr>
              <w:spacing w:after="40" w:before="40"/>
            </w:pPr>
            <w:r>
              <w:rPr>
                <w:rFonts w:ascii="Times New Roman" w:cs="Times New Roman" w:eastAsia="Times New Roman" w:hAnsi="Times New Roman"/>
                <w:sz w:val="22"/>
                <w:szCs w:val="22"/>
              </w:rPr>
              <w:t xml:space="preserve">Código del cupón (ingresado por el cliente)</w:t>
            </w:r>
          </w:p>
        </w:tc>
      </w:tr>
      <w:tr>
        <w:tc>
          <w:tcPr>
            <w:vAlign w:val="center"/>
          </w:tcPr>
          <w:p>
            <w:pPr>
              <w:spacing w:after="40" w:before="40"/>
            </w:pPr>
            <w:r>
              <w:rPr>
                <w:rFonts w:ascii="Times New Roman" w:cs="Times New Roman" w:eastAsia="Times New Roman" w:hAnsi="Times New Roman"/>
                <w:sz w:val="22"/>
                <w:szCs w:val="22"/>
              </w:rPr>
              <w:t xml:space="preserve">name</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w:t>
            </w:r>
          </w:p>
        </w:tc>
        <w:tc>
          <w:tcPr>
            <w:vAlign w:val="center"/>
          </w:tcPr>
          <w:p>
            <w:pPr>
              <w:spacing w:after="40" w:before="40"/>
            </w:pPr>
            <w:r>
              <w:rPr>
                <w:rFonts w:ascii="Times New Roman" w:cs="Times New Roman" w:eastAsia="Times New Roman" w:hAnsi="Times New Roman"/>
                <w:sz w:val="22"/>
                <w:szCs w:val="22"/>
              </w:rPr>
              <w:t xml:space="preserve">Nombre interno de la promoción</w:t>
            </w:r>
          </w:p>
        </w:tc>
      </w:tr>
      <w:tr>
        <w:tc>
          <w:tcPr>
            <w:vAlign w:val="center"/>
          </w:tcPr>
          <w:p>
            <w:pPr>
              <w:spacing w:after="40" w:before="40"/>
            </w:pPr>
            <w:r>
              <w:rPr>
                <w:rFonts w:ascii="Times New Roman" w:cs="Times New Roman" w:eastAsia="Times New Roman" w:hAnsi="Times New Roman"/>
                <w:sz w:val="22"/>
                <w:szCs w:val="22"/>
              </w:rPr>
              <w:t xml:space="preserve">description</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Nullable</w:t>
            </w:r>
          </w:p>
        </w:tc>
        <w:tc>
          <w:tcPr>
            <w:vAlign w:val="center"/>
          </w:tcPr>
          <w:p>
            <w:pPr>
              <w:spacing w:after="40" w:before="40"/>
            </w:pPr>
            <w:r>
              <w:rPr>
                <w:rFonts w:ascii="Times New Roman" w:cs="Times New Roman" w:eastAsia="Times New Roman" w:hAnsi="Times New Roman"/>
                <w:sz w:val="22"/>
                <w:szCs w:val="22"/>
              </w:rPr>
              <w:t xml:space="preserve">Descripción de la promoción</w:t>
            </w:r>
          </w:p>
        </w:tc>
      </w:tr>
      <w:tr>
        <w:tc>
          <w:tcPr>
            <w:vAlign w:val="center"/>
          </w:tcPr>
          <w:p>
            <w:pPr>
              <w:spacing w:after="40" w:before="40"/>
            </w:pPr>
            <w:r>
              <w:rPr>
                <w:rFonts w:ascii="Times New Roman" w:cs="Times New Roman" w:eastAsia="Times New Roman" w:hAnsi="Times New Roman"/>
                <w:sz w:val="22"/>
                <w:szCs w:val="22"/>
              </w:rPr>
              <w:t xml:space="preserve">type</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 CHECK IN ('percentage', 'fixed_amount', 'free_shipping')</w:t>
            </w:r>
          </w:p>
        </w:tc>
        <w:tc>
          <w:tcPr>
            <w:vAlign w:val="center"/>
          </w:tcPr>
          <w:p>
            <w:pPr>
              <w:spacing w:after="40" w:before="40"/>
            </w:pPr>
            <w:r>
              <w:rPr>
                <w:rFonts w:ascii="Times New Roman" w:cs="Times New Roman" w:eastAsia="Times New Roman" w:hAnsi="Times New Roman"/>
                <w:sz w:val="22"/>
                <w:szCs w:val="22"/>
              </w:rPr>
              <w:t xml:space="preserve">Tipo de descuento</w:t>
            </w:r>
          </w:p>
        </w:tc>
      </w:tr>
      <w:tr>
        <w:tc>
          <w:tcPr>
            <w:vAlign w:val="center"/>
          </w:tcPr>
          <w:p>
            <w:pPr>
              <w:spacing w:after="40" w:before="40"/>
            </w:pPr>
            <w:r>
              <w:rPr>
                <w:rFonts w:ascii="Times New Roman" w:cs="Times New Roman" w:eastAsia="Times New Roman" w:hAnsi="Times New Roman"/>
                <w:sz w:val="22"/>
                <w:szCs w:val="22"/>
              </w:rPr>
              <w:t xml:space="preserve">value</w:t>
            </w:r>
          </w:p>
        </w:tc>
        <w:tc>
          <w:tcPr>
            <w:vAlign w:val="center"/>
          </w:tcPr>
          <w:p>
            <w:pPr>
              <w:spacing w:after="40" w:before="40"/>
            </w:pPr>
            <w:r>
              <w:rPr>
                <w:rFonts w:ascii="Times New Roman" w:cs="Times New Roman" w:eastAsia="Times New Roman" w:hAnsi="Times New Roman"/>
                <w:sz w:val="22"/>
                <w:szCs w:val="22"/>
              </w:rPr>
              <w:t xml:space="preserve">REAL</w:t>
            </w:r>
          </w:p>
        </w:tc>
        <w:tc>
          <w:tcPr>
            <w:vAlign w:val="center"/>
          </w:tcPr>
          <w:p>
            <w:pPr>
              <w:spacing w:after="40" w:before="40"/>
            </w:pPr>
            <w:r>
              <w:rPr>
                <w:rFonts w:ascii="Times New Roman" w:cs="Times New Roman" w:eastAsia="Times New Roman" w:hAnsi="Times New Roman"/>
                <w:sz w:val="22"/>
                <w:szCs w:val="22"/>
              </w:rPr>
              <w:t xml:space="preserve">NOT NULL</w:t>
            </w:r>
          </w:p>
        </w:tc>
        <w:tc>
          <w:tcPr>
            <w:vAlign w:val="center"/>
          </w:tcPr>
          <w:p>
            <w:pPr>
              <w:spacing w:after="40" w:before="40"/>
            </w:pPr>
            <w:r>
              <w:rPr>
                <w:rFonts w:ascii="Times New Roman" w:cs="Times New Roman" w:eastAsia="Times New Roman" w:hAnsi="Times New Roman"/>
                <w:sz w:val="22"/>
                <w:szCs w:val="22"/>
              </w:rPr>
              <w:t xml:space="preserve">Valor del descuento (porcentaje o monto fijo)</w:t>
            </w:r>
          </w:p>
        </w:tc>
      </w:tr>
      <w:tr>
        <w:tc>
          <w:tcPr>
            <w:vAlign w:val="center"/>
          </w:tcPr>
          <w:p>
            <w:pPr>
              <w:spacing w:after="40" w:before="40"/>
            </w:pPr>
            <w:r>
              <w:rPr>
                <w:rFonts w:ascii="Times New Roman" w:cs="Times New Roman" w:eastAsia="Times New Roman" w:hAnsi="Times New Roman"/>
                <w:sz w:val="22"/>
                <w:szCs w:val="22"/>
              </w:rPr>
              <w:t xml:space="preserve">min_order_amount</w:t>
            </w:r>
          </w:p>
        </w:tc>
        <w:tc>
          <w:tcPr>
            <w:vAlign w:val="center"/>
          </w:tcPr>
          <w:p>
            <w:pPr>
              <w:spacing w:after="40" w:before="40"/>
            </w:pPr>
            <w:r>
              <w:rPr>
                <w:rFonts w:ascii="Times New Roman" w:cs="Times New Roman" w:eastAsia="Times New Roman" w:hAnsi="Times New Roman"/>
                <w:sz w:val="22"/>
                <w:szCs w:val="22"/>
              </w:rPr>
              <w:t xml:space="preserve">REAL</w:t>
            </w:r>
          </w:p>
        </w:tc>
        <w:tc>
          <w:tcPr>
            <w:vAlign w:val="center"/>
          </w:tcPr>
          <w:p>
            <w:pPr>
              <w:spacing w:after="40" w:before="40"/>
            </w:pPr>
            <w:r>
              <w:rPr>
                <w:rFonts w:ascii="Times New Roman" w:cs="Times New Roman" w:eastAsia="Times New Roman" w:hAnsi="Times New Roman"/>
                <w:sz w:val="22"/>
                <w:szCs w:val="22"/>
              </w:rPr>
              <w:t xml:space="preserve">Nullable</w:t>
            </w:r>
          </w:p>
        </w:tc>
        <w:tc>
          <w:tcPr>
            <w:vAlign w:val="center"/>
          </w:tcPr>
          <w:p>
            <w:pPr>
              <w:spacing w:after="40" w:before="40"/>
            </w:pPr>
            <w:r>
              <w:rPr>
                <w:rFonts w:ascii="Times New Roman" w:cs="Times New Roman" w:eastAsia="Times New Roman" w:hAnsi="Times New Roman"/>
                <w:sz w:val="22"/>
                <w:szCs w:val="22"/>
              </w:rPr>
              <w:t xml:space="preserve">Monto mínimo de compra para aplicar</w:t>
            </w:r>
          </w:p>
        </w:tc>
      </w:tr>
      <w:tr>
        <w:tc>
          <w:tcPr>
            <w:vAlign w:val="center"/>
          </w:tcPr>
          <w:p>
            <w:pPr>
              <w:spacing w:after="40" w:before="40"/>
            </w:pPr>
            <w:r>
              <w:rPr>
                <w:rFonts w:ascii="Times New Roman" w:cs="Times New Roman" w:eastAsia="Times New Roman" w:hAnsi="Times New Roman"/>
                <w:sz w:val="22"/>
                <w:szCs w:val="22"/>
              </w:rPr>
              <w:t xml:space="preserve">max_uses</w:t>
            </w:r>
          </w:p>
        </w:tc>
        <w:tc>
          <w:tcPr>
            <w:vAlign w:val="center"/>
          </w:tcPr>
          <w:p>
            <w:pPr>
              <w:spacing w:after="40" w:before="40"/>
            </w:pPr>
            <w:r>
              <w:rPr>
                <w:rFonts w:ascii="Times New Roman" w:cs="Times New Roman" w:eastAsia="Times New Roman" w:hAnsi="Times New Roman"/>
                <w:sz w:val="22"/>
                <w:szCs w:val="22"/>
              </w:rPr>
              <w:t xml:space="preserve">INTEGER</w:t>
            </w:r>
          </w:p>
        </w:tc>
        <w:tc>
          <w:tcPr>
            <w:vAlign w:val="center"/>
          </w:tcPr>
          <w:p>
            <w:pPr>
              <w:spacing w:after="40" w:before="40"/>
            </w:pPr>
            <w:r>
              <w:rPr>
                <w:rFonts w:ascii="Times New Roman" w:cs="Times New Roman" w:eastAsia="Times New Roman" w:hAnsi="Times New Roman"/>
                <w:sz w:val="22"/>
                <w:szCs w:val="22"/>
              </w:rPr>
              <w:t xml:space="preserve">Nullable</w:t>
            </w:r>
          </w:p>
        </w:tc>
        <w:tc>
          <w:tcPr>
            <w:vAlign w:val="center"/>
          </w:tcPr>
          <w:p>
            <w:pPr>
              <w:spacing w:after="40" w:before="40"/>
            </w:pPr>
            <w:r>
              <w:rPr>
                <w:rFonts w:ascii="Times New Roman" w:cs="Times New Roman" w:eastAsia="Times New Roman" w:hAnsi="Times New Roman"/>
                <w:sz w:val="22"/>
                <w:szCs w:val="22"/>
              </w:rPr>
              <w:t xml:space="preserve">Cantidad máxima de usos totales</w:t>
            </w:r>
          </w:p>
        </w:tc>
      </w:tr>
      <w:tr>
        <w:tc>
          <w:tcPr>
            <w:vAlign w:val="center"/>
          </w:tcPr>
          <w:p>
            <w:pPr>
              <w:spacing w:after="40" w:before="40"/>
            </w:pPr>
            <w:r>
              <w:rPr>
                <w:rFonts w:ascii="Times New Roman" w:cs="Times New Roman" w:eastAsia="Times New Roman" w:hAnsi="Times New Roman"/>
                <w:sz w:val="22"/>
                <w:szCs w:val="22"/>
              </w:rPr>
              <w:t xml:space="preserve">current_uses</w:t>
            </w:r>
          </w:p>
        </w:tc>
        <w:tc>
          <w:tcPr>
            <w:vAlign w:val="center"/>
          </w:tcPr>
          <w:p>
            <w:pPr>
              <w:spacing w:after="40" w:before="40"/>
            </w:pPr>
            <w:r>
              <w:rPr>
                <w:rFonts w:ascii="Times New Roman" w:cs="Times New Roman" w:eastAsia="Times New Roman" w:hAnsi="Times New Roman"/>
                <w:sz w:val="22"/>
                <w:szCs w:val="22"/>
              </w:rPr>
              <w:t xml:space="preserve">INTEGER</w:t>
            </w:r>
          </w:p>
        </w:tc>
        <w:tc>
          <w:tcPr>
            <w:vAlign w:val="center"/>
          </w:tcPr>
          <w:p>
            <w:pPr>
              <w:spacing w:after="40" w:before="40"/>
            </w:pPr>
            <w:r>
              <w:rPr>
                <w:rFonts w:ascii="Times New Roman" w:cs="Times New Roman" w:eastAsia="Times New Roman" w:hAnsi="Times New Roman"/>
                <w:sz w:val="22"/>
                <w:szCs w:val="22"/>
              </w:rPr>
              <w:t xml:space="preserve">NOT NULL, DEFAULT 0</w:t>
            </w:r>
          </w:p>
        </w:tc>
        <w:tc>
          <w:tcPr>
            <w:vAlign w:val="center"/>
          </w:tcPr>
          <w:p>
            <w:pPr>
              <w:spacing w:after="40" w:before="40"/>
            </w:pPr>
            <w:r>
              <w:rPr>
                <w:rFonts w:ascii="Times New Roman" w:cs="Times New Roman" w:eastAsia="Times New Roman" w:hAnsi="Times New Roman"/>
                <w:sz w:val="22"/>
                <w:szCs w:val="22"/>
              </w:rPr>
              <w:t xml:space="preserve">Cantidad de veces utilizado</w:t>
            </w:r>
          </w:p>
        </w:tc>
      </w:tr>
      <w:tr>
        <w:tc>
          <w:tcPr>
            <w:vAlign w:val="center"/>
          </w:tcPr>
          <w:p>
            <w:pPr>
              <w:spacing w:after="40" w:before="40"/>
            </w:pPr>
            <w:r>
              <w:rPr>
                <w:rFonts w:ascii="Times New Roman" w:cs="Times New Roman" w:eastAsia="Times New Roman" w:hAnsi="Times New Roman"/>
                <w:sz w:val="22"/>
                <w:szCs w:val="22"/>
              </w:rPr>
              <w:t xml:space="preserve">is_active</w:t>
            </w:r>
          </w:p>
        </w:tc>
        <w:tc>
          <w:tcPr>
            <w:vAlign w:val="center"/>
          </w:tcPr>
          <w:p>
            <w:pPr>
              <w:spacing w:after="40" w:before="40"/>
            </w:pPr>
            <w:r>
              <w:rPr>
                <w:rFonts w:ascii="Times New Roman" w:cs="Times New Roman" w:eastAsia="Times New Roman" w:hAnsi="Times New Roman"/>
                <w:sz w:val="22"/>
                <w:szCs w:val="22"/>
              </w:rPr>
              <w:t xml:space="preserve">INTEGER</w:t>
            </w:r>
          </w:p>
        </w:tc>
        <w:tc>
          <w:tcPr>
            <w:vAlign w:val="center"/>
          </w:tcPr>
          <w:p>
            <w:pPr>
              <w:spacing w:after="40" w:before="40"/>
            </w:pPr>
            <w:r>
              <w:rPr>
                <w:rFonts w:ascii="Times New Roman" w:cs="Times New Roman" w:eastAsia="Times New Roman" w:hAnsi="Times New Roman"/>
                <w:sz w:val="22"/>
                <w:szCs w:val="22"/>
              </w:rPr>
              <w:t xml:space="preserve">NOT NULL, DEFAULT 1</w:t>
            </w:r>
          </w:p>
        </w:tc>
        <w:tc>
          <w:tcPr>
            <w:vAlign w:val="center"/>
          </w:tcPr>
          <w:p>
            <w:pPr>
              <w:spacing w:after="40" w:before="40"/>
            </w:pPr>
            <w:r>
              <w:rPr>
                <w:rFonts w:ascii="Times New Roman" w:cs="Times New Roman" w:eastAsia="Times New Roman" w:hAnsi="Times New Roman"/>
                <w:sz w:val="22"/>
                <w:szCs w:val="22"/>
              </w:rPr>
              <w:t xml:space="preserve">Estado de activación</w:t>
            </w:r>
          </w:p>
        </w:tc>
      </w:tr>
      <w:tr>
        <w:tc>
          <w:tcPr>
            <w:vAlign w:val="center"/>
          </w:tcPr>
          <w:p>
            <w:pPr>
              <w:spacing w:after="40" w:before="40"/>
            </w:pPr>
            <w:r>
              <w:rPr>
                <w:rFonts w:ascii="Times New Roman" w:cs="Times New Roman" w:eastAsia="Times New Roman" w:hAnsi="Times New Roman"/>
                <w:sz w:val="22"/>
                <w:szCs w:val="22"/>
              </w:rPr>
              <w:t xml:space="preserve">valid_from</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w:t>
            </w:r>
          </w:p>
        </w:tc>
        <w:tc>
          <w:tcPr>
            <w:vAlign w:val="center"/>
          </w:tcPr>
          <w:p>
            <w:pPr>
              <w:spacing w:after="40" w:before="40"/>
            </w:pPr>
            <w:r>
              <w:rPr>
                <w:rFonts w:ascii="Times New Roman" w:cs="Times New Roman" w:eastAsia="Times New Roman" w:hAnsi="Times New Roman"/>
                <w:sz w:val="22"/>
                <w:szCs w:val="22"/>
              </w:rPr>
              <w:t xml:space="preserve">Fecha de inicio de vigencia</w:t>
            </w:r>
          </w:p>
        </w:tc>
      </w:tr>
      <w:tr>
        <w:tc>
          <w:tcPr>
            <w:vAlign w:val="center"/>
          </w:tcPr>
          <w:p>
            <w:pPr>
              <w:spacing w:after="40" w:before="40"/>
            </w:pPr>
            <w:r>
              <w:rPr>
                <w:rFonts w:ascii="Times New Roman" w:cs="Times New Roman" w:eastAsia="Times New Roman" w:hAnsi="Times New Roman"/>
                <w:sz w:val="22"/>
                <w:szCs w:val="22"/>
              </w:rPr>
              <w:t xml:space="preserve">valid_until</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Nullable</w:t>
            </w:r>
          </w:p>
        </w:tc>
        <w:tc>
          <w:tcPr>
            <w:vAlign w:val="center"/>
          </w:tcPr>
          <w:p>
            <w:pPr>
              <w:spacing w:after="40" w:before="40"/>
            </w:pPr>
            <w:r>
              <w:rPr>
                <w:rFonts w:ascii="Times New Roman" w:cs="Times New Roman" w:eastAsia="Times New Roman" w:hAnsi="Times New Roman"/>
                <w:sz w:val="22"/>
                <w:szCs w:val="22"/>
              </w:rPr>
              <w:t xml:space="preserve">Fecha de fin de vigencia</w:t>
            </w:r>
          </w:p>
        </w:tc>
      </w:tr>
    </w:tbl>
    <w:p>
      <w:pPr>
        <w:spacing w:after="120" w:before="120"/>
        <w:jc w:val="both"/>
      </w:pPr>
      <w:r>
        <w:rPr>
          <w:rFonts w:ascii="Times New Roman" w:cs="Times New Roman" w:eastAsia="Times New Roman" w:hAnsi="Times New Roman"/>
          <w:sz w:val="24"/>
          <w:szCs w:val="24"/>
        </w:rPr>
        <w:t xml:space="preserve">Tipos de descuento:</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percentage:</w:t>
      </w:r>
      <w:r>
        <w:rPr>
          <w:rFonts w:ascii="Times New Roman" w:cs="Times New Roman" w:eastAsia="Times New Roman" w:hAnsi="Times New Roman"/>
          <w:sz w:val="24"/>
          <w:szCs w:val="24"/>
        </w:rPr>
        <w:t xml:space="preserve"> descuento porcentual sobre el subtotal.</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fixed_amount:</w:t>
      </w:r>
      <w:r>
        <w:rPr>
          <w:rFonts w:ascii="Times New Roman" w:cs="Times New Roman" w:eastAsia="Times New Roman" w:hAnsi="Times New Roman"/>
          <w:sz w:val="24"/>
          <w:szCs w:val="24"/>
        </w:rPr>
        <w:t xml:space="preserve"> descuento de un monto fijo en pesos.</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free_shipping:</w:t>
      </w:r>
      <w:r>
        <w:rPr>
          <w:rFonts w:ascii="Times New Roman" w:cs="Times New Roman" w:eastAsia="Times New Roman" w:hAnsi="Times New Roman"/>
          <w:sz w:val="24"/>
          <w:szCs w:val="24"/>
        </w:rPr>
        <w:t xml:space="preserve"> bonificación del costo de envío.</w:t>
      </w:r>
    </w:p>
    <w:p>
      <w:pPr>
        <w:pStyle w:val="Heading3"/>
        <w:spacing w:after="120" w:before="240"/>
      </w:pPr>
      <w:r>
        <w:rPr>
          <w:rFonts w:ascii="Times New Roman" w:cs="Times New Roman" w:eastAsia="Times New Roman" w:hAnsi="Times New Roman"/>
          <w:b/>
          <w:bCs/>
          <w:color w:val="2E75B6"/>
          <w:sz w:val="26"/>
          <w:szCs w:val="26"/>
        </w:rPr>
        <w:t xml:space="preserve">4.2.11. stock_movements — Movimientos de inventario</w:t>
      </w:r>
    </w:p>
    <w:p>
      <w:pPr>
        <w:spacing w:after="120" w:before="120"/>
        <w:jc w:val="both"/>
      </w:pPr>
      <w:r>
        <w:rPr>
          <w:rFonts w:ascii="Times New Roman" w:cs="Times New Roman" w:eastAsia="Times New Roman" w:hAnsi="Times New Roman"/>
          <w:sz w:val="24"/>
          <w:szCs w:val="24"/>
        </w:rPr>
        <w:t xml:space="preserve">Registra cada operación que afecta la cantidad de stock de un producto.</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gridCol w:w="100"/>
      </w:tblGrid>
      <w:tr>
        <w:trPr>
          <w:tblHeader/>
        </w:trPr>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Atributo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Tipo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Restricciones</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Descripción</w:t>
            </w:r>
          </w:p>
        </w:tc>
      </w:tr>
      <w:tr>
        <w:tc>
          <w:tcPr>
            <w:vAlign w:val="center"/>
          </w:tcPr>
          <w:p>
            <w:pPr>
              <w:spacing w:after="40" w:before="40"/>
            </w:pPr>
            <w:r>
              <w:rPr>
                <w:rFonts w:ascii="Times New Roman" w:cs="Times New Roman" w:eastAsia="Times New Roman" w:hAnsi="Times New Roman"/>
                <w:sz w:val="22"/>
                <w:szCs w:val="22"/>
              </w:rPr>
              <w:t xml:space="preserve">id</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PK</w:t>
            </w:r>
          </w:p>
        </w:tc>
        <w:tc>
          <w:tcPr>
            <w:vAlign w:val="center"/>
          </w:tcPr>
          <w:p>
            <w:pPr>
              <w:spacing w:after="40" w:before="40"/>
            </w:pPr>
            <w:r>
              <w:rPr>
                <w:rFonts w:ascii="Times New Roman" w:cs="Times New Roman" w:eastAsia="Times New Roman" w:hAnsi="Times New Roman"/>
                <w:sz w:val="22"/>
                <w:szCs w:val="22"/>
              </w:rPr>
              <w:t xml:space="preserve">Identificador único</w:t>
            </w:r>
          </w:p>
        </w:tc>
      </w:tr>
      <w:tr>
        <w:tc>
          <w:tcPr>
            <w:vAlign w:val="center"/>
          </w:tcPr>
          <w:p>
            <w:pPr>
              <w:spacing w:after="40" w:before="40"/>
            </w:pPr>
            <w:r>
              <w:rPr>
                <w:rFonts w:ascii="Times New Roman" w:cs="Times New Roman" w:eastAsia="Times New Roman" w:hAnsi="Times New Roman"/>
                <w:sz w:val="22"/>
                <w:szCs w:val="22"/>
              </w:rPr>
              <w:t xml:space="preserve">product_id</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 FK → products(id)</w:t>
            </w:r>
          </w:p>
        </w:tc>
        <w:tc>
          <w:tcPr>
            <w:vAlign w:val="center"/>
          </w:tcPr>
          <w:p>
            <w:pPr>
              <w:spacing w:after="40" w:before="40"/>
            </w:pPr>
            <w:r>
              <w:rPr>
                <w:rFonts w:ascii="Times New Roman" w:cs="Times New Roman" w:eastAsia="Times New Roman" w:hAnsi="Times New Roman"/>
                <w:sz w:val="22"/>
                <w:szCs w:val="22"/>
              </w:rPr>
              <w:t xml:space="preserve">Producto afectado</w:t>
            </w:r>
          </w:p>
        </w:tc>
      </w:tr>
      <w:tr>
        <w:tc>
          <w:tcPr>
            <w:vAlign w:val="center"/>
          </w:tcPr>
          <w:p>
            <w:pPr>
              <w:spacing w:after="40" w:before="40"/>
            </w:pPr>
            <w:r>
              <w:rPr>
                <w:rFonts w:ascii="Times New Roman" w:cs="Times New Roman" w:eastAsia="Times New Roman" w:hAnsi="Times New Roman"/>
                <w:sz w:val="22"/>
                <w:szCs w:val="22"/>
              </w:rPr>
              <w:t xml:space="preserve">type</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 CHECK IN ('ingreso', 'egreso', 'ajuste', 'venta', 'devolucion')</w:t>
            </w:r>
          </w:p>
        </w:tc>
        <w:tc>
          <w:tcPr>
            <w:vAlign w:val="center"/>
          </w:tcPr>
          <w:p>
            <w:pPr>
              <w:spacing w:after="40" w:before="40"/>
            </w:pPr>
            <w:r>
              <w:rPr>
                <w:rFonts w:ascii="Times New Roman" w:cs="Times New Roman" w:eastAsia="Times New Roman" w:hAnsi="Times New Roman"/>
                <w:sz w:val="22"/>
                <w:szCs w:val="22"/>
              </w:rPr>
              <w:t xml:space="preserve">Tipo de movimiento</w:t>
            </w:r>
          </w:p>
        </w:tc>
      </w:tr>
      <w:tr>
        <w:tc>
          <w:tcPr>
            <w:vAlign w:val="center"/>
          </w:tcPr>
          <w:p>
            <w:pPr>
              <w:spacing w:after="40" w:before="40"/>
            </w:pPr>
            <w:r>
              <w:rPr>
                <w:rFonts w:ascii="Times New Roman" w:cs="Times New Roman" w:eastAsia="Times New Roman" w:hAnsi="Times New Roman"/>
                <w:sz w:val="22"/>
                <w:szCs w:val="22"/>
              </w:rPr>
              <w:t xml:space="preserve">quantity</w:t>
            </w:r>
          </w:p>
        </w:tc>
        <w:tc>
          <w:tcPr>
            <w:vAlign w:val="center"/>
          </w:tcPr>
          <w:p>
            <w:pPr>
              <w:spacing w:after="40" w:before="40"/>
            </w:pPr>
            <w:r>
              <w:rPr>
                <w:rFonts w:ascii="Times New Roman" w:cs="Times New Roman" w:eastAsia="Times New Roman" w:hAnsi="Times New Roman"/>
                <w:sz w:val="22"/>
                <w:szCs w:val="22"/>
              </w:rPr>
              <w:t xml:space="preserve">INTEGER</w:t>
            </w:r>
          </w:p>
        </w:tc>
        <w:tc>
          <w:tcPr>
            <w:vAlign w:val="center"/>
          </w:tcPr>
          <w:p>
            <w:pPr>
              <w:spacing w:after="40" w:before="40"/>
            </w:pPr>
            <w:r>
              <w:rPr>
                <w:rFonts w:ascii="Times New Roman" w:cs="Times New Roman" w:eastAsia="Times New Roman" w:hAnsi="Times New Roman"/>
                <w:sz w:val="22"/>
                <w:szCs w:val="22"/>
              </w:rPr>
              <w:t xml:space="preserve">NOT NULL</w:t>
            </w:r>
          </w:p>
        </w:tc>
        <w:tc>
          <w:tcPr>
            <w:vAlign w:val="center"/>
          </w:tcPr>
          <w:p>
            <w:pPr>
              <w:spacing w:after="40" w:before="40"/>
            </w:pPr>
            <w:r>
              <w:rPr>
                <w:rFonts w:ascii="Times New Roman" w:cs="Times New Roman" w:eastAsia="Times New Roman" w:hAnsi="Times New Roman"/>
                <w:sz w:val="22"/>
                <w:szCs w:val="22"/>
              </w:rPr>
              <w:t xml:space="preserve">Cantidad del movimiento</w:t>
            </w:r>
          </w:p>
        </w:tc>
      </w:tr>
      <w:tr>
        <w:tc>
          <w:tcPr>
            <w:vAlign w:val="center"/>
          </w:tcPr>
          <w:p>
            <w:pPr>
              <w:spacing w:after="40" w:before="40"/>
            </w:pPr>
            <w:r>
              <w:rPr>
                <w:rFonts w:ascii="Times New Roman" w:cs="Times New Roman" w:eastAsia="Times New Roman" w:hAnsi="Times New Roman"/>
                <w:sz w:val="22"/>
                <w:szCs w:val="22"/>
              </w:rPr>
              <w:t xml:space="preserve">previous_quantity</w:t>
            </w:r>
          </w:p>
        </w:tc>
        <w:tc>
          <w:tcPr>
            <w:vAlign w:val="center"/>
          </w:tcPr>
          <w:p>
            <w:pPr>
              <w:spacing w:after="40" w:before="40"/>
            </w:pPr>
            <w:r>
              <w:rPr>
                <w:rFonts w:ascii="Times New Roman" w:cs="Times New Roman" w:eastAsia="Times New Roman" w:hAnsi="Times New Roman"/>
                <w:sz w:val="22"/>
                <w:szCs w:val="22"/>
              </w:rPr>
              <w:t xml:space="preserve">INTEGER</w:t>
            </w:r>
          </w:p>
        </w:tc>
        <w:tc>
          <w:tcPr>
            <w:vAlign w:val="center"/>
          </w:tcPr>
          <w:p>
            <w:pPr>
              <w:spacing w:after="40" w:before="40"/>
            </w:pPr>
            <w:r>
              <w:rPr>
                <w:rFonts w:ascii="Times New Roman" w:cs="Times New Roman" w:eastAsia="Times New Roman" w:hAnsi="Times New Roman"/>
                <w:sz w:val="22"/>
                <w:szCs w:val="22"/>
              </w:rPr>
              <w:t xml:space="preserve">NOT NULL</w:t>
            </w:r>
          </w:p>
        </w:tc>
        <w:tc>
          <w:tcPr>
            <w:vAlign w:val="center"/>
          </w:tcPr>
          <w:p>
            <w:pPr>
              <w:spacing w:after="40" w:before="40"/>
            </w:pPr>
            <w:r>
              <w:rPr>
                <w:rFonts w:ascii="Times New Roman" w:cs="Times New Roman" w:eastAsia="Times New Roman" w:hAnsi="Times New Roman"/>
                <w:sz w:val="22"/>
                <w:szCs w:val="22"/>
              </w:rPr>
              <w:t xml:space="preserve">Stock previo al movimiento</w:t>
            </w:r>
          </w:p>
        </w:tc>
      </w:tr>
      <w:tr>
        <w:tc>
          <w:tcPr>
            <w:vAlign w:val="center"/>
          </w:tcPr>
          <w:p>
            <w:pPr>
              <w:spacing w:after="40" w:before="40"/>
            </w:pPr>
            <w:r>
              <w:rPr>
                <w:rFonts w:ascii="Times New Roman" w:cs="Times New Roman" w:eastAsia="Times New Roman" w:hAnsi="Times New Roman"/>
                <w:sz w:val="22"/>
                <w:szCs w:val="22"/>
              </w:rPr>
              <w:t xml:space="preserve">new_quantity</w:t>
            </w:r>
          </w:p>
        </w:tc>
        <w:tc>
          <w:tcPr>
            <w:vAlign w:val="center"/>
          </w:tcPr>
          <w:p>
            <w:pPr>
              <w:spacing w:after="40" w:before="40"/>
            </w:pPr>
            <w:r>
              <w:rPr>
                <w:rFonts w:ascii="Times New Roman" w:cs="Times New Roman" w:eastAsia="Times New Roman" w:hAnsi="Times New Roman"/>
                <w:sz w:val="22"/>
                <w:szCs w:val="22"/>
              </w:rPr>
              <w:t xml:space="preserve">INTEGER</w:t>
            </w:r>
          </w:p>
        </w:tc>
        <w:tc>
          <w:tcPr>
            <w:vAlign w:val="center"/>
          </w:tcPr>
          <w:p>
            <w:pPr>
              <w:spacing w:after="40" w:before="40"/>
            </w:pPr>
            <w:r>
              <w:rPr>
                <w:rFonts w:ascii="Times New Roman" w:cs="Times New Roman" w:eastAsia="Times New Roman" w:hAnsi="Times New Roman"/>
                <w:sz w:val="22"/>
                <w:szCs w:val="22"/>
              </w:rPr>
              <w:t xml:space="preserve">NOT NULL</w:t>
            </w:r>
          </w:p>
        </w:tc>
        <w:tc>
          <w:tcPr>
            <w:vAlign w:val="center"/>
          </w:tcPr>
          <w:p>
            <w:pPr>
              <w:spacing w:after="40" w:before="40"/>
            </w:pPr>
            <w:r>
              <w:rPr>
                <w:rFonts w:ascii="Times New Roman" w:cs="Times New Roman" w:eastAsia="Times New Roman" w:hAnsi="Times New Roman"/>
                <w:sz w:val="22"/>
                <w:szCs w:val="22"/>
              </w:rPr>
              <w:t xml:space="preserve">Stock posterior al movimiento</w:t>
            </w:r>
          </w:p>
        </w:tc>
      </w:tr>
      <w:tr>
        <w:tc>
          <w:tcPr>
            <w:vAlign w:val="center"/>
          </w:tcPr>
          <w:p>
            <w:pPr>
              <w:spacing w:after="40" w:before="40"/>
            </w:pPr>
            <w:r>
              <w:rPr>
                <w:rFonts w:ascii="Times New Roman" w:cs="Times New Roman" w:eastAsia="Times New Roman" w:hAnsi="Times New Roman"/>
                <w:sz w:val="22"/>
                <w:szCs w:val="22"/>
              </w:rPr>
              <w:t xml:space="preserve">reason</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Nullable</w:t>
            </w:r>
          </w:p>
        </w:tc>
        <w:tc>
          <w:tcPr>
            <w:vAlign w:val="center"/>
          </w:tcPr>
          <w:p>
            <w:pPr>
              <w:spacing w:after="40" w:before="40"/>
            </w:pPr>
            <w:r>
              <w:rPr>
                <w:rFonts w:ascii="Times New Roman" w:cs="Times New Roman" w:eastAsia="Times New Roman" w:hAnsi="Times New Roman"/>
                <w:sz w:val="22"/>
                <w:szCs w:val="22"/>
              </w:rPr>
              <w:t xml:space="preserve">Motivo del movimiento</w:t>
            </w:r>
          </w:p>
        </w:tc>
      </w:tr>
      <w:tr>
        <w:tc>
          <w:tcPr>
            <w:vAlign w:val="center"/>
          </w:tcPr>
          <w:p>
            <w:pPr>
              <w:spacing w:after="40" w:before="40"/>
            </w:pPr>
            <w:r>
              <w:rPr>
                <w:rFonts w:ascii="Times New Roman" w:cs="Times New Roman" w:eastAsia="Times New Roman" w:hAnsi="Times New Roman"/>
                <w:sz w:val="22"/>
                <w:szCs w:val="22"/>
              </w:rPr>
              <w:t xml:space="preserve">reference_id</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Nullable</w:t>
            </w:r>
          </w:p>
        </w:tc>
        <w:tc>
          <w:tcPr>
            <w:vAlign w:val="center"/>
          </w:tcPr>
          <w:p>
            <w:pPr>
              <w:spacing w:after="40" w:before="40"/>
            </w:pPr>
            <w:r>
              <w:rPr>
                <w:rFonts w:ascii="Times New Roman" w:cs="Times New Roman" w:eastAsia="Times New Roman" w:hAnsi="Times New Roman"/>
                <w:sz w:val="22"/>
                <w:szCs w:val="22"/>
              </w:rPr>
              <w:t xml:space="preserve">ID del pedido u otra entidad relacionada</w:t>
            </w:r>
          </w:p>
        </w:tc>
      </w:tr>
      <w:tr>
        <w:tc>
          <w:tcPr>
            <w:vAlign w:val="center"/>
          </w:tcPr>
          <w:p>
            <w:pPr>
              <w:spacing w:after="40" w:before="40"/>
            </w:pPr>
            <w:r>
              <w:rPr>
                <w:rFonts w:ascii="Times New Roman" w:cs="Times New Roman" w:eastAsia="Times New Roman" w:hAnsi="Times New Roman"/>
                <w:sz w:val="22"/>
                <w:szCs w:val="22"/>
              </w:rPr>
              <w:t xml:space="preserve">user_id</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FK → users(id), Nullable</w:t>
            </w:r>
          </w:p>
        </w:tc>
        <w:tc>
          <w:tcPr>
            <w:vAlign w:val="center"/>
          </w:tcPr>
          <w:p>
            <w:pPr>
              <w:spacing w:after="40" w:before="40"/>
            </w:pPr>
            <w:r>
              <w:rPr>
                <w:rFonts w:ascii="Times New Roman" w:cs="Times New Roman" w:eastAsia="Times New Roman" w:hAnsi="Times New Roman"/>
                <w:sz w:val="22"/>
                <w:szCs w:val="22"/>
              </w:rPr>
              <w:t xml:space="preserve">Usuario que realizó el movimiento</w:t>
            </w:r>
          </w:p>
        </w:tc>
      </w:tr>
      <w:tr>
        <w:tc>
          <w:tcPr>
            <w:vAlign w:val="center"/>
          </w:tcPr>
          <w:p>
            <w:pPr>
              <w:spacing w:after="40" w:before="40"/>
            </w:pPr>
            <w:r>
              <w:rPr>
                <w:rFonts w:ascii="Times New Roman" w:cs="Times New Roman" w:eastAsia="Times New Roman" w:hAnsi="Times New Roman"/>
                <w:sz w:val="22"/>
                <w:szCs w:val="22"/>
              </w:rPr>
              <w:t xml:space="preserve">created_at</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w:t>
            </w:r>
          </w:p>
        </w:tc>
        <w:tc>
          <w:tcPr>
            <w:vAlign w:val="center"/>
          </w:tcPr>
          <w:p>
            <w:pPr>
              <w:spacing w:after="40" w:before="40"/>
            </w:pPr>
            <w:r>
              <w:rPr>
                <w:rFonts w:ascii="Times New Roman" w:cs="Times New Roman" w:eastAsia="Times New Roman" w:hAnsi="Times New Roman"/>
                <w:sz w:val="22"/>
                <w:szCs w:val="22"/>
              </w:rPr>
              <w:t xml:space="preserve">Fecha del movimiento</w:t>
            </w:r>
          </w:p>
        </w:tc>
      </w:tr>
    </w:tbl>
    <w:p>
      <w:pPr>
        <w:pStyle w:val="Heading3"/>
        <w:spacing w:after="120" w:before="240"/>
      </w:pPr>
      <w:r>
        <w:rPr>
          <w:rFonts w:ascii="Times New Roman" w:cs="Times New Roman" w:eastAsia="Times New Roman" w:hAnsi="Times New Roman"/>
          <w:b/>
          <w:bCs/>
          <w:color w:val="2E75B6"/>
          <w:sz w:val="26"/>
          <w:szCs w:val="26"/>
        </w:rPr>
        <w:t xml:space="preserve">4.2.12. audit_logs — Registro de auditoría</w:t>
      </w:r>
    </w:p>
    <w:p>
      <w:pPr>
        <w:spacing w:after="120" w:before="120"/>
        <w:jc w:val="both"/>
      </w:pPr>
      <w:r>
        <w:rPr>
          <w:rFonts w:ascii="Times New Roman" w:cs="Times New Roman" w:eastAsia="Times New Roman" w:hAnsi="Times New Roman"/>
          <w:sz w:val="24"/>
          <w:szCs w:val="24"/>
        </w:rPr>
        <w:t xml:space="preserve">Registra las acciones relevantes realizadas en el sistema para trazabilidad y control.</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gridCol w:w="100"/>
      </w:tblGrid>
      <w:tr>
        <w:trPr>
          <w:tblHeader/>
        </w:trPr>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Atributo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Tipo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Restricciones</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Descripción</w:t>
            </w:r>
          </w:p>
        </w:tc>
      </w:tr>
      <w:tr>
        <w:tc>
          <w:tcPr>
            <w:vAlign w:val="center"/>
          </w:tcPr>
          <w:p>
            <w:pPr>
              <w:spacing w:after="40" w:before="40"/>
            </w:pPr>
            <w:r>
              <w:rPr>
                <w:rFonts w:ascii="Times New Roman" w:cs="Times New Roman" w:eastAsia="Times New Roman" w:hAnsi="Times New Roman"/>
                <w:sz w:val="22"/>
                <w:szCs w:val="22"/>
              </w:rPr>
              <w:t xml:space="preserve">id</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PK</w:t>
            </w:r>
          </w:p>
        </w:tc>
        <w:tc>
          <w:tcPr>
            <w:vAlign w:val="center"/>
          </w:tcPr>
          <w:p>
            <w:pPr>
              <w:spacing w:after="40" w:before="40"/>
            </w:pPr>
            <w:r>
              <w:rPr>
                <w:rFonts w:ascii="Times New Roman" w:cs="Times New Roman" w:eastAsia="Times New Roman" w:hAnsi="Times New Roman"/>
                <w:sz w:val="22"/>
                <w:szCs w:val="22"/>
              </w:rPr>
              <w:t xml:space="preserve">Identificador único</w:t>
            </w:r>
          </w:p>
        </w:tc>
      </w:tr>
      <w:tr>
        <w:tc>
          <w:tcPr>
            <w:vAlign w:val="center"/>
          </w:tcPr>
          <w:p>
            <w:pPr>
              <w:spacing w:after="40" w:before="40"/>
            </w:pPr>
            <w:r>
              <w:rPr>
                <w:rFonts w:ascii="Times New Roman" w:cs="Times New Roman" w:eastAsia="Times New Roman" w:hAnsi="Times New Roman"/>
                <w:sz w:val="22"/>
                <w:szCs w:val="22"/>
              </w:rPr>
              <w:t xml:space="preserve">action</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w:t>
            </w:r>
          </w:p>
        </w:tc>
        <w:tc>
          <w:tcPr>
            <w:vAlign w:val="center"/>
          </w:tcPr>
          <w:p>
            <w:pPr>
              <w:spacing w:after="40" w:before="40"/>
            </w:pPr>
            <w:r>
              <w:rPr>
                <w:rFonts w:ascii="Times New Roman" w:cs="Times New Roman" w:eastAsia="Times New Roman" w:hAnsi="Times New Roman"/>
                <w:sz w:val="22"/>
                <w:szCs w:val="22"/>
              </w:rPr>
              <w:t xml:space="preserve">Tipo de acción realizada</w:t>
            </w:r>
          </w:p>
        </w:tc>
      </w:tr>
      <w:tr>
        <w:tc>
          <w:tcPr>
            <w:vAlign w:val="center"/>
          </w:tcPr>
          <w:p>
            <w:pPr>
              <w:spacing w:after="40" w:before="40"/>
            </w:pPr>
            <w:r>
              <w:rPr>
                <w:rFonts w:ascii="Times New Roman" w:cs="Times New Roman" w:eastAsia="Times New Roman" w:hAnsi="Times New Roman"/>
                <w:sz w:val="22"/>
                <w:szCs w:val="22"/>
              </w:rPr>
              <w:t xml:space="preserve">entity_type</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w:t>
            </w:r>
          </w:p>
        </w:tc>
        <w:tc>
          <w:tcPr>
            <w:vAlign w:val="center"/>
          </w:tcPr>
          <w:p>
            <w:pPr>
              <w:spacing w:after="40" w:before="40"/>
            </w:pPr>
            <w:r>
              <w:rPr>
                <w:rFonts w:ascii="Times New Roman" w:cs="Times New Roman" w:eastAsia="Times New Roman" w:hAnsi="Times New Roman"/>
                <w:sz w:val="22"/>
                <w:szCs w:val="22"/>
              </w:rPr>
              <w:t xml:space="preserve">Tipo de entidad afectada (ej. 'product', 'order')</w:t>
            </w:r>
          </w:p>
        </w:tc>
      </w:tr>
      <w:tr>
        <w:tc>
          <w:tcPr>
            <w:vAlign w:val="center"/>
          </w:tcPr>
          <w:p>
            <w:pPr>
              <w:spacing w:after="40" w:before="40"/>
            </w:pPr>
            <w:r>
              <w:rPr>
                <w:rFonts w:ascii="Times New Roman" w:cs="Times New Roman" w:eastAsia="Times New Roman" w:hAnsi="Times New Roman"/>
                <w:sz w:val="22"/>
                <w:szCs w:val="22"/>
              </w:rPr>
              <w:t xml:space="preserve">entity_id</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w:t>
            </w:r>
          </w:p>
        </w:tc>
        <w:tc>
          <w:tcPr>
            <w:vAlign w:val="center"/>
          </w:tcPr>
          <w:p>
            <w:pPr>
              <w:spacing w:after="40" w:before="40"/>
            </w:pPr>
            <w:r>
              <w:rPr>
                <w:rFonts w:ascii="Times New Roman" w:cs="Times New Roman" w:eastAsia="Times New Roman" w:hAnsi="Times New Roman"/>
                <w:sz w:val="22"/>
                <w:szCs w:val="22"/>
              </w:rPr>
              <w:t xml:space="preserve">Identificador de la entidad afectada</w:t>
            </w:r>
          </w:p>
        </w:tc>
      </w:tr>
      <w:tr>
        <w:tc>
          <w:tcPr>
            <w:vAlign w:val="center"/>
          </w:tcPr>
          <w:p>
            <w:pPr>
              <w:spacing w:after="40" w:before="40"/>
            </w:pPr>
            <w:r>
              <w:rPr>
                <w:rFonts w:ascii="Times New Roman" w:cs="Times New Roman" w:eastAsia="Times New Roman" w:hAnsi="Times New Roman"/>
                <w:sz w:val="22"/>
                <w:szCs w:val="22"/>
              </w:rPr>
              <w:t xml:space="preserve">user_id</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FK → users(id), Nullable</w:t>
            </w:r>
          </w:p>
        </w:tc>
        <w:tc>
          <w:tcPr>
            <w:vAlign w:val="center"/>
          </w:tcPr>
          <w:p>
            <w:pPr>
              <w:spacing w:after="40" w:before="40"/>
            </w:pPr>
            <w:r>
              <w:rPr>
                <w:rFonts w:ascii="Times New Roman" w:cs="Times New Roman" w:eastAsia="Times New Roman" w:hAnsi="Times New Roman"/>
                <w:sz w:val="22"/>
                <w:szCs w:val="22"/>
              </w:rPr>
              <w:t xml:space="preserve">Usuario que realizó la acción</w:t>
            </w:r>
          </w:p>
        </w:tc>
      </w:tr>
      <w:tr>
        <w:tc>
          <w:tcPr>
            <w:vAlign w:val="center"/>
          </w:tcPr>
          <w:p>
            <w:pPr>
              <w:spacing w:after="40" w:before="40"/>
            </w:pPr>
            <w:r>
              <w:rPr>
                <w:rFonts w:ascii="Times New Roman" w:cs="Times New Roman" w:eastAsia="Times New Roman" w:hAnsi="Times New Roman"/>
                <w:sz w:val="22"/>
                <w:szCs w:val="22"/>
              </w:rPr>
              <w:t xml:space="preserve">previous_value</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Nullable</w:t>
            </w:r>
          </w:p>
        </w:tc>
        <w:tc>
          <w:tcPr>
            <w:vAlign w:val="center"/>
          </w:tcPr>
          <w:p>
            <w:pPr>
              <w:spacing w:after="40" w:before="40"/>
            </w:pPr>
            <w:r>
              <w:rPr>
                <w:rFonts w:ascii="Times New Roman" w:cs="Times New Roman" w:eastAsia="Times New Roman" w:hAnsi="Times New Roman"/>
                <w:sz w:val="22"/>
                <w:szCs w:val="22"/>
              </w:rPr>
              <w:t xml:space="preserve">Estado previo de la entidad (JSON)</w:t>
            </w:r>
          </w:p>
        </w:tc>
      </w:tr>
      <w:tr>
        <w:tc>
          <w:tcPr>
            <w:vAlign w:val="center"/>
          </w:tcPr>
          <w:p>
            <w:pPr>
              <w:spacing w:after="40" w:before="40"/>
            </w:pPr>
            <w:r>
              <w:rPr>
                <w:rFonts w:ascii="Times New Roman" w:cs="Times New Roman" w:eastAsia="Times New Roman" w:hAnsi="Times New Roman"/>
                <w:sz w:val="22"/>
                <w:szCs w:val="22"/>
              </w:rPr>
              <w:t xml:space="preserve">new_value</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Nullable</w:t>
            </w:r>
          </w:p>
        </w:tc>
        <w:tc>
          <w:tcPr>
            <w:vAlign w:val="center"/>
          </w:tcPr>
          <w:p>
            <w:pPr>
              <w:spacing w:after="40" w:before="40"/>
            </w:pPr>
            <w:r>
              <w:rPr>
                <w:rFonts w:ascii="Times New Roman" w:cs="Times New Roman" w:eastAsia="Times New Roman" w:hAnsi="Times New Roman"/>
                <w:sz w:val="22"/>
                <w:szCs w:val="22"/>
              </w:rPr>
              <w:t xml:space="preserve">Estado nuevo de la entidad (JSON)</w:t>
            </w:r>
          </w:p>
        </w:tc>
      </w:tr>
      <w:tr>
        <w:tc>
          <w:tcPr>
            <w:vAlign w:val="center"/>
          </w:tcPr>
          <w:p>
            <w:pPr>
              <w:spacing w:after="40" w:before="40"/>
            </w:pPr>
            <w:r>
              <w:rPr>
                <w:rFonts w:ascii="Times New Roman" w:cs="Times New Roman" w:eastAsia="Times New Roman" w:hAnsi="Times New Roman"/>
                <w:sz w:val="22"/>
                <w:szCs w:val="22"/>
              </w:rPr>
              <w:t xml:space="preserve">ip_address</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Nullable</w:t>
            </w:r>
          </w:p>
        </w:tc>
        <w:tc>
          <w:tcPr>
            <w:vAlign w:val="center"/>
          </w:tcPr>
          <w:p>
            <w:pPr>
              <w:spacing w:after="40" w:before="40"/>
            </w:pPr>
            <w:r>
              <w:rPr>
                <w:rFonts w:ascii="Times New Roman" w:cs="Times New Roman" w:eastAsia="Times New Roman" w:hAnsi="Times New Roman"/>
                <w:sz w:val="22"/>
                <w:szCs w:val="22"/>
              </w:rPr>
              <w:t xml:space="preserve">Dirección IP del cliente</w:t>
            </w:r>
          </w:p>
        </w:tc>
      </w:tr>
      <w:tr>
        <w:tc>
          <w:tcPr>
            <w:vAlign w:val="center"/>
          </w:tcPr>
          <w:p>
            <w:pPr>
              <w:spacing w:after="40" w:before="40"/>
            </w:pPr>
            <w:r>
              <w:rPr>
                <w:rFonts w:ascii="Times New Roman" w:cs="Times New Roman" w:eastAsia="Times New Roman" w:hAnsi="Times New Roman"/>
                <w:sz w:val="22"/>
                <w:szCs w:val="22"/>
              </w:rPr>
              <w:t xml:space="preserve">created_at</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w:t>
            </w:r>
          </w:p>
        </w:tc>
        <w:tc>
          <w:tcPr>
            <w:vAlign w:val="center"/>
          </w:tcPr>
          <w:p>
            <w:pPr>
              <w:spacing w:after="40" w:before="40"/>
            </w:pPr>
            <w:r>
              <w:rPr>
                <w:rFonts w:ascii="Times New Roman" w:cs="Times New Roman" w:eastAsia="Times New Roman" w:hAnsi="Times New Roman"/>
                <w:sz w:val="22"/>
                <w:szCs w:val="22"/>
              </w:rPr>
              <w:t xml:space="preserve">Fecha y hora de la acción</w:t>
            </w:r>
          </w:p>
        </w:tc>
      </w:tr>
    </w:tbl>
    <w:p>
      <w:pPr>
        <w:spacing w:after="120" w:before="120"/>
        <w:jc w:val="both"/>
      </w:pPr>
      <w:r>
        <w:rPr>
          <w:rFonts w:ascii="Times New Roman" w:cs="Times New Roman" w:eastAsia="Times New Roman" w:hAnsi="Times New Roman"/>
          <w:i/>
          <w:iCs/>
          <w:sz w:val="24"/>
          <w:szCs w:val="24"/>
        </w:rPr>
        <w:t xml:space="preserve">Acciones tipificadas del sistema: product.created, product.updated, product.deleted, stock.ingreso, stock.egreso, stock.ajuste, order.created, order.status_changed, user.created, user.updated, promotion.created, promotion.applied, payment.approved, payment.rejected.</w:t>
      </w:r>
    </w:p>
    <w:p>
      <w:pPr>
        <w:pStyle w:val="Heading3"/>
        <w:spacing w:after="120" w:before="240"/>
      </w:pPr>
      <w:r>
        <w:rPr>
          <w:rFonts w:ascii="Times New Roman" w:cs="Times New Roman" w:eastAsia="Times New Roman" w:hAnsi="Times New Roman"/>
          <w:b/>
          <w:bCs/>
          <w:color w:val="2E75B6"/>
          <w:sz w:val="26"/>
          <w:szCs w:val="26"/>
        </w:rPr>
        <w:t xml:space="preserve">4.2.13. notifications — Notificaciones del sistema</w:t>
      </w:r>
    </w:p>
    <w:p>
      <w:pPr>
        <w:spacing w:after="120" w:before="120"/>
        <w:jc w:val="both"/>
      </w:pPr>
      <w:r>
        <w:rPr>
          <w:rFonts w:ascii="Times New Roman" w:cs="Times New Roman" w:eastAsia="Times New Roman" w:hAnsi="Times New Roman"/>
          <w:sz w:val="24"/>
          <w:szCs w:val="24"/>
        </w:rPr>
        <w:t xml:space="preserve">Almacena las notificaciones internas generadas por eventos del sistema.</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gridCol w:w="100"/>
      </w:tblGrid>
      <w:tr>
        <w:trPr>
          <w:tblHeader/>
        </w:trPr>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Atributo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Tipo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Restricciones</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Descripción</w:t>
            </w:r>
          </w:p>
        </w:tc>
      </w:tr>
      <w:tr>
        <w:tc>
          <w:tcPr>
            <w:vAlign w:val="center"/>
          </w:tcPr>
          <w:p>
            <w:pPr>
              <w:spacing w:after="40" w:before="40"/>
            </w:pPr>
            <w:r>
              <w:rPr>
                <w:rFonts w:ascii="Times New Roman" w:cs="Times New Roman" w:eastAsia="Times New Roman" w:hAnsi="Times New Roman"/>
                <w:sz w:val="22"/>
                <w:szCs w:val="22"/>
              </w:rPr>
              <w:t xml:space="preserve">id</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PK</w:t>
            </w:r>
          </w:p>
        </w:tc>
        <w:tc>
          <w:tcPr>
            <w:vAlign w:val="center"/>
          </w:tcPr>
          <w:p>
            <w:pPr>
              <w:spacing w:after="40" w:before="40"/>
            </w:pPr>
            <w:r>
              <w:rPr>
                <w:rFonts w:ascii="Times New Roman" w:cs="Times New Roman" w:eastAsia="Times New Roman" w:hAnsi="Times New Roman"/>
                <w:sz w:val="22"/>
                <w:szCs w:val="22"/>
              </w:rPr>
              <w:t xml:space="preserve">Identificador único</w:t>
            </w:r>
          </w:p>
        </w:tc>
      </w:tr>
      <w:tr>
        <w:tc>
          <w:tcPr>
            <w:vAlign w:val="center"/>
          </w:tcPr>
          <w:p>
            <w:pPr>
              <w:spacing w:after="40" w:before="40"/>
            </w:pPr>
            <w:r>
              <w:rPr>
                <w:rFonts w:ascii="Times New Roman" w:cs="Times New Roman" w:eastAsia="Times New Roman" w:hAnsi="Times New Roman"/>
                <w:sz w:val="22"/>
                <w:szCs w:val="22"/>
              </w:rPr>
              <w:t xml:space="preserve">user_id</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 FK → users(id), ON DELETE CASCADE</w:t>
            </w:r>
          </w:p>
        </w:tc>
        <w:tc>
          <w:tcPr>
            <w:vAlign w:val="center"/>
          </w:tcPr>
          <w:p>
            <w:pPr>
              <w:spacing w:after="40" w:before="40"/>
            </w:pPr>
            <w:r>
              <w:rPr>
                <w:rFonts w:ascii="Times New Roman" w:cs="Times New Roman" w:eastAsia="Times New Roman" w:hAnsi="Times New Roman"/>
                <w:sz w:val="22"/>
                <w:szCs w:val="22"/>
              </w:rPr>
              <w:t xml:space="preserve">Usuario destinatario</w:t>
            </w:r>
          </w:p>
        </w:tc>
      </w:tr>
      <w:tr>
        <w:tc>
          <w:tcPr>
            <w:vAlign w:val="center"/>
          </w:tcPr>
          <w:p>
            <w:pPr>
              <w:spacing w:after="40" w:before="40"/>
            </w:pPr>
            <w:r>
              <w:rPr>
                <w:rFonts w:ascii="Times New Roman" w:cs="Times New Roman" w:eastAsia="Times New Roman" w:hAnsi="Times New Roman"/>
                <w:sz w:val="22"/>
                <w:szCs w:val="22"/>
              </w:rPr>
              <w:t xml:space="preserve">type</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 CHECK IN ('order_new', 'order_status', 'stock_low', 'review_new')</w:t>
            </w:r>
          </w:p>
        </w:tc>
        <w:tc>
          <w:tcPr>
            <w:vAlign w:val="center"/>
          </w:tcPr>
          <w:p>
            <w:pPr>
              <w:spacing w:after="40" w:before="40"/>
            </w:pPr>
            <w:r>
              <w:rPr>
                <w:rFonts w:ascii="Times New Roman" w:cs="Times New Roman" w:eastAsia="Times New Roman" w:hAnsi="Times New Roman"/>
                <w:sz w:val="22"/>
                <w:szCs w:val="22"/>
              </w:rPr>
              <w:t xml:space="preserve">Tipo de notificación</w:t>
            </w:r>
          </w:p>
        </w:tc>
      </w:tr>
      <w:tr>
        <w:tc>
          <w:tcPr>
            <w:vAlign w:val="center"/>
          </w:tcPr>
          <w:p>
            <w:pPr>
              <w:spacing w:after="40" w:before="40"/>
            </w:pPr>
            <w:r>
              <w:rPr>
                <w:rFonts w:ascii="Times New Roman" w:cs="Times New Roman" w:eastAsia="Times New Roman" w:hAnsi="Times New Roman"/>
                <w:sz w:val="22"/>
                <w:szCs w:val="22"/>
              </w:rPr>
              <w:t xml:space="preserve">title</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w:t>
            </w:r>
          </w:p>
        </w:tc>
        <w:tc>
          <w:tcPr>
            <w:vAlign w:val="center"/>
          </w:tcPr>
          <w:p>
            <w:pPr>
              <w:spacing w:after="40" w:before="40"/>
            </w:pPr>
            <w:r>
              <w:rPr>
                <w:rFonts w:ascii="Times New Roman" w:cs="Times New Roman" w:eastAsia="Times New Roman" w:hAnsi="Times New Roman"/>
                <w:sz w:val="22"/>
                <w:szCs w:val="22"/>
              </w:rPr>
              <w:t xml:space="preserve">Título de la notificación</w:t>
            </w:r>
          </w:p>
        </w:tc>
      </w:tr>
      <w:tr>
        <w:tc>
          <w:tcPr>
            <w:vAlign w:val="center"/>
          </w:tcPr>
          <w:p>
            <w:pPr>
              <w:spacing w:after="40" w:before="40"/>
            </w:pPr>
            <w:r>
              <w:rPr>
                <w:rFonts w:ascii="Times New Roman" w:cs="Times New Roman" w:eastAsia="Times New Roman" w:hAnsi="Times New Roman"/>
                <w:sz w:val="22"/>
                <w:szCs w:val="22"/>
              </w:rPr>
              <w:t xml:space="preserve">message</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w:t>
            </w:r>
          </w:p>
        </w:tc>
        <w:tc>
          <w:tcPr>
            <w:vAlign w:val="center"/>
          </w:tcPr>
          <w:p>
            <w:pPr>
              <w:spacing w:after="40" w:before="40"/>
            </w:pPr>
            <w:r>
              <w:rPr>
                <w:rFonts w:ascii="Times New Roman" w:cs="Times New Roman" w:eastAsia="Times New Roman" w:hAnsi="Times New Roman"/>
                <w:sz w:val="22"/>
                <w:szCs w:val="22"/>
              </w:rPr>
              <w:t xml:space="preserve">Cuerpo del mensaje</w:t>
            </w:r>
          </w:p>
        </w:tc>
      </w:tr>
      <w:tr>
        <w:tc>
          <w:tcPr>
            <w:vAlign w:val="center"/>
          </w:tcPr>
          <w:p>
            <w:pPr>
              <w:spacing w:after="40" w:before="40"/>
            </w:pPr>
            <w:r>
              <w:rPr>
                <w:rFonts w:ascii="Times New Roman" w:cs="Times New Roman" w:eastAsia="Times New Roman" w:hAnsi="Times New Roman"/>
                <w:sz w:val="22"/>
                <w:szCs w:val="22"/>
              </w:rPr>
              <w:t xml:space="preserve">is_read</w:t>
            </w:r>
          </w:p>
        </w:tc>
        <w:tc>
          <w:tcPr>
            <w:vAlign w:val="center"/>
          </w:tcPr>
          <w:p>
            <w:pPr>
              <w:spacing w:after="40" w:before="40"/>
            </w:pPr>
            <w:r>
              <w:rPr>
                <w:rFonts w:ascii="Times New Roman" w:cs="Times New Roman" w:eastAsia="Times New Roman" w:hAnsi="Times New Roman"/>
                <w:sz w:val="22"/>
                <w:szCs w:val="22"/>
              </w:rPr>
              <w:t xml:space="preserve">INTEGER</w:t>
            </w:r>
          </w:p>
        </w:tc>
        <w:tc>
          <w:tcPr>
            <w:vAlign w:val="center"/>
          </w:tcPr>
          <w:p>
            <w:pPr>
              <w:spacing w:after="40" w:before="40"/>
            </w:pPr>
            <w:r>
              <w:rPr>
                <w:rFonts w:ascii="Times New Roman" w:cs="Times New Roman" w:eastAsia="Times New Roman" w:hAnsi="Times New Roman"/>
                <w:sz w:val="22"/>
                <w:szCs w:val="22"/>
              </w:rPr>
              <w:t xml:space="preserve">NOT NULL, DEFAULT 0</w:t>
            </w:r>
          </w:p>
        </w:tc>
        <w:tc>
          <w:tcPr>
            <w:vAlign w:val="center"/>
          </w:tcPr>
          <w:p>
            <w:pPr>
              <w:spacing w:after="40" w:before="40"/>
            </w:pPr>
            <w:r>
              <w:rPr>
                <w:rFonts w:ascii="Times New Roman" w:cs="Times New Roman" w:eastAsia="Times New Roman" w:hAnsi="Times New Roman"/>
                <w:sz w:val="22"/>
                <w:szCs w:val="22"/>
              </w:rPr>
              <w:t xml:space="preserve">Estado de lectura</w:t>
            </w:r>
          </w:p>
        </w:tc>
      </w:tr>
      <w:tr>
        <w:tc>
          <w:tcPr>
            <w:vAlign w:val="center"/>
          </w:tcPr>
          <w:p>
            <w:pPr>
              <w:spacing w:after="40" w:before="40"/>
            </w:pPr>
            <w:r>
              <w:rPr>
                <w:rFonts w:ascii="Times New Roman" w:cs="Times New Roman" w:eastAsia="Times New Roman" w:hAnsi="Times New Roman"/>
                <w:sz w:val="22"/>
                <w:szCs w:val="22"/>
              </w:rPr>
              <w:t xml:space="preserve">link</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Nullable</w:t>
            </w:r>
          </w:p>
        </w:tc>
        <w:tc>
          <w:tcPr>
            <w:vAlign w:val="center"/>
          </w:tcPr>
          <w:p>
            <w:pPr>
              <w:spacing w:after="40" w:before="40"/>
            </w:pPr>
            <w:r>
              <w:rPr>
                <w:rFonts w:ascii="Times New Roman" w:cs="Times New Roman" w:eastAsia="Times New Roman" w:hAnsi="Times New Roman"/>
                <w:sz w:val="22"/>
                <w:szCs w:val="22"/>
              </w:rPr>
              <w:t xml:space="preserve">Ruta interna para navegar al contexto</w:t>
            </w:r>
          </w:p>
        </w:tc>
      </w:tr>
      <w:tr>
        <w:tc>
          <w:tcPr>
            <w:vAlign w:val="center"/>
          </w:tcPr>
          <w:p>
            <w:pPr>
              <w:spacing w:after="40" w:before="40"/>
            </w:pPr>
            <w:r>
              <w:rPr>
                <w:rFonts w:ascii="Times New Roman" w:cs="Times New Roman" w:eastAsia="Times New Roman" w:hAnsi="Times New Roman"/>
                <w:sz w:val="22"/>
                <w:szCs w:val="22"/>
              </w:rPr>
              <w:t xml:space="preserve">created_at</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w:t>
            </w:r>
          </w:p>
        </w:tc>
        <w:tc>
          <w:tcPr>
            <w:vAlign w:val="center"/>
          </w:tcPr>
          <w:p>
            <w:pPr>
              <w:spacing w:after="40" w:before="40"/>
            </w:pPr>
            <w:r>
              <w:rPr>
                <w:rFonts w:ascii="Times New Roman" w:cs="Times New Roman" w:eastAsia="Times New Roman" w:hAnsi="Times New Roman"/>
                <w:sz w:val="22"/>
                <w:szCs w:val="22"/>
              </w:rPr>
              <w:t xml:space="preserve">Fecha de generación</w:t>
            </w:r>
          </w:p>
        </w:tc>
      </w:tr>
    </w:tbl>
    <w:p>
      <w:pPr>
        <w:pStyle w:val="Heading3"/>
        <w:spacing w:after="120" w:before="240"/>
      </w:pPr>
      <w:r>
        <w:rPr>
          <w:rFonts w:ascii="Times New Roman" w:cs="Times New Roman" w:eastAsia="Times New Roman" w:hAnsi="Times New Roman"/>
          <w:b/>
          <w:bCs/>
          <w:color w:val="2E75B6"/>
          <w:sz w:val="26"/>
          <w:szCs w:val="26"/>
        </w:rPr>
        <w:t xml:space="preserve">4.2.14. product_reviews — Reseñas de productos</w:t>
      </w:r>
    </w:p>
    <w:p>
      <w:pPr>
        <w:spacing w:after="120" w:before="120"/>
        <w:jc w:val="both"/>
      </w:pPr>
      <w:r>
        <w:rPr>
          <w:rFonts w:ascii="Times New Roman" w:cs="Times New Roman" w:eastAsia="Times New Roman" w:hAnsi="Times New Roman"/>
          <w:sz w:val="24"/>
          <w:szCs w:val="24"/>
        </w:rPr>
        <w:t xml:space="preserve">Almacena las valoraciones y comentarios que los clientes realizan sobre los productos adquiridos.</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gridCol w:w="100"/>
      </w:tblGrid>
      <w:tr>
        <w:trPr>
          <w:tblHeader/>
        </w:trPr>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Atributo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Tipo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Restricciones</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Descripción</w:t>
            </w:r>
          </w:p>
        </w:tc>
      </w:tr>
      <w:tr>
        <w:tc>
          <w:tcPr>
            <w:vAlign w:val="center"/>
          </w:tcPr>
          <w:p>
            <w:pPr>
              <w:spacing w:after="40" w:before="40"/>
            </w:pPr>
            <w:r>
              <w:rPr>
                <w:rFonts w:ascii="Times New Roman" w:cs="Times New Roman" w:eastAsia="Times New Roman" w:hAnsi="Times New Roman"/>
                <w:sz w:val="22"/>
                <w:szCs w:val="22"/>
              </w:rPr>
              <w:t xml:space="preserve">id</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PK</w:t>
            </w:r>
          </w:p>
        </w:tc>
        <w:tc>
          <w:tcPr>
            <w:vAlign w:val="center"/>
          </w:tcPr>
          <w:p>
            <w:pPr>
              <w:spacing w:after="40" w:before="40"/>
            </w:pPr>
            <w:r>
              <w:rPr>
                <w:rFonts w:ascii="Times New Roman" w:cs="Times New Roman" w:eastAsia="Times New Roman" w:hAnsi="Times New Roman"/>
                <w:sz w:val="22"/>
                <w:szCs w:val="22"/>
              </w:rPr>
              <w:t xml:space="preserve">Identificador único</w:t>
            </w:r>
          </w:p>
        </w:tc>
      </w:tr>
      <w:tr>
        <w:tc>
          <w:tcPr>
            <w:vAlign w:val="center"/>
          </w:tcPr>
          <w:p>
            <w:pPr>
              <w:spacing w:after="40" w:before="40"/>
            </w:pPr>
            <w:r>
              <w:rPr>
                <w:rFonts w:ascii="Times New Roman" w:cs="Times New Roman" w:eastAsia="Times New Roman" w:hAnsi="Times New Roman"/>
                <w:sz w:val="22"/>
                <w:szCs w:val="22"/>
              </w:rPr>
              <w:t xml:space="preserve">product_id</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 FK → products(id), ON DELETE CASCADE</w:t>
            </w:r>
          </w:p>
        </w:tc>
        <w:tc>
          <w:tcPr>
            <w:vAlign w:val="center"/>
          </w:tcPr>
          <w:p>
            <w:pPr>
              <w:spacing w:after="40" w:before="40"/>
            </w:pPr>
            <w:r>
              <w:rPr>
                <w:rFonts w:ascii="Times New Roman" w:cs="Times New Roman" w:eastAsia="Times New Roman" w:hAnsi="Times New Roman"/>
                <w:sz w:val="22"/>
                <w:szCs w:val="22"/>
              </w:rPr>
              <w:t xml:space="preserve">Producto reseñado</w:t>
            </w:r>
          </w:p>
        </w:tc>
      </w:tr>
      <w:tr>
        <w:tc>
          <w:tcPr>
            <w:vAlign w:val="center"/>
          </w:tcPr>
          <w:p>
            <w:pPr>
              <w:spacing w:after="40" w:before="40"/>
            </w:pPr>
            <w:r>
              <w:rPr>
                <w:rFonts w:ascii="Times New Roman" w:cs="Times New Roman" w:eastAsia="Times New Roman" w:hAnsi="Times New Roman"/>
                <w:sz w:val="22"/>
                <w:szCs w:val="22"/>
              </w:rPr>
              <w:t xml:space="preserve">user_id</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 FK → users(id)</w:t>
            </w:r>
          </w:p>
        </w:tc>
        <w:tc>
          <w:tcPr>
            <w:vAlign w:val="center"/>
          </w:tcPr>
          <w:p>
            <w:pPr>
              <w:spacing w:after="40" w:before="40"/>
            </w:pPr>
            <w:r>
              <w:rPr>
                <w:rFonts w:ascii="Times New Roman" w:cs="Times New Roman" w:eastAsia="Times New Roman" w:hAnsi="Times New Roman"/>
                <w:sz w:val="22"/>
                <w:szCs w:val="22"/>
              </w:rPr>
              <w:t xml:space="preserve">Autor de la reseña</w:t>
            </w:r>
          </w:p>
        </w:tc>
      </w:tr>
      <w:tr>
        <w:tc>
          <w:tcPr>
            <w:vAlign w:val="center"/>
          </w:tcPr>
          <w:p>
            <w:pPr>
              <w:spacing w:after="40" w:before="40"/>
            </w:pPr>
            <w:r>
              <w:rPr>
                <w:rFonts w:ascii="Times New Roman" w:cs="Times New Roman" w:eastAsia="Times New Roman" w:hAnsi="Times New Roman"/>
                <w:sz w:val="22"/>
                <w:szCs w:val="22"/>
              </w:rPr>
              <w:t xml:space="preserve">rating</w:t>
            </w:r>
          </w:p>
        </w:tc>
        <w:tc>
          <w:tcPr>
            <w:vAlign w:val="center"/>
          </w:tcPr>
          <w:p>
            <w:pPr>
              <w:spacing w:after="40" w:before="40"/>
            </w:pPr>
            <w:r>
              <w:rPr>
                <w:rFonts w:ascii="Times New Roman" w:cs="Times New Roman" w:eastAsia="Times New Roman" w:hAnsi="Times New Roman"/>
                <w:sz w:val="22"/>
                <w:szCs w:val="22"/>
              </w:rPr>
              <w:t xml:space="preserve">INTEGER</w:t>
            </w:r>
          </w:p>
        </w:tc>
        <w:tc>
          <w:tcPr>
            <w:vAlign w:val="center"/>
          </w:tcPr>
          <w:p>
            <w:pPr>
              <w:spacing w:after="40" w:before="40"/>
            </w:pPr>
            <w:r>
              <w:rPr>
                <w:rFonts w:ascii="Times New Roman" w:cs="Times New Roman" w:eastAsia="Times New Roman" w:hAnsi="Times New Roman"/>
                <w:sz w:val="22"/>
                <w:szCs w:val="22"/>
              </w:rPr>
              <w:t xml:space="preserve">NOT NULL, CHECK BETWEEN 1 AND 5</w:t>
            </w:r>
          </w:p>
        </w:tc>
        <w:tc>
          <w:tcPr>
            <w:vAlign w:val="center"/>
          </w:tcPr>
          <w:p>
            <w:pPr>
              <w:spacing w:after="40" w:before="40"/>
            </w:pPr>
            <w:r>
              <w:rPr>
                <w:rFonts w:ascii="Times New Roman" w:cs="Times New Roman" w:eastAsia="Times New Roman" w:hAnsi="Times New Roman"/>
                <w:sz w:val="22"/>
                <w:szCs w:val="22"/>
              </w:rPr>
              <w:t xml:space="preserve">Calificación numérica</w:t>
            </w:r>
          </w:p>
        </w:tc>
      </w:tr>
      <w:tr>
        <w:tc>
          <w:tcPr>
            <w:vAlign w:val="center"/>
          </w:tcPr>
          <w:p>
            <w:pPr>
              <w:spacing w:after="40" w:before="40"/>
            </w:pPr>
            <w:r>
              <w:rPr>
                <w:rFonts w:ascii="Times New Roman" w:cs="Times New Roman" w:eastAsia="Times New Roman" w:hAnsi="Times New Roman"/>
                <w:sz w:val="22"/>
                <w:szCs w:val="22"/>
              </w:rPr>
              <w:t xml:space="preserve">title</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Nullable</w:t>
            </w:r>
          </w:p>
        </w:tc>
        <w:tc>
          <w:tcPr>
            <w:vAlign w:val="center"/>
          </w:tcPr>
          <w:p>
            <w:pPr>
              <w:spacing w:after="40" w:before="40"/>
            </w:pPr>
            <w:r>
              <w:rPr>
                <w:rFonts w:ascii="Times New Roman" w:cs="Times New Roman" w:eastAsia="Times New Roman" w:hAnsi="Times New Roman"/>
                <w:sz w:val="22"/>
                <w:szCs w:val="22"/>
              </w:rPr>
              <w:t xml:space="preserve">Título de la reseña</w:t>
            </w:r>
          </w:p>
        </w:tc>
      </w:tr>
      <w:tr>
        <w:tc>
          <w:tcPr>
            <w:vAlign w:val="center"/>
          </w:tcPr>
          <w:p>
            <w:pPr>
              <w:spacing w:after="40" w:before="40"/>
            </w:pPr>
            <w:r>
              <w:rPr>
                <w:rFonts w:ascii="Times New Roman" w:cs="Times New Roman" w:eastAsia="Times New Roman" w:hAnsi="Times New Roman"/>
                <w:sz w:val="22"/>
                <w:szCs w:val="22"/>
              </w:rPr>
              <w:t xml:space="preserve">body</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w:t>
            </w:r>
          </w:p>
        </w:tc>
        <w:tc>
          <w:tcPr>
            <w:vAlign w:val="center"/>
          </w:tcPr>
          <w:p>
            <w:pPr>
              <w:spacing w:after="40" w:before="40"/>
            </w:pPr>
            <w:r>
              <w:rPr>
                <w:rFonts w:ascii="Times New Roman" w:cs="Times New Roman" w:eastAsia="Times New Roman" w:hAnsi="Times New Roman"/>
                <w:sz w:val="22"/>
                <w:szCs w:val="22"/>
              </w:rPr>
              <w:t xml:space="preserve">Contenido de la reseña</w:t>
            </w:r>
          </w:p>
        </w:tc>
      </w:tr>
      <w:tr>
        <w:tc>
          <w:tcPr>
            <w:vAlign w:val="center"/>
          </w:tcPr>
          <w:p>
            <w:pPr>
              <w:spacing w:after="40" w:before="40"/>
            </w:pPr>
            <w:r>
              <w:rPr>
                <w:rFonts w:ascii="Times New Roman" w:cs="Times New Roman" w:eastAsia="Times New Roman" w:hAnsi="Times New Roman"/>
                <w:sz w:val="22"/>
                <w:szCs w:val="22"/>
              </w:rPr>
              <w:t xml:space="preserve">is_approved</w:t>
            </w:r>
          </w:p>
        </w:tc>
        <w:tc>
          <w:tcPr>
            <w:vAlign w:val="center"/>
          </w:tcPr>
          <w:p>
            <w:pPr>
              <w:spacing w:after="40" w:before="40"/>
            </w:pPr>
            <w:r>
              <w:rPr>
                <w:rFonts w:ascii="Times New Roman" w:cs="Times New Roman" w:eastAsia="Times New Roman" w:hAnsi="Times New Roman"/>
                <w:sz w:val="22"/>
                <w:szCs w:val="22"/>
              </w:rPr>
              <w:t xml:space="preserve">INTEGER</w:t>
            </w:r>
          </w:p>
        </w:tc>
        <w:tc>
          <w:tcPr>
            <w:vAlign w:val="center"/>
          </w:tcPr>
          <w:p>
            <w:pPr>
              <w:spacing w:after="40" w:before="40"/>
            </w:pPr>
            <w:r>
              <w:rPr>
                <w:rFonts w:ascii="Times New Roman" w:cs="Times New Roman" w:eastAsia="Times New Roman" w:hAnsi="Times New Roman"/>
                <w:sz w:val="22"/>
                <w:szCs w:val="22"/>
              </w:rPr>
              <w:t xml:space="preserve">NOT NULL, DEFAULT 0</w:t>
            </w:r>
          </w:p>
        </w:tc>
        <w:tc>
          <w:tcPr>
            <w:vAlign w:val="center"/>
          </w:tcPr>
          <w:p>
            <w:pPr>
              <w:spacing w:after="40" w:before="40"/>
            </w:pPr>
            <w:r>
              <w:rPr>
                <w:rFonts w:ascii="Times New Roman" w:cs="Times New Roman" w:eastAsia="Times New Roman" w:hAnsi="Times New Roman"/>
                <w:sz w:val="22"/>
                <w:szCs w:val="22"/>
              </w:rPr>
              <w:t xml:space="preserve">Estado de moderación (1 = aprobada)</w:t>
            </w:r>
          </w:p>
        </w:tc>
      </w:tr>
      <w:tr>
        <w:tc>
          <w:tcPr>
            <w:vAlign w:val="center"/>
          </w:tcPr>
          <w:p>
            <w:pPr>
              <w:spacing w:after="40" w:before="40"/>
            </w:pPr>
            <w:r>
              <w:rPr>
                <w:rFonts w:ascii="Times New Roman" w:cs="Times New Roman" w:eastAsia="Times New Roman" w:hAnsi="Times New Roman"/>
                <w:sz w:val="22"/>
                <w:szCs w:val="22"/>
              </w:rPr>
              <w:t xml:space="preserve">created_at</w:t>
            </w:r>
          </w:p>
        </w:tc>
        <w:tc>
          <w:tcPr>
            <w:vAlign w:val="center"/>
          </w:tcPr>
          <w:p>
            <w:pPr>
              <w:spacing w:after="40" w:before="40"/>
            </w:pPr>
            <w:r>
              <w:rPr>
                <w:rFonts w:ascii="Times New Roman" w:cs="Times New Roman" w:eastAsia="Times New Roman" w:hAnsi="Times New Roman"/>
                <w:sz w:val="22"/>
                <w:szCs w:val="22"/>
              </w:rPr>
              <w:t xml:space="preserve">TEXT</w:t>
            </w:r>
          </w:p>
        </w:tc>
        <w:tc>
          <w:tcPr>
            <w:vAlign w:val="center"/>
          </w:tcPr>
          <w:p>
            <w:pPr>
              <w:spacing w:after="40" w:before="40"/>
            </w:pPr>
            <w:r>
              <w:rPr>
                <w:rFonts w:ascii="Times New Roman" w:cs="Times New Roman" w:eastAsia="Times New Roman" w:hAnsi="Times New Roman"/>
                <w:sz w:val="22"/>
                <w:szCs w:val="22"/>
              </w:rPr>
              <w:t xml:space="preserve">NOT NULL</w:t>
            </w:r>
          </w:p>
        </w:tc>
        <w:tc>
          <w:tcPr>
            <w:vAlign w:val="center"/>
          </w:tcPr>
          <w:p>
            <w:pPr>
              <w:spacing w:after="40" w:before="40"/>
            </w:pPr>
            <w:r>
              <w:rPr>
                <w:rFonts w:ascii="Times New Roman" w:cs="Times New Roman" w:eastAsia="Times New Roman" w:hAnsi="Times New Roman"/>
                <w:sz w:val="22"/>
                <w:szCs w:val="22"/>
              </w:rPr>
              <w:t xml:space="preserve">Fecha de publicación</w:t>
            </w:r>
          </w:p>
        </w:tc>
      </w:tr>
    </w:tbl>
    <w:p>
      <w:pPr>
        <w:pStyle w:val="Heading1"/>
        <w:spacing w:after="120" w:before="360"/>
      </w:pPr>
      <w:r>
        <w:rPr>
          <w:rFonts w:ascii="Times New Roman" w:cs="Times New Roman" w:eastAsia="Times New Roman" w:hAnsi="Times New Roman"/>
          <w:b/>
          <w:bCs/>
          <w:color w:val="1F4E79"/>
          <w:sz w:val="32"/>
          <w:szCs w:val="32"/>
        </w:rPr>
        <w:t xml:space="preserve">5. Diseño de la API REST</w:t>
      </w:r>
    </w:p>
    <w:p>
      <w:pPr>
        <w:pStyle w:val="Heading2"/>
        <w:spacing w:after="120" w:before="360"/>
      </w:pPr>
      <w:r>
        <w:rPr>
          <w:rFonts w:ascii="Times New Roman" w:cs="Times New Roman" w:eastAsia="Times New Roman" w:hAnsi="Times New Roman"/>
          <w:b/>
          <w:bCs/>
          <w:color w:val="1F4E79"/>
          <w:sz w:val="28"/>
          <w:szCs w:val="28"/>
        </w:rPr>
        <w:t xml:space="preserve">5.1. Convenciones Generales</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Formato de respuesta:</w:t>
      </w:r>
      <w:r>
        <w:rPr>
          <w:rFonts w:ascii="Times New Roman" w:cs="Times New Roman" w:eastAsia="Times New Roman" w:hAnsi="Times New Roman"/>
          <w:sz w:val="24"/>
          <w:szCs w:val="24"/>
        </w:rPr>
        <w:t xml:space="preserve"> JSON. Las respuestas exitosas envuelven los datos en una propiedad data. Las respuestas con error incluyen una propiedad error con un mensaje descriptivo.</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Códigos de estado HTTP:</w:t>
      </w:r>
      <w:r>
        <w:rPr>
          <w:rFonts w:ascii="Times New Roman" w:cs="Times New Roman" w:eastAsia="Times New Roman" w:hAnsi="Times New Roman"/>
          <w:sz w:val="24"/>
          <w:szCs w:val="24"/>
        </w:rPr>
        <w:t xml:space="preserve"> se utilizan los códigos estándar (200 OK, 201 Created, 400 Bad Request, 401 Unauthorized, 403 Forbidden, 404 Not Found, 409 Conflict, 500 Internal Server Error).</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Autenticación:</w:t>
      </w:r>
      <w:r>
        <w:rPr>
          <w:rFonts w:ascii="Times New Roman" w:cs="Times New Roman" w:eastAsia="Times New Roman" w:hAnsi="Times New Roman"/>
          <w:sz w:val="24"/>
          <w:szCs w:val="24"/>
        </w:rPr>
        <w:t xml:space="preserve"> los endpoints protegidos requieren el encabezado Authorization: Bearer &lt;token&gt;, donde el token es un JWT firmado por el servidor.</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Paginación:</w:t>
      </w:r>
      <w:r>
        <w:rPr>
          <w:rFonts w:ascii="Times New Roman" w:cs="Times New Roman" w:eastAsia="Times New Roman" w:hAnsi="Times New Roman"/>
          <w:sz w:val="24"/>
          <w:szCs w:val="24"/>
        </w:rPr>
        <w:t xml:space="preserve"> las respuestas de listados incluyen un objeto meta con total_count, page, limit y total_pages.</w:t>
      </w:r>
    </w:p>
    <w:p>
      <w:pPr>
        <w:pStyle w:val="Heading2"/>
        <w:spacing w:after="120" w:before="360"/>
      </w:pPr>
      <w:r>
        <w:rPr>
          <w:rFonts w:ascii="Times New Roman" w:cs="Times New Roman" w:eastAsia="Times New Roman" w:hAnsi="Times New Roman"/>
          <w:b/>
          <w:bCs/>
          <w:color w:val="1F4E79"/>
          <w:sz w:val="28"/>
          <w:szCs w:val="28"/>
        </w:rPr>
        <w:t xml:space="preserve">5.2. Catálogo de Endpoints</w:t>
      </w:r>
    </w:p>
    <w:p>
      <w:pPr>
        <w:pStyle w:val="Heading3"/>
        <w:spacing w:after="120" w:before="240"/>
      </w:pPr>
      <w:r>
        <w:rPr>
          <w:rFonts w:ascii="Times New Roman" w:cs="Times New Roman" w:eastAsia="Times New Roman" w:hAnsi="Times New Roman"/>
          <w:b/>
          <w:bCs/>
          <w:color w:val="2E75B6"/>
          <w:sz w:val="26"/>
          <w:szCs w:val="26"/>
        </w:rPr>
        <w:t xml:space="preserve">Módulo de Catálogo Público (/catalog)</w:t>
      </w:r>
    </w:p>
    <w:p>
      <w:pPr>
        <w:spacing w:after="120" w:before="120"/>
        <w:jc w:val="both"/>
      </w:pPr>
      <w:r>
        <w:rPr>
          <w:rFonts w:ascii="Times New Roman" w:cs="Times New Roman" w:eastAsia="Times New Roman" w:hAnsi="Times New Roman"/>
          <w:sz w:val="24"/>
          <w:szCs w:val="24"/>
        </w:rPr>
        <w:t xml:space="preserve">Acceso sin autenticación. Expone los datos del catálogo de productos visibles.</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tblGrid>
      <w:tr>
        <w:trPr>
          <w:tblHeader/>
        </w:trPr>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Método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Ruta</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Descripción</w:t>
            </w:r>
          </w:p>
        </w:tc>
      </w:tr>
      <w:tr>
        <w:tc>
          <w:tcPr>
            <w:vAlign w:val="center"/>
          </w:tcPr>
          <w:p>
            <w:pPr>
              <w:spacing w:after="40" w:before="40"/>
            </w:pPr>
            <w:r>
              <w:rPr>
                <w:rFonts w:ascii="Times New Roman" w:cs="Times New Roman" w:eastAsia="Times New Roman" w:hAnsi="Times New Roman"/>
                <w:sz w:val="22"/>
                <w:szCs w:val="22"/>
              </w:rPr>
              <w:t xml:space="preserve">GET</w:t>
            </w:r>
          </w:p>
        </w:tc>
        <w:tc>
          <w:tcPr>
            <w:vAlign w:val="center"/>
          </w:tcPr>
          <w:p>
            <w:pPr>
              <w:spacing w:after="40" w:before="40"/>
            </w:pPr>
            <w:r>
              <w:rPr>
                <w:rFonts w:ascii="Times New Roman" w:cs="Times New Roman" w:eastAsia="Times New Roman" w:hAnsi="Times New Roman"/>
                <w:sz w:val="22"/>
                <w:szCs w:val="22"/>
              </w:rPr>
              <w:t xml:space="preserve">/catalog/categories</w:t>
            </w:r>
          </w:p>
        </w:tc>
        <w:tc>
          <w:tcPr>
            <w:vAlign w:val="center"/>
          </w:tcPr>
          <w:p>
            <w:pPr>
              <w:spacing w:after="40" w:before="40"/>
            </w:pPr>
            <w:r>
              <w:rPr>
                <w:rFonts w:ascii="Times New Roman" w:cs="Times New Roman" w:eastAsia="Times New Roman" w:hAnsi="Times New Roman"/>
                <w:sz w:val="22"/>
                <w:szCs w:val="22"/>
              </w:rPr>
              <w:t xml:space="preserve">Lista todas las categorías activas, ordenadas por sort_order</w:t>
            </w:r>
          </w:p>
        </w:tc>
      </w:tr>
      <w:tr>
        <w:tc>
          <w:tcPr>
            <w:vAlign w:val="center"/>
          </w:tcPr>
          <w:p>
            <w:pPr>
              <w:spacing w:after="40" w:before="40"/>
            </w:pPr>
            <w:r>
              <w:rPr>
                <w:rFonts w:ascii="Times New Roman" w:cs="Times New Roman" w:eastAsia="Times New Roman" w:hAnsi="Times New Roman"/>
                <w:sz w:val="22"/>
                <w:szCs w:val="22"/>
              </w:rPr>
              <w:t xml:space="preserve">GET</w:t>
            </w:r>
          </w:p>
        </w:tc>
        <w:tc>
          <w:tcPr>
            <w:vAlign w:val="center"/>
          </w:tcPr>
          <w:p>
            <w:pPr>
              <w:spacing w:after="40" w:before="40"/>
            </w:pPr>
            <w:r>
              <w:rPr>
                <w:rFonts w:ascii="Times New Roman" w:cs="Times New Roman" w:eastAsia="Times New Roman" w:hAnsi="Times New Roman"/>
                <w:sz w:val="22"/>
                <w:szCs w:val="22"/>
              </w:rPr>
              <w:t xml:space="preserve">/catalog/products</w:t>
            </w:r>
          </w:p>
        </w:tc>
        <w:tc>
          <w:tcPr>
            <w:vAlign w:val="center"/>
          </w:tcPr>
          <w:p>
            <w:pPr>
              <w:spacing w:after="40" w:before="40"/>
            </w:pPr>
            <w:r>
              <w:rPr>
                <w:rFonts w:ascii="Times New Roman" w:cs="Times New Roman" w:eastAsia="Times New Roman" w:hAnsi="Times New Roman"/>
                <w:sz w:val="22"/>
                <w:szCs w:val="22"/>
              </w:rPr>
              <w:t xml:space="preserve">Lista productos con filtros, búsqueda y paginación</w:t>
            </w:r>
          </w:p>
        </w:tc>
      </w:tr>
      <w:tr>
        <w:tc>
          <w:tcPr>
            <w:vAlign w:val="center"/>
          </w:tcPr>
          <w:p>
            <w:pPr>
              <w:spacing w:after="40" w:before="40"/>
            </w:pPr>
            <w:r>
              <w:rPr>
                <w:rFonts w:ascii="Times New Roman" w:cs="Times New Roman" w:eastAsia="Times New Roman" w:hAnsi="Times New Roman"/>
                <w:sz w:val="22"/>
                <w:szCs w:val="22"/>
              </w:rPr>
              <w:t xml:space="preserve">GET</w:t>
            </w:r>
          </w:p>
        </w:tc>
        <w:tc>
          <w:tcPr>
            <w:vAlign w:val="center"/>
          </w:tcPr>
          <w:p>
            <w:pPr>
              <w:spacing w:after="40" w:before="40"/>
            </w:pPr>
            <w:r>
              <w:rPr>
                <w:rFonts w:ascii="Times New Roman" w:cs="Times New Roman" w:eastAsia="Times New Roman" w:hAnsi="Times New Roman"/>
                <w:sz w:val="22"/>
                <w:szCs w:val="22"/>
              </w:rPr>
              <w:t xml:space="preserve">/catalog/products/featured</w:t>
            </w:r>
          </w:p>
        </w:tc>
        <w:tc>
          <w:tcPr>
            <w:vAlign w:val="center"/>
          </w:tcPr>
          <w:p>
            <w:pPr>
              <w:spacing w:after="40" w:before="40"/>
            </w:pPr>
            <w:r>
              <w:rPr>
                <w:rFonts w:ascii="Times New Roman" w:cs="Times New Roman" w:eastAsia="Times New Roman" w:hAnsi="Times New Roman"/>
                <w:sz w:val="22"/>
                <w:szCs w:val="22"/>
              </w:rPr>
              <w:t xml:space="preserve">Lista los productos marcados como destacados</w:t>
            </w:r>
          </w:p>
        </w:tc>
      </w:tr>
      <w:tr>
        <w:tc>
          <w:tcPr>
            <w:vAlign w:val="center"/>
          </w:tcPr>
          <w:p>
            <w:pPr>
              <w:spacing w:after="40" w:before="40"/>
            </w:pPr>
            <w:r>
              <w:rPr>
                <w:rFonts w:ascii="Times New Roman" w:cs="Times New Roman" w:eastAsia="Times New Roman" w:hAnsi="Times New Roman"/>
                <w:sz w:val="22"/>
                <w:szCs w:val="22"/>
              </w:rPr>
              <w:t xml:space="preserve">GET</w:t>
            </w:r>
          </w:p>
        </w:tc>
        <w:tc>
          <w:tcPr>
            <w:vAlign w:val="center"/>
          </w:tcPr>
          <w:p>
            <w:pPr>
              <w:spacing w:after="40" w:before="40"/>
            </w:pPr>
            <w:r>
              <w:rPr>
                <w:rFonts w:ascii="Times New Roman" w:cs="Times New Roman" w:eastAsia="Times New Roman" w:hAnsi="Times New Roman"/>
                <w:sz w:val="22"/>
                <w:szCs w:val="22"/>
              </w:rPr>
              <w:t xml:space="preserve">/catalog/products/:slug</w:t>
            </w:r>
          </w:p>
        </w:tc>
        <w:tc>
          <w:tcPr>
            <w:vAlign w:val="center"/>
          </w:tcPr>
          <w:p>
            <w:pPr>
              <w:spacing w:after="40" w:before="40"/>
            </w:pPr>
            <w:r>
              <w:rPr>
                <w:rFonts w:ascii="Times New Roman" w:cs="Times New Roman" w:eastAsia="Times New Roman" w:hAnsi="Times New Roman"/>
                <w:sz w:val="22"/>
                <w:szCs w:val="22"/>
              </w:rPr>
              <w:t xml:space="preserve">Detalle completo de un producto por su slug</w:t>
            </w:r>
          </w:p>
        </w:tc>
      </w:tr>
    </w:tbl>
    <w:p>
      <w:pPr>
        <w:spacing w:after="120" w:before="120"/>
        <w:jc w:val="both"/>
      </w:pPr>
      <w:r>
        <w:rPr>
          <w:rFonts w:ascii="Times New Roman" w:cs="Times New Roman" w:eastAsia="Times New Roman" w:hAnsi="Times New Roman"/>
          <w:b/>
          <w:bCs/>
          <w:sz w:val="24"/>
          <w:szCs w:val="24"/>
        </w:rPr>
        <w:t xml:space="preserve">Parámetros de filtro para GET /catalog/products:</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tblGrid>
      <w:tr>
        <w:trPr>
          <w:tblHeader/>
        </w:trPr>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Parámetro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Tipo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Descripción</w:t>
            </w:r>
          </w:p>
        </w:tc>
      </w:tr>
      <w:tr>
        <w:tc>
          <w:tcPr>
            <w:vAlign w:val="center"/>
          </w:tcPr>
          <w:p>
            <w:pPr>
              <w:spacing w:after="40" w:before="40"/>
            </w:pPr>
            <w:r>
              <w:rPr>
                <w:rFonts w:ascii="Times New Roman" w:cs="Times New Roman" w:eastAsia="Times New Roman" w:hAnsi="Times New Roman"/>
                <w:sz w:val="22"/>
                <w:szCs w:val="22"/>
              </w:rPr>
              <w:t xml:space="preserve">category</w:t>
            </w:r>
          </w:p>
        </w:tc>
        <w:tc>
          <w:tcPr>
            <w:vAlign w:val="center"/>
          </w:tcPr>
          <w:p>
            <w:pPr>
              <w:spacing w:after="40" w:before="40"/>
            </w:pPr>
            <w:r>
              <w:rPr>
                <w:rFonts w:ascii="Times New Roman" w:cs="Times New Roman" w:eastAsia="Times New Roman" w:hAnsi="Times New Roman"/>
                <w:sz w:val="22"/>
                <w:szCs w:val="22"/>
              </w:rPr>
              <w:t xml:space="preserve">string</w:t>
            </w:r>
          </w:p>
        </w:tc>
        <w:tc>
          <w:tcPr>
            <w:vAlign w:val="center"/>
          </w:tcPr>
          <w:p>
            <w:pPr>
              <w:spacing w:after="40" w:before="40"/>
            </w:pPr>
            <w:r>
              <w:rPr>
                <w:rFonts w:ascii="Times New Roman" w:cs="Times New Roman" w:eastAsia="Times New Roman" w:hAnsi="Times New Roman"/>
                <w:sz w:val="22"/>
                <w:szCs w:val="22"/>
              </w:rPr>
              <w:t xml:space="preserve">Slug de categoría para filtrar</w:t>
            </w:r>
          </w:p>
        </w:tc>
      </w:tr>
      <w:tr>
        <w:tc>
          <w:tcPr>
            <w:vAlign w:val="center"/>
          </w:tcPr>
          <w:p>
            <w:pPr>
              <w:spacing w:after="40" w:before="40"/>
            </w:pPr>
            <w:r>
              <w:rPr>
                <w:rFonts w:ascii="Times New Roman" w:cs="Times New Roman" w:eastAsia="Times New Roman" w:hAnsi="Times New Roman"/>
                <w:sz w:val="22"/>
                <w:szCs w:val="22"/>
              </w:rPr>
              <w:t xml:space="preserve">search</w:t>
            </w:r>
          </w:p>
        </w:tc>
        <w:tc>
          <w:tcPr>
            <w:vAlign w:val="center"/>
          </w:tcPr>
          <w:p>
            <w:pPr>
              <w:spacing w:after="40" w:before="40"/>
            </w:pPr>
            <w:r>
              <w:rPr>
                <w:rFonts w:ascii="Times New Roman" w:cs="Times New Roman" w:eastAsia="Times New Roman" w:hAnsi="Times New Roman"/>
                <w:sz w:val="22"/>
                <w:szCs w:val="22"/>
              </w:rPr>
              <w:t xml:space="preserve">string</w:t>
            </w:r>
          </w:p>
        </w:tc>
        <w:tc>
          <w:tcPr>
            <w:vAlign w:val="center"/>
          </w:tcPr>
          <w:p>
            <w:pPr>
              <w:spacing w:after="40" w:before="40"/>
            </w:pPr>
            <w:r>
              <w:rPr>
                <w:rFonts w:ascii="Times New Roman" w:cs="Times New Roman" w:eastAsia="Times New Roman" w:hAnsi="Times New Roman"/>
                <w:sz w:val="22"/>
                <w:szCs w:val="22"/>
              </w:rPr>
              <w:t xml:space="preserve">Término de búsqueda (nombre, descripción, SKU, marca)</w:t>
            </w:r>
          </w:p>
        </w:tc>
      </w:tr>
      <w:tr>
        <w:tc>
          <w:tcPr>
            <w:vAlign w:val="center"/>
          </w:tcPr>
          <w:p>
            <w:pPr>
              <w:spacing w:after="40" w:before="40"/>
            </w:pPr>
            <w:r>
              <w:rPr>
                <w:rFonts w:ascii="Times New Roman" w:cs="Times New Roman" w:eastAsia="Times New Roman" w:hAnsi="Times New Roman"/>
                <w:sz w:val="22"/>
                <w:szCs w:val="22"/>
              </w:rPr>
              <w:t xml:space="preserve">min_price</w:t>
            </w:r>
          </w:p>
        </w:tc>
        <w:tc>
          <w:tcPr>
            <w:vAlign w:val="center"/>
          </w:tcPr>
          <w:p>
            <w:pPr>
              <w:spacing w:after="40" w:before="40"/>
            </w:pPr>
            <w:r>
              <w:rPr>
                <w:rFonts w:ascii="Times New Roman" w:cs="Times New Roman" w:eastAsia="Times New Roman" w:hAnsi="Times New Roman"/>
                <w:sz w:val="22"/>
                <w:szCs w:val="22"/>
              </w:rPr>
              <w:t xml:space="preserve">number</w:t>
            </w:r>
          </w:p>
        </w:tc>
        <w:tc>
          <w:tcPr>
            <w:vAlign w:val="center"/>
          </w:tcPr>
          <w:p>
            <w:pPr>
              <w:spacing w:after="40" w:before="40"/>
            </w:pPr>
            <w:r>
              <w:rPr>
                <w:rFonts w:ascii="Times New Roman" w:cs="Times New Roman" w:eastAsia="Times New Roman" w:hAnsi="Times New Roman"/>
                <w:sz w:val="22"/>
                <w:szCs w:val="22"/>
              </w:rPr>
              <w:t xml:space="preserve">Precio mínimo</w:t>
            </w:r>
          </w:p>
        </w:tc>
      </w:tr>
      <w:tr>
        <w:tc>
          <w:tcPr>
            <w:vAlign w:val="center"/>
          </w:tcPr>
          <w:p>
            <w:pPr>
              <w:spacing w:after="40" w:before="40"/>
            </w:pPr>
            <w:r>
              <w:rPr>
                <w:rFonts w:ascii="Times New Roman" w:cs="Times New Roman" w:eastAsia="Times New Roman" w:hAnsi="Times New Roman"/>
                <w:sz w:val="22"/>
                <w:szCs w:val="22"/>
              </w:rPr>
              <w:t xml:space="preserve">max_price</w:t>
            </w:r>
          </w:p>
        </w:tc>
        <w:tc>
          <w:tcPr>
            <w:vAlign w:val="center"/>
          </w:tcPr>
          <w:p>
            <w:pPr>
              <w:spacing w:after="40" w:before="40"/>
            </w:pPr>
            <w:r>
              <w:rPr>
                <w:rFonts w:ascii="Times New Roman" w:cs="Times New Roman" w:eastAsia="Times New Roman" w:hAnsi="Times New Roman"/>
                <w:sz w:val="22"/>
                <w:szCs w:val="22"/>
              </w:rPr>
              <w:t xml:space="preserve">number</w:t>
            </w:r>
          </w:p>
        </w:tc>
        <w:tc>
          <w:tcPr>
            <w:vAlign w:val="center"/>
          </w:tcPr>
          <w:p>
            <w:pPr>
              <w:spacing w:after="40" w:before="40"/>
            </w:pPr>
            <w:r>
              <w:rPr>
                <w:rFonts w:ascii="Times New Roman" w:cs="Times New Roman" w:eastAsia="Times New Roman" w:hAnsi="Times New Roman"/>
                <w:sz w:val="22"/>
                <w:szCs w:val="22"/>
              </w:rPr>
              <w:t xml:space="preserve">Precio máximo</w:t>
            </w:r>
          </w:p>
        </w:tc>
      </w:tr>
      <w:tr>
        <w:tc>
          <w:tcPr>
            <w:vAlign w:val="center"/>
          </w:tcPr>
          <w:p>
            <w:pPr>
              <w:spacing w:after="40" w:before="40"/>
            </w:pPr>
            <w:r>
              <w:rPr>
                <w:rFonts w:ascii="Times New Roman" w:cs="Times New Roman" w:eastAsia="Times New Roman" w:hAnsi="Times New Roman"/>
                <w:sz w:val="22"/>
                <w:szCs w:val="22"/>
              </w:rPr>
              <w:t xml:space="preserve">featured</w:t>
            </w:r>
          </w:p>
        </w:tc>
        <w:tc>
          <w:tcPr>
            <w:vAlign w:val="center"/>
          </w:tcPr>
          <w:p>
            <w:pPr>
              <w:spacing w:after="40" w:before="40"/>
            </w:pPr>
            <w:r>
              <w:rPr>
                <w:rFonts w:ascii="Times New Roman" w:cs="Times New Roman" w:eastAsia="Times New Roman" w:hAnsi="Times New Roman"/>
                <w:sz w:val="22"/>
                <w:szCs w:val="22"/>
              </w:rPr>
              <w:t xml:space="preserve">boolean</w:t>
            </w:r>
          </w:p>
        </w:tc>
        <w:tc>
          <w:tcPr>
            <w:vAlign w:val="center"/>
          </w:tcPr>
          <w:p>
            <w:pPr>
              <w:spacing w:after="40" w:before="40"/>
            </w:pPr>
            <w:r>
              <w:rPr>
                <w:rFonts w:ascii="Times New Roman" w:cs="Times New Roman" w:eastAsia="Times New Roman" w:hAnsi="Times New Roman"/>
                <w:sz w:val="22"/>
                <w:szCs w:val="22"/>
              </w:rPr>
              <w:t xml:space="preserve">Solo productos destacados</w:t>
            </w:r>
          </w:p>
        </w:tc>
      </w:tr>
      <w:tr>
        <w:tc>
          <w:tcPr>
            <w:vAlign w:val="center"/>
          </w:tcPr>
          <w:p>
            <w:pPr>
              <w:spacing w:after="40" w:before="40"/>
            </w:pPr>
            <w:r>
              <w:rPr>
                <w:rFonts w:ascii="Times New Roman" w:cs="Times New Roman" w:eastAsia="Times New Roman" w:hAnsi="Times New Roman"/>
                <w:sz w:val="22"/>
                <w:szCs w:val="22"/>
              </w:rPr>
              <w:t xml:space="preserve">sort</w:t>
            </w:r>
          </w:p>
        </w:tc>
        <w:tc>
          <w:tcPr>
            <w:vAlign w:val="center"/>
          </w:tcPr>
          <w:p>
            <w:pPr>
              <w:spacing w:after="40" w:before="40"/>
            </w:pPr>
            <w:r>
              <w:rPr>
                <w:rFonts w:ascii="Times New Roman" w:cs="Times New Roman" w:eastAsia="Times New Roman" w:hAnsi="Times New Roman"/>
                <w:sz w:val="22"/>
                <w:szCs w:val="22"/>
              </w:rPr>
              <w:t xml:space="preserve">string</w:t>
            </w:r>
          </w:p>
        </w:tc>
        <w:tc>
          <w:tcPr>
            <w:vAlign w:val="center"/>
          </w:tcPr>
          <w:p>
            <w:pPr>
              <w:spacing w:after="40" w:before="40"/>
            </w:pPr>
            <w:r>
              <w:rPr>
                <w:rFonts w:ascii="Times New Roman" w:cs="Times New Roman" w:eastAsia="Times New Roman" w:hAnsi="Times New Roman"/>
                <w:sz w:val="22"/>
                <w:szCs w:val="22"/>
              </w:rPr>
              <w:t xml:space="preserve">Criterio de ordenamiento: newest, price_asc, price_desc, name_asc</w:t>
            </w:r>
          </w:p>
        </w:tc>
      </w:tr>
      <w:tr>
        <w:tc>
          <w:tcPr>
            <w:vAlign w:val="center"/>
          </w:tcPr>
          <w:p>
            <w:pPr>
              <w:spacing w:after="40" w:before="40"/>
            </w:pPr>
            <w:r>
              <w:rPr>
                <w:rFonts w:ascii="Times New Roman" w:cs="Times New Roman" w:eastAsia="Times New Roman" w:hAnsi="Times New Roman"/>
                <w:sz w:val="22"/>
                <w:szCs w:val="22"/>
              </w:rPr>
              <w:t xml:space="preserve">page</w:t>
            </w:r>
          </w:p>
        </w:tc>
        <w:tc>
          <w:tcPr>
            <w:vAlign w:val="center"/>
          </w:tcPr>
          <w:p>
            <w:pPr>
              <w:spacing w:after="40" w:before="40"/>
            </w:pPr>
            <w:r>
              <w:rPr>
                <w:rFonts w:ascii="Times New Roman" w:cs="Times New Roman" w:eastAsia="Times New Roman" w:hAnsi="Times New Roman"/>
                <w:sz w:val="22"/>
                <w:szCs w:val="22"/>
              </w:rPr>
              <w:t xml:space="preserve">number</w:t>
            </w:r>
          </w:p>
        </w:tc>
        <w:tc>
          <w:tcPr>
            <w:vAlign w:val="center"/>
          </w:tcPr>
          <w:p>
            <w:pPr>
              <w:spacing w:after="40" w:before="40"/>
            </w:pPr>
            <w:r>
              <w:rPr>
                <w:rFonts w:ascii="Times New Roman" w:cs="Times New Roman" w:eastAsia="Times New Roman" w:hAnsi="Times New Roman"/>
                <w:sz w:val="22"/>
                <w:szCs w:val="22"/>
              </w:rPr>
              <w:t xml:space="preserve">Número de página (default: 1)</w:t>
            </w:r>
          </w:p>
        </w:tc>
      </w:tr>
      <w:tr>
        <w:tc>
          <w:tcPr>
            <w:vAlign w:val="center"/>
          </w:tcPr>
          <w:p>
            <w:pPr>
              <w:spacing w:after="40" w:before="40"/>
            </w:pPr>
            <w:r>
              <w:rPr>
                <w:rFonts w:ascii="Times New Roman" w:cs="Times New Roman" w:eastAsia="Times New Roman" w:hAnsi="Times New Roman"/>
                <w:sz w:val="22"/>
                <w:szCs w:val="22"/>
              </w:rPr>
              <w:t xml:space="preserve">limit</w:t>
            </w:r>
          </w:p>
        </w:tc>
        <w:tc>
          <w:tcPr>
            <w:vAlign w:val="center"/>
          </w:tcPr>
          <w:p>
            <w:pPr>
              <w:spacing w:after="40" w:before="40"/>
            </w:pPr>
            <w:r>
              <w:rPr>
                <w:rFonts w:ascii="Times New Roman" w:cs="Times New Roman" w:eastAsia="Times New Roman" w:hAnsi="Times New Roman"/>
                <w:sz w:val="22"/>
                <w:szCs w:val="22"/>
              </w:rPr>
              <w:t xml:space="preserve">number</w:t>
            </w:r>
          </w:p>
        </w:tc>
        <w:tc>
          <w:tcPr>
            <w:vAlign w:val="center"/>
          </w:tcPr>
          <w:p>
            <w:pPr>
              <w:spacing w:after="40" w:before="40"/>
            </w:pPr>
            <w:r>
              <w:rPr>
                <w:rFonts w:ascii="Times New Roman" w:cs="Times New Roman" w:eastAsia="Times New Roman" w:hAnsi="Times New Roman"/>
                <w:sz w:val="22"/>
                <w:szCs w:val="22"/>
              </w:rPr>
              <w:t xml:space="preserve">Cantidad por página (default: 24, máximo: 100)</w:t>
            </w:r>
          </w:p>
        </w:tc>
      </w:tr>
    </w:tbl>
    <w:p>
      <w:pPr>
        <w:pStyle w:val="Heading3"/>
        <w:spacing w:after="120" w:before="240"/>
      </w:pPr>
      <w:r>
        <w:rPr>
          <w:rFonts w:ascii="Times New Roman" w:cs="Times New Roman" w:eastAsia="Times New Roman" w:hAnsi="Times New Roman"/>
          <w:b/>
          <w:bCs/>
          <w:color w:val="2E75B6"/>
          <w:sz w:val="26"/>
          <w:szCs w:val="26"/>
        </w:rPr>
        <w:t xml:space="preserve">Módulo de Autenticación y Cuenta (/auth)</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gridCol w:w="100"/>
      </w:tblGrid>
      <w:tr>
        <w:trPr>
          <w:tblHeader/>
        </w:trPr>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Método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Ruta</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Autenticación</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Descripción</w:t>
            </w:r>
          </w:p>
        </w:tc>
      </w:tr>
      <w:tr>
        <w:tc>
          <w:tcPr>
            <w:vAlign w:val="center"/>
          </w:tcPr>
          <w:p>
            <w:pPr>
              <w:spacing w:after="40" w:before="40"/>
            </w:pPr>
            <w:r>
              <w:rPr>
                <w:rFonts w:ascii="Times New Roman" w:cs="Times New Roman" w:eastAsia="Times New Roman" w:hAnsi="Times New Roman"/>
                <w:sz w:val="22"/>
                <w:szCs w:val="22"/>
              </w:rPr>
              <w:t xml:space="preserve">POST</w:t>
            </w:r>
          </w:p>
        </w:tc>
        <w:tc>
          <w:tcPr>
            <w:vAlign w:val="center"/>
          </w:tcPr>
          <w:p>
            <w:pPr>
              <w:spacing w:after="40" w:before="40"/>
            </w:pPr>
            <w:r>
              <w:rPr>
                <w:rFonts w:ascii="Times New Roman" w:cs="Times New Roman" w:eastAsia="Times New Roman" w:hAnsi="Times New Roman"/>
                <w:sz w:val="22"/>
                <w:szCs w:val="22"/>
              </w:rPr>
              <w:t xml:space="preserve">/auth/login</w:t>
            </w:r>
          </w:p>
        </w:tc>
        <w:tc>
          <w:tcPr>
            <w:vAlign w:val="center"/>
          </w:tcPr>
          <w:p>
            <w:pPr>
              <w:spacing w:after="40" w:before="40"/>
            </w:pPr>
            <w:r>
              <w:rPr>
                <w:rFonts w:ascii="Times New Roman" w:cs="Times New Roman" w:eastAsia="Times New Roman" w:hAnsi="Times New Roman"/>
                <w:sz w:val="22"/>
                <w:szCs w:val="22"/>
              </w:rPr>
              <w:t xml:space="preserve">No</w:t>
            </w:r>
          </w:p>
        </w:tc>
        <w:tc>
          <w:tcPr>
            <w:vAlign w:val="center"/>
          </w:tcPr>
          <w:p>
            <w:pPr>
              <w:spacing w:after="40" w:before="40"/>
            </w:pPr>
            <w:r>
              <w:rPr>
                <w:rFonts w:ascii="Times New Roman" w:cs="Times New Roman" w:eastAsia="Times New Roman" w:hAnsi="Times New Roman"/>
                <w:sz w:val="22"/>
                <w:szCs w:val="22"/>
              </w:rPr>
              <w:t xml:space="preserve">Inicio de sesión (devuelve JWT)</w:t>
            </w:r>
          </w:p>
        </w:tc>
      </w:tr>
      <w:tr>
        <w:tc>
          <w:tcPr>
            <w:vAlign w:val="center"/>
          </w:tcPr>
          <w:p>
            <w:pPr>
              <w:spacing w:after="40" w:before="40"/>
            </w:pPr>
            <w:r>
              <w:rPr>
                <w:rFonts w:ascii="Times New Roman" w:cs="Times New Roman" w:eastAsia="Times New Roman" w:hAnsi="Times New Roman"/>
                <w:sz w:val="22"/>
                <w:szCs w:val="22"/>
              </w:rPr>
              <w:t xml:space="preserve">POST</w:t>
            </w:r>
          </w:p>
        </w:tc>
        <w:tc>
          <w:tcPr>
            <w:vAlign w:val="center"/>
          </w:tcPr>
          <w:p>
            <w:pPr>
              <w:spacing w:after="40" w:before="40"/>
            </w:pPr>
            <w:r>
              <w:rPr>
                <w:rFonts w:ascii="Times New Roman" w:cs="Times New Roman" w:eastAsia="Times New Roman" w:hAnsi="Times New Roman"/>
                <w:sz w:val="22"/>
                <w:szCs w:val="22"/>
              </w:rPr>
              <w:t xml:space="preserve">/auth/register</w:t>
            </w:r>
          </w:p>
        </w:tc>
        <w:tc>
          <w:tcPr>
            <w:vAlign w:val="center"/>
          </w:tcPr>
          <w:p>
            <w:pPr>
              <w:spacing w:after="40" w:before="40"/>
            </w:pPr>
            <w:r>
              <w:rPr>
                <w:rFonts w:ascii="Times New Roman" w:cs="Times New Roman" w:eastAsia="Times New Roman" w:hAnsi="Times New Roman"/>
                <w:sz w:val="22"/>
                <w:szCs w:val="22"/>
              </w:rPr>
              <w:t xml:space="preserve">No</w:t>
            </w:r>
          </w:p>
        </w:tc>
        <w:tc>
          <w:tcPr>
            <w:vAlign w:val="center"/>
          </w:tcPr>
          <w:p>
            <w:pPr>
              <w:spacing w:after="40" w:before="40"/>
            </w:pPr>
            <w:r>
              <w:rPr>
                <w:rFonts w:ascii="Times New Roman" w:cs="Times New Roman" w:eastAsia="Times New Roman" w:hAnsi="Times New Roman"/>
                <w:sz w:val="22"/>
                <w:szCs w:val="22"/>
              </w:rPr>
              <w:t xml:space="preserve">Registro de nuevo cliente</w:t>
            </w:r>
          </w:p>
        </w:tc>
      </w:tr>
      <w:tr>
        <w:tc>
          <w:tcPr>
            <w:vAlign w:val="center"/>
          </w:tcPr>
          <w:p>
            <w:pPr>
              <w:spacing w:after="40" w:before="40"/>
            </w:pPr>
            <w:r>
              <w:rPr>
                <w:rFonts w:ascii="Times New Roman" w:cs="Times New Roman" w:eastAsia="Times New Roman" w:hAnsi="Times New Roman"/>
                <w:sz w:val="22"/>
                <w:szCs w:val="22"/>
              </w:rPr>
              <w:t xml:space="preserve">GET</w:t>
            </w:r>
          </w:p>
        </w:tc>
        <w:tc>
          <w:tcPr>
            <w:vAlign w:val="center"/>
          </w:tcPr>
          <w:p>
            <w:pPr>
              <w:spacing w:after="40" w:before="40"/>
            </w:pPr>
            <w:r>
              <w:rPr>
                <w:rFonts w:ascii="Times New Roman" w:cs="Times New Roman" w:eastAsia="Times New Roman" w:hAnsi="Times New Roman"/>
                <w:sz w:val="22"/>
                <w:szCs w:val="22"/>
              </w:rPr>
              <w:t xml:space="preserve">/auth/me</w:t>
            </w:r>
          </w:p>
        </w:tc>
        <w:tc>
          <w:tcPr>
            <w:vAlign w:val="center"/>
          </w:tcPr>
          <w:p>
            <w:pPr>
              <w:spacing w:after="40" w:before="40"/>
            </w:pPr>
            <w:r>
              <w:rPr>
                <w:rFonts w:ascii="Times New Roman" w:cs="Times New Roman" w:eastAsia="Times New Roman" w:hAnsi="Times New Roman"/>
                <w:sz w:val="22"/>
                <w:szCs w:val="22"/>
              </w:rPr>
              <w:t xml:space="preserve">JWT</w:t>
            </w:r>
          </w:p>
        </w:tc>
        <w:tc>
          <w:tcPr>
            <w:vAlign w:val="center"/>
          </w:tcPr>
          <w:p>
            <w:pPr>
              <w:spacing w:after="40" w:before="40"/>
            </w:pPr>
            <w:r>
              <w:rPr>
                <w:rFonts w:ascii="Times New Roman" w:cs="Times New Roman" w:eastAsia="Times New Roman" w:hAnsi="Times New Roman"/>
                <w:sz w:val="22"/>
                <w:szCs w:val="22"/>
              </w:rPr>
              <w:t xml:space="preserve">Obtener datos del usuario autenticado</w:t>
            </w:r>
          </w:p>
        </w:tc>
      </w:tr>
      <w:tr>
        <w:tc>
          <w:tcPr>
            <w:vAlign w:val="center"/>
          </w:tcPr>
          <w:p>
            <w:pPr>
              <w:spacing w:after="40" w:before="40"/>
            </w:pPr>
            <w:r>
              <w:rPr>
                <w:rFonts w:ascii="Times New Roman" w:cs="Times New Roman" w:eastAsia="Times New Roman" w:hAnsi="Times New Roman"/>
                <w:sz w:val="22"/>
                <w:szCs w:val="22"/>
              </w:rPr>
              <w:t xml:space="preserve">PATCH</w:t>
            </w:r>
          </w:p>
        </w:tc>
        <w:tc>
          <w:tcPr>
            <w:vAlign w:val="center"/>
          </w:tcPr>
          <w:p>
            <w:pPr>
              <w:spacing w:after="40" w:before="40"/>
            </w:pPr>
            <w:r>
              <w:rPr>
                <w:rFonts w:ascii="Times New Roman" w:cs="Times New Roman" w:eastAsia="Times New Roman" w:hAnsi="Times New Roman"/>
                <w:sz w:val="22"/>
                <w:szCs w:val="22"/>
              </w:rPr>
              <w:t xml:space="preserve">/auth/me</w:t>
            </w:r>
          </w:p>
        </w:tc>
        <w:tc>
          <w:tcPr>
            <w:vAlign w:val="center"/>
          </w:tcPr>
          <w:p>
            <w:pPr>
              <w:spacing w:after="40" w:before="40"/>
            </w:pPr>
            <w:r>
              <w:rPr>
                <w:rFonts w:ascii="Times New Roman" w:cs="Times New Roman" w:eastAsia="Times New Roman" w:hAnsi="Times New Roman"/>
                <w:sz w:val="22"/>
                <w:szCs w:val="22"/>
              </w:rPr>
              <w:t xml:space="preserve">JWT</w:t>
            </w:r>
          </w:p>
        </w:tc>
        <w:tc>
          <w:tcPr>
            <w:vAlign w:val="center"/>
          </w:tcPr>
          <w:p>
            <w:pPr>
              <w:spacing w:after="40" w:before="40"/>
            </w:pPr>
            <w:r>
              <w:rPr>
                <w:rFonts w:ascii="Times New Roman" w:cs="Times New Roman" w:eastAsia="Times New Roman" w:hAnsi="Times New Roman"/>
                <w:sz w:val="22"/>
                <w:szCs w:val="22"/>
              </w:rPr>
              <w:t xml:space="preserve">Actualizar nombre, apellido y teléfono</w:t>
            </w:r>
          </w:p>
        </w:tc>
      </w:tr>
      <w:tr>
        <w:tc>
          <w:tcPr>
            <w:vAlign w:val="center"/>
          </w:tcPr>
          <w:p>
            <w:pPr>
              <w:spacing w:after="40" w:before="40"/>
            </w:pPr>
            <w:r>
              <w:rPr>
                <w:rFonts w:ascii="Times New Roman" w:cs="Times New Roman" w:eastAsia="Times New Roman" w:hAnsi="Times New Roman"/>
                <w:sz w:val="22"/>
                <w:szCs w:val="22"/>
              </w:rPr>
              <w:t xml:space="preserve">GET</w:t>
            </w:r>
          </w:p>
        </w:tc>
        <w:tc>
          <w:tcPr>
            <w:vAlign w:val="center"/>
          </w:tcPr>
          <w:p>
            <w:pPr>
              <w:spacing w:after="40" w:before="40"/>
            </w:pPr>
            <w:r>
              <w:rPr>
                <w:rFonts w:ascii="Times New Roman" w:cs="Times New Roman" w:eastAsia="Times New Roman" w:hAnsi="Times New Roman"/>
                <w:sz w:val="22"/>
                <w:szCs w:val="22"/>
              </w:rPr>
              <w:t xml:space="preserve">/auth/orders</w:t>
            </w:r>
          </w:p>
        </w:tc>
        <w:tc>
          <w:tcPr>
            <w:vAlign w:val="center"/>
          </w:tcPr>
          <w:p>
            <w:pPr>
              <w:spacing w:after="40" w:before="40"/>
            </w:pPr>
            <w:r>
              <w:rPr>
                <w:rFonts w:ascii="Times New Roman" w:cs="Times New Roman" w:eastAsia="Times New Roman" w:hAnsi="Times New Roman"/>
                <w:sz w:val="22"/>
                <w:szCs w:val="22"/>
              </w:rPr>
              <w:t xml:space="preserve">JWT</w:t>
            </w:r>
          </w:p>
        </w:tc>
        <w:tc>
          <w:tcPr>
            <w:vAlign w:val="center"/>
          </w:tcPr>
          <w:p>
            <w:pPr>
              <w:spacing w:after="40" w:before="40"/>
            </w:pPr>
            <w:r>
              <w:rPr>
                <w:rFonts w:ascii="Times New Roman" w:cs="Times New Roman" w:eastAsia="Times New Roman" w:hAnsi="Times New Roman"/>
                <w:sz w:val="22"/>
                <w:szCs w:val="22"/>
              </w:rPr>
              <w:t xml:space="preserve">Listar pedidos del usuario</w:t>
            </w:r>
          </w:p>
        </w:tc>
      </w:tr>
      <w:tr>
        <w:tc>
          <w:tcPr>
            <w:vAlign w:val="center"/>
          </w:tcPr>
          <w:p>
            <w:pPr>
              <w:spacing w:after="40" w:before="40"/>
            </w:pPr>
            <w:r>
              <w:rPr>
                <w:rFonts w:ascii="Times New Roman" w:cs="Times New Roman" w:eastAsia="Times New Roman" w:hAnsi="Times New Roman"/>
                <w:sz w:val="22"/>
                <w:szCs w:val="22"/>
              </w:rPr>
              <w:t xml:space="preserve">GET</w:t>
            </w:r>
          </w:p>
        </w:tc>
        <w:tc>
          <w:tcPr>
            <w:vAlign w:val="center"/>
          </w:tcPr>
          <w:p>
            <w:pPr>
              <w:spacing w:after="40" w:before="40"/>
            </w:pPr>
            <w:r>
              <w:rPr>
                <w:rFonts w:ascii="Times New Roman" w:cs="Times New Roman" w:eastAsia="Times New Roman" w:hAnsi="Times New Roman"/>
                <w:sz w:val="22"/>
                <w:szCs w:val="22"/>
              </w:rPr>
              <w:t xml:space="preserve">/auth/orders/:id</w:t>
            </w:r>
          </w:p>
        </w:tc>
        <w:tc>
          <w:tcPr>
            <w:vAlign w:val="center"/>
          </w:tcPr>
          <w:p>
            <w:pPr>
              <w:spacing w:after="40" w:before="40"/>
            </w:pPr>
            <w:r>
              <w:rPr>
                <w:rFonts w:ascii="Times New Roman" w:cs="Times New Roman" w:eastAsia="Times New Roman" w:hAnsi="Times New Roman"/>
                <w:sz w:val="22"/>
                <w:szCs w:val="22"/>
              </w:rPr>
              <w:t xml:space="preserve">JWT</w:t>
            </w:r>
          </w:p>
        </w:tc>
        <w:tc>
          <w:tcPr>
            <w:vAlign w:val="center"/>
          </w:tcPr>
          <w:p>
            <w:pPr>
              <w:spacing w:after="40" w:before="40"/>
            </w:pPr>
            <w:r>
              <w:rPr>
                <w:rFonts w:ascii="Times New Roman" w:cs="Times New Roman" w:eastAsia="Times New Roman" w:hAnsi="Times New Roman"/>
                <w:sz w:val="22"/>
                <w:szCs w:val="22"/>
              </w:rPr>
              <w:t xml:space="preserve">Detalle de un pedido del usuario</w:t>
            </w:r>
          </w:p>
        </w:tc>
      </w:tr>
      <w:tr>
        <w:tc>
          <w:tcPr>
            <w:vAlign w:val="center"/>
          </w:tcPr>
          <w:p>
            <w:pPr>
              <w:spacing w:after="40" w:before="40"/>
            </w:pPr>
            <w:r>
              <w:rPr>
                <w:rFonts w:ascii="Times New Roman" w:cs="Times New Roman" w:eastAsia="Times New Roman" w:hAnsi="Times New Roman"/>
                <w:sz w:val="22"/>
                <w:szCs w:val="22"/>
              </w:rPr>
              <w:t xml:space="preserve">GET</w:t>
            </w:r>
          </w:p>
        </w:tc>
        <w:tc>
          <w:tcPr>
            <w:vAlign w:val="center"/>
          </w:tcPr>
          <w:p>
            <w:pPr>
              <w:spacing w:after="40" w:before="40"/>
            </w:pPr>
            <w:r>
              <w:rPr>
                <w:rFonts w:ascii="Times New Roman" w:cs="Times New Roman" w:eastAsia="Times New Roman" w:hAnsi="Times New Roman"/>
                <w:sz w:val="22"/>
                <w:szCs w:val="22"/>
              </w:rPr>
              <w:t xml:space="preserve">/auth/addresses</w:t>
            </w:r>
          </w:p>
        </w:tc>
        <w:tc>
          <w:tcPr>
            <w:vAlign w:val="center"/>
          </w:tcPr>
          <w:p>
            <w:pPr>
              <w:spacing w:after="40" w:before="40"/>
            </w:pPr>
            <w:r>
              <w:rPr>
                <w:rFonts w:ascii="Times New Roman" w:cs="Times New Roman" w:eastAsia="Times New Roman" w:hAnsi="Times New Roman"/>
                <w:sz w:val="22"/>
                <w:szCs w:val="22"/>
              </w:rPr>
              <w:t xml:space="preserve">JWT</w:t>
            </w:r>
          </w:p>
        </w:tc>
        <w:tc>
          <w:tcPr>
            <w:vAlign w:val="center"/>
          </w:tcPr>
          <w:p>
            <w:pPr>
              <w:spacing w:after="40" w:before="40"/>
            </w:pPr>
            <w:r>
              <w:rPr>
                <w:rFonts w:ascii="Times New Roman" w:cs="Times New Roman" w:eastAsia="Times New Roman" w:hAnsi="Times New Roman"/>
                <w:sz w:val="22"/>
                <w:szCs w:val="22"/>
              </w:rPr>
              <w:t xml:space="preserve">Listar direcciones del usuario</w:t>
            </w:r>
          </w:p>
        </w:tc>
      </w:tr>
      <w:tr>
        <w:tc>
          <w:tcPr>
            <w:vAlign w:val="center"/>
          </w:tcPr>
          <w:p>
            <w:pPr>
              <w:spacing w:after="40" w:before="40"/>
            </w:pPr>
            <w:r>
              <w:rPr>
                <w:rFonts w:ascii="Times New Roman" w:cs="Times New Roman" w:eastAsia="Times New Roman" w:hAnsi="Times New Roman"/>
                <w:sz w:val="22"/>
                <w:szCs w:val="22"/>
              </w:rPr>
              <w:t xml:space="preserve">POST</w:t>
            </w:r>
          </w:p>
        </w:tc>
        <w:tc>
          <w:tcPr>
            <w:vAlign w:val="center"/>
          </w:tcPr>
          <w:p>
            <w:pPr>
              <w:spacing w:after="40" w:before="40"/>
            </w:pPr>
            <w:r>
              <w:rPr>
                <w:rFonts w:ascii="Times New Roman" w:cs="Times New Roman" w:eastAsia="Times New Roman" w:hAnsi="Times New Roman"/>
                <w:sz w:val="22"/>
                <w:szCs w:val="22"/>
              </w:rPr>
              <w:t xml:space="preserve">/auth/addresses</w:t>
            </w:r>
          </w:p>
        </w:tc>
        <w:tc>
          <w:tcPr>
            <w:vAlign w:val="center"/>
          </w:tcPr>
          <w:p>
            <w:pPr>
              <w:spacing w:after="40" w:before="40"/>
            </w:pPr>
            <w:r>
              <w:rPr>
                <w:rFonts w:ascii="Times New Roman" w:cs="Times New Roman" w:eastAsia="Times New Roman" w:hAnsi="Times New Roman"/>
                <w:sz w:val="22"/>
                <w:szCs w:val="22"/>
              </w:rPr>
              <w:t xml:space="preserve">JWT</w:t>
            </w:r>
          </w:p>
        </w:tc>
        <w:tc>
          <w:tcPr>
            <w:vAlign w:val="center"/>
          </w:tcPr>
          <w:p>
            <w:pPr>
              <w:spacing w:after="40" w:before="40"/>
            </w:pPr>
            <w:r>
              <w:rPr>
                <w:rFonts w:ascii="Times New Roman" w:cs="Times New Roman" w:eastAsia="Times New Roman" w:hAnsi="Times New Roman"/>
                <w:sz w:val="22"/>
                <w:szCs w:val="22"/>
              </w:rPr>
              <w:t xml:space="preserve">Crear nueva dirección</w:t>
            </w:r>
          </w:p>
        </w:tc>
      </w:tr>
      <w:tr>
        <w:tc>
          <w:tcPr>
            <w:vAlign w:val="center"/>
          </w:tcPr>
          <w:p>
            <w:pPr>
              <w:spacing w:after="40" w:before="40"/>
            </w:pPr>
            <w:r>
              <w:rPr>
                <w:rFonts w:ascii="Times New Roman" w:cs="Times New Roman" w:eastAsia="Times New Roman" w:hAnsi="Times New Roman"/>
                <w:sz w:val="22"/>
                <w:szCs w:val="22"/>
              </w:rPr>
              <w:t xml:space="preserve">PUT</w:t>
            </w:r>
          </w:p>
        </w:tc>
        <w:tc>
          <w:tcPr>
            <w:vAlign w:val="center"/>
          </w:tcPr>
          <w:p>
            <w:pPr>
              <w:spacing w:after="40" w:before="40"/>
            </w:pPr>
            <w:r>
              <w:rPr>
                <w:rFonts w:ascii="Times New Roman" w:cs="Times New Roman" w:eastAsia="Times New Roman" w:hAnsi="Times New Roman"/>
                <w:sz w:val="22"/>
                <w:szCs w:val="22"/>
              </w:rPr>
              <w:t xml:space="preserve">/auth/addresses/:id</w:t>
            </w:r>
          </w:p>
        </w:tc>
        <w:tc>
          <w:tcPr>
            <w:vAlign w:val="center"/>
          </w:tcPr>
          <w:p>
            <w:pPr>
              <w:spacing w:after="40" w:before="40"/>
            </w:pPr>
            <w:r>
              <w:rPr>
                <w:rFonts w:ascii="Times New Roman" w:cs="Times New Roman" w:eastAsia="Times New Roman" w:hAnsi="Times New Roman"/>
                <w:sz w:val="22"/>
                <w:szCs w:val="22"/>
              </w:rPr>
              <w:t xml:space="preserve">JWT</w:t>
            </w:r>
          </w:p>
        </w:tc>
        <w:tc>
          <w:tcPr>
            <w:vAlign w:val="center"/>
          </w:tcPr>
          <w:p>
            <w:pPr>
              <w:spacing w:after="40" w:before="40"/>
            </w:pPr>
            <w:r>
              <w:rPr>
                <w:rFonts w:ascii="Times New Roman" w:cs="Times New Roman" w:eastAsia="Times New Roman" w:hAnsi="Times New Roman"/>
                <w:sz w:val="22"/>
                <w:szCs w:val="22"/>
              </w:rPr>
              <w:t xml:space="preserve">Actualizar una dirección</w:t>
            </w:r>
          </w:p>
        </w:tc>
      </w:tr>
      <w:tr>
        <w:tc>
          <w:tcPr>
            <w:vAlign w:val="center"/>
          </w:tcPr>
          <w:p>
            <w:pPr>
              <w:spacing w:after="40" w:before="40"/>
            </w:pPr>
            <w:r>
              <w:rPr>
                <w:rFonts w:ascii="Times New Roman" w:cs="Times New Roman" w:eastAsia="Times New Roman" w:hAnsi="Times New Roman"/>
                <w:sz w:val="22"/>
                <w:szCs w:val="22"/>
              </w:rPr>
              <w:t xml:space="preserve">DELETE</w:t>
            </w:r>
          </w:p>
        </w:tc>
        <w:tc>
          <w:tcPr>
            <w:vAlign w:val="center"/>
          </w:tcPr>
          <w:p>
            <w:pPr>
              <w:spacing w:after="40" w:before="40"/>
            </w:pPr>
            <w:r>
              <w:rPr>
                <w:rFonts w:ascii="Times New Roman" w:cs="Times New Roman" w:eastAsia="Times New Roman" w:hAnsi="Times New Roman"/>
                <w:sz w:val="22"/>
                <w:szCs w:val="22"/>
              </w:rPr>
              <w:t xml:space="preserve">/auth/addresses/:id</w:t>
            </w:r>
          </w:p>
        </w:tc>
        <w:tc>
          <w:tcPr>
            <w:vAlign w:val="center"/>
          </w:tcPr>
          <w:p>
            <w:pPr>
              <w:spacing w:after="40" w:before="40"/>
            </w:pPr>
            <w:r>
              <w:rPr>
                <w:rFonts w:ascii="Times New Roman" w:cs="Times New Roman" w:eastAsia="Times New Roman" w:hAnsi="Times New Roman"/>
                <w:sz w:val="22"/>
                <w:szCs w:val="22"/>
              </w:rPr>
              <w:t xml:space="preserve">JWT</w:t>
            </w:r>
          </w:p>
        </w:tc>
        <w:tc>
          <w:tcPr>
            <w:vAlign w:val="center"/>
          </w:tcPr>
          <w:p>
            <w:pPr>
              <w:spacing w:after="40" w:before="40"/>
            </w:pPr>
            <w:r>
              <w:rPr>
                <w:rFonts w:ascii="Times New Roman" w:cs="Times New Roman" w:eastAsia="Times New Roman" w:hAnsi="Times New Roman"/>
                <w:sz w:val="22"/>
                <w:szCs w:val="22"/>
              </w:rPr>
              <w:t xml:space="preserve">Eliminar una dirección</w:t>
            </w:r>
          </w:p>
        </w:tc>
      </w:tr>
      <w:tr>
        <w:tc>
          <w:tcPr>
            <w:vAlign w:val="center"/>
          </w:tcPr>
          <w:p>
            <w:pPr>
              <w:spacing w:after="40" w:before="40"/>
            </w:pPr>
            <w:r>
              <w:rPr>
                <w:rFonts w:ascii="Times New Roman" w:cs="Times New Roman" w:eastAsia="Times New Roman" w:hAnsi="Times New Roman"/>
                <w:sz w:val="22"/>
                <w:szCs w:val="22"/>
              </w:rPr>
              <w:t xml:space="preserve">PATCH</w:t>
            </w:r>
          </w:p>
        </w:tc>
        <w:tc>
          <w:tcPr>
            <w:vAlign w:val="center"/>
          </w:tcPr>
          <w:p>
            <w:pPr>
              <w:spacing w:after="40" w:before="40"/>
            </w:pPr>
            <w:r>
              <w:rPr>
                <w:rFonts w:ascii="Times New Roman" w:cs="Times New Roman" w:eastAsia="Times New Roman" w:hAnsi="Times New Roman"/>
                <w:sz w:val="22"/>
                <w:szCs w:val="22"/>
              </w:rPr>
              <w:t xml:space="preserve">/auth/addresses/:id/default</w:t>
            </w:r>
          </w:p>
        </w:tc>
        <w:tc>
          <w:tcPr>
            <w:vAlign w:val="center"/>
          </w:tcPr>
          <w:p>
            <w:pPr>
              <w:spacing w:after="40" w:before="40"/>
            </w:pPr>
            <w:r>
              <w:rPr>
                <w:rFonts w:ascii="Times New Roman" w:cs="Times New Roman" w:eastAsia="Times New Roman" w:hAnsi="Times New Roman"/>
                <w:sz w:val="22"/>
                <w:szCs w:val="22"/>
              </w:rPr>
              <w:t xml:space="preserve">JWT</w:t>
            </w:r>
          </w:p>
        </w:tc>
        <w:tc>
          <w:tcPr>
            <w:vAlign w:val="center"/>
          </w:tcPr>
          <w:p>
            <w:pPr>
              <w:spacing w:after="40" w:before="40"/>
            </w:pPr>
            <w:r>
              <w:rPr>
                <w:rFonts w:ascii="Times New Roman" w:cs="Times New Roman" w:eastAsia="Times New Roman" w:hAnsi="Times New Roman"/>
                <w:sz w:val="22"/>
                <w:szCs w:val="22"/>
              </w:rPr>
              <w:t xml:space="preserve">Marcar dirección como predeterminada</w:t>
            </w:r>
          </w:p>
        </w:tc>
      </w:tr>
    </w:tbl>
    <w:p>
      <w:pPr>
        <w:pStyle w:val="Heading3"/>
        <w:spacing w:after="120" w:before="240"/>
      </w:pPr>
      <w:r>
        <w:rPr>
          <w:rFonts w:ascii="Times New Roman" w:cs="Times New Roman" w:eastAsia="Times New Roman" w:hAnsi="Times New Roman"/>
          <w:b/>
          <w:bCs/>
          <w:color w:val="2E75B6"/>
          <w:sz w:val="26"/>
          <w:szCs w:val="26"/>
        </w:rPr>
        <w:t xml:space="preserve">Módulo de Administración (/admin)</w:t>
      </w:r>
    </w:p>
    <w:p>
      <w:pPr>
        <w:spacing w:after="120" w:before="120"/>
        <w:jc w:val="both"/>
      </w:pPr>
      <w:r>
        <w:rPr>
          <w:rFonts w:ascii="Times New Roman" w:cs="Times New Roman" w:eastAsia="Times New Roman" w:hAnsi="Times New Roman"/>
          <w:sz w:val="24"/>
          <w:szCs w:val="24"/>
        </w:rPr>
        <w:t xml:space="preserve">Requiere autenticación con rol admin. Gestiona productos, usuarios y operaciones comerciales.</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tblGrid>
      <w:tr>
        <w:trPr>
          <w:tblHeader/>
        </w:trPr>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Método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Ruta</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Descripción</w:t>
            </w:r>
          </w:p>
        </w:tc>
      </w:tr>
      <w:tr>
        <w:tc>
          <w:tcPr>
            <w:vAlign w:val="center"/>
          </w:tcPr>
          <w:p>
            <w:pPr>
              <w:spacing w:after="40" w:before="40"/>
            </w:pPr>
            <w:r>
              <w:rPr>
                <w:rFonts w:ascii="Times New Roman" w:cs="Times New Roman" w:eastAsia="Times New Roman" w:hAnsi="Times New Roman"/>
                <w:sz w:val="22"/>
                <w:szCs w:val="22"/>
              </w:rPr>
              <w:t xml:space="preserve">GET</w:t>
            </w:r>
          </w:p>
        </w:tc>
        <w:tc>
          <w:tcPr>
            <w:vAlign w:val="center"/>
          </w:tcPr>
          <w:p>
            <w:pPr>
              <w:spacing w:after="40" w:before="40"/>
            </w:pPr>
            <w:r>
              <w:rPr>
                <w:rFonts w:ascii="Times New Roman" w:cs="Times New Roman" w:eastAsia="Times New Roman" w:hAnsi="Times New Roman"/>
                <w:sz w:val="22"/>
                <w:szCs w:val="22"/>
              </w:rPr>
              <w:t xml:space="preserve">/admin/users</w:t>
            </w:r>
          </w:p>
        </w:tc>
        <w:tc>
          <w:tcPr>
            <w:vAlign w:val="center"/>
          </w:tcPr>
          <w:p>
            <w:pPr>
              <w:spacing w:after="40" w:before="40"/>
            </w:pPr>
            <w:r>
              <w:rPr>
                <w:rFonts w:ascii="Times New Roman" w:cs="Times New Roman" w:eastAsia="Times New Roman" w:hAnsi="Times New Roman"/>
                <w:sz w:val="22"/>
                <w:szCs w:val="22"/>
              </w:rPr>
              <w:t xml:space="preserve">Listar todos los usuarios</w:t>
            </w:r>
          </w:p>
        </w:tc>
      </w:tr>
      <w:tr>
        <w:tc>
          <w:tcPr>
            <w:vAlign w:val="center"/>
          </w:tcPr>
          <w:p>
            <w:pPr>
              <w:spacing w:after="40" w:before="40"/>
            </w:pPr>
            <w:r>
              <w:rPr>
                <w:rFonts w:ascii="Times New Roman" w:cs="Times New Roman" w:eastAsia="Times New Roman" w:hAnsi="Times New Roman"/>
                <w:sz w:val="22"/>
                <w:szCs w:val="22"/>
              </w:rPr>
              <w:t xml:space="preserve">PUT</w:t>
            </w:r>
          </w:p>
        </w:tc>
        <w:tc>
          <w:tcPr>
            <w:vAlign w:val="center"/>
          </w:tcPr>
          <w:p>
            <w:pPr>
              <w:spacing w:after="40" w:before="40"/>
            </w:pPr>
            <w:r>
              <w:rPr>
                <w:rFonts w:ascii="Times New Roman" w:cs="Times New Roman" w:eastAsia="Times New Roman" w:hAnsi="Times New Roman"/>
                <w:sz w:val="22"/>
                <w:szCs w:val="22"/>
              </w:rPr>
              <w:t xml:space="preserve">/admin/users/:id/role</w:t>
            </w:r>
          </w:p>
        </w:tc>
        <w:tc>
          <w:tcPr>
            <w:vAlign w:val="center"/>
          </w:tcPr>
          <w:p>
            <w:pPr>
              <w:spacing w:after="40" w:before="40"/>
            </w:pPr>
            <w:r>
              <w:rPr>
                <w:rFonts w:ascii="Times New Roman" w:cs="Times New Roman" w:eastAsia="Times New Roman" w:hAnsi="Times New Roman"/>
                <w:sz w:val="22"/>
                <w:szCs w:val="22"/>
              </w:rPr>
              <w:t xml:space="preserve">Cambiar el rol de un usuario</w:t>
            </w:r>
          </w:p>
        </w:tc>
      </w:tr>
      <w:tr>
        <w:tc>
          <w:tcPr>
            <w:vAlign w:val="center"/>
          </w:tcPr>
          <w:p>
            <w:pPr>
              <w:spacing w:after="40" w:before="40"/>
            </w:pPr>
            <w:r>
              <w:rPr>
                <w:rFonts w:ascii="Times New Roman" w:cs="Times New Roman" w:eastAsia="Times New Roman" w:hAnsi="Times New Roman"/>
                <w:sz w:val="22"/>
                <w:szCs w:val="22"/>
              </w:rPr>
              <w:t xml:space="preserve">DELETE</w:t>
            </w:r>
          </w:p>
        </w:tc>
        <w:tc>
          <w:tcPr>
            <w:vAlign w:val="center"/>
          </w:tcPr>
          <w:p>
            <w:pPr>
              <w:spacing w:after="40" w:before="40"/>
            </w:pPr>
            <w:r>
              <w:rPr>
                <w:rFonts w:ascii="Times New Roman" w:cs="Times New Roman" w:eastAsia="Times New Roman" w:hAnsi="Times New Roman"/>
                <w:sz w:val="22"/>
                <w:szCs w:val="22"/>
              </w:rPr>
              <w:t xml:space="preserve">/admin/users/:id</w:t>
            </w:r>
          </w:p>
        </w:tc>
        <w:tc>
          <w:tcPr>
            <w:vAlign w:val="center"/>
          </w:tcPr>
          <w:p>
            <w:pPr>
              <w:spacing w:after="40" w:before="40"/>
            </w:pPr>
            <w:r>
              <w:rPr>
                <w:rFonts w:ascii="Times New Roman" w:cs="Times New Roman" w:eastAsia="Times New Roman" w:hAnsi="Times New Roman"/>
                <w:sz w:val="22"/>
                <w:szCs w:val="22"/>
              </w:rPr>
              <w:t xml:space="preserve">Eliminar un usuario</w:t>
            </w:r>
          </w:p>
        </w:tc>
      </w:tr>
      <w:tr>
        <w:tc>
          <w:tcPr>
            <w:vAlign w:val="center"/>
          </w:tcPr>
          <w:p>
            <w:pPr>
              <w:spacing w:after="40" w:before="40"/>
            </w:pPr>
            <w:r>
              <w:rPr>
                <w:rFonts w:ascii="Times New Roman" w:cs="Times New Roman" w:eastAsia="Times New Roman" w:hAnsi="Times New Roman"/>
                <w:sz w:val="22"/>
                <w:szCs w:val="22"/>
              </w:rPr>
              <w:t xml:space="preserve">GET</w:t>
            </w:r>
          </w:p>
        </w:tc>
        <w:tc>
          <w:tcPr>
            <w:vAlign w:val="center"/>
          </w:tcPr>
          <w:p>
            <w:pPr>
              <w:spacing w:after="40" w:before="40"/>
            </w:pPr>
            <w:r>
              <w:rPr>
                <w:rFonts w:ascii="Times New Roman" w:cs="Times New Roman" w:eastAsia="Times New Roman" w:hAnsi="Times New Roman"/>
                <w:sz w:val="22"/>
                <w:szCs w:val="22"/>
              </w:rPr>
              <w:t xml:space="preserve">/admin/products/:id</w:t>
            </w:r>
          </w:p>
        </w:tc>
        <w:tc>
          <w:tcPr>
            <w:vAlign w:val="center"/>
          </w:tcPr>
          <w:p>
            <w:pPr>
              <w:spacing w:after="40" w:before="40"/>
            </w:pPr>
            <w:r>
              <w:rPr>
                <w:rFonts w:ascii="Times New Roman" w:cs="Times New Roman" w:eastAsia="Times New Roman" w:hAnsi="Times New Roman"/>
                <w:sz w:val="22"/>
                <w:szCs w:val="22"/>
              </w:rPr>
              <w:t xml:space="preserve">Obtener un producto por ID con imágenes</w:t>
            </w:r>
          </w:p>
        </w:tc>
      </w:tr>
      <w:tr>
        <w:tc>
          <w:tcPr>
            <w:vAlign w:val="center"/>
          </w:tcPr>
          <w:p>
            <w:pPr>
              <w:spacing w:after="40" w:before="40"/>
            </w:pPr>
            <w:r>
              <w:rPr>
                <w:rFonts w:ascii="Times New Roman" w:cs="Times New Roman" w:eastAsia="Times New Roman" w:hAnsi="Times New Roman"/>
                <w:sz w:val="22"/>
                <w:szCs w:val="22"/>
              </w:rPr>
              <w:t xml:space="preserve">POST</w:t>
            </w:r>
          </w:p>
        </w:tc>
        <w:tc>
          <w:tcPr>
            <w:vAlign w:val="center"/>
          </w:tcPr>
          <w:p>
            <w:pPr>
              <w:spacing w:after="40" w:before="40"/>
            </w:pPr>
            <w:r>
              <w:rPr>
                <w:rFonts w:ascii="Times New Roman" w:cs="Times New Roman" w:eastAsia="Times New Roman" w:hAnsi="Times New Roman"/>
                <w:sz w:val="22"/>
                <w:szCs w:val="22"/>
              </w:rPr>
              <w:t xml:space="preserve">/admin/products</w:t>
            </w:r>
          </w:p>
        </w:tc>
        <w:tc>
          <w:tcPr>
            <w:vAlign w:val="center"/>
          </w:tcPr>
          <w:p>
            <w:pPr>
              <w:spacing w:after="40" w:before="40"/>
            </w:pPr>
            <w:r>
              <w:rPr>
                <w:rFonts w:ascii="Times New Roman" w:cs="Times New Roman" w:eastAsia="Times New Roman" w:hAnsi="Times New Roman"/>
                <w:sz w:val="22"/>
                <w:szCs w:val="22"/>
              </w:rPr>
              <w:t xml:space="preserve">Crear un nuevo producto con imágenes</w:t>
            </w:r>
          </w:p>
        </w:tc>
      </w:tr>
      <w:tr>
        <w:tc>
          <w:tcPr>
            <w:vAlign w:val="center"/>
          </w:tcPr>
          <w:p>
            <w:pPr>
              <w:spacing w:after="40" w:before="40"/>
            </w:pPr>
            <w:r>
              <w:rPr>
                <w:rFonts w:ascii="Times New Roman" w:cs="Times New Roman" w:eastAsia="Times New Roman" w:hAnsi="Times New Roman"/>
                <w:sz w:val="22"/>
                <w:szCs w:val="22"/>
              </w:rPr>
              <w:t xml:space="preserve">PUT</w:t>
            </w:r>
          </w:p>
        </w:tc>
        <w:tc>
          <w:tcPr>
            <w:vAlign w:val="center"/>
          </w:tcPr>
          <w:p>
            <w:pPr>
              <w:spacing w:after="40" w:before="40"/>
            </w:pPr>
            <w:r>
              <w:rPr>
                <w:rFonts w:ascii="Times New Roman" w:cs="Times New Roman" w:eastAsia="Times New Roman" w:hAnsi="Times New Roman"/>
                <w:sz w:val="22"/>
                <w:szCs w:val="22"/>
              </w:rPr>
              <w:t xml:space="preserve">/admin/products/:id</w:t>
            </w:r>
          </w:p>
        </w:tc>
        <w:tc>
          <w:tcPr>
            <w:vAlign w:val="center"/>
          </w:tcPr>
          <w:p>
            <w:pPr>
              <w:spacing w:after="40" w:before="40"/>
            </w:pPr>
            <w:r>
              <w:rPr>
                <w:rFonts w:ascii="Times New Roman" w:cs="Times New Roman" w:eastAsia="Times New Roman" w:hAnsi="Times New Roman"/>
                <w:sz w:val="22"/>
                <w:szCs w:val="22"/>
              </w:rPr>
              <w:t xml:space="preserve">Actualizar un producto existente</w:t>
            </w:r>
          </w:p>
        </w:tc>
      </w:tr>
      <w:tr>
        <w:tc>
          <w:tcPr>
            <w:vAlign w:val="center"/>
          </w:tcPr>
          <w:p>
            <w:pPr>
              <w:spacing w:after="40" w:before="40"/>
            </w:pPr>
            <w:r>
              <w:rPr>
                <w:rFonts w:ascii="Times New Roman" w:cs="Times New Roman" w:eastAsia="Times New Roman" w:hAnsi="Times New Roman"/>
                <w:sz w:val="22"/>
                <w:szCs w:val="22"/>
              </w:rPr>
              <w:t xml:space="preserve">PATCH</w:t>
            </w:r>
          </w:p>
        </w:tc>
        <w:tc>
          <w:tcPr>
            <w:vAlign w:val="center"/>
          </w:tcPr>
          <w:p>
            <w:pPr>
              <w:spacing w:after="40" w:before="40"/>
            </w:pPr>
            <w:r>
              <w:rPr>
                <w:rFonts w:ascii="Times New Roman" w:cs="Times New Roman" w:eastAsia="Times New Roman" w:hAnsi="Times New Roman"/>
                <w:sz w:val="22"/>
                <w:szCs w:val="22"/>
              </w:rPr>
              <w:t xml:space="preserve">/admin/products/:id/toggle</w:t>
            </w:r>
          </w:p>
        </w:tc>
        <w:tc>
          <w:tcPr>
            <w:vAlign w:val="center"/>
          </w:tcPr>
          <w:p>
            <w:pPr>
              <w:spacing w:after="40" w:before="40"/>
            </w:pPr>
            <w:r>
              <w:rPr>
                <w:rFonts w:ascii="Times New Roman" w:cs="Times New Roman" w:eastAsia="Times New Roman" w:hAnsi="Times New Roman"/>
                <w:sz w:val="22"/>
                <w:szCs w:val="22"/>
              </w:rPr>
              <w:t xml:space="preserve">Activar o desactivar un producto</w:t>
            </w:r>
          </w:p>
        </w:tc>
      </w:tr>
      <w:tr>
        <w:tc>
          <w:tcPr>
            <w:vAlign w:val="center"/>
          </w:tcPr>
          <w:p>
            <w:pPr>
              <w:spacing w:after="40" w:before="40"/>
            </w:pPr>
            <w:r>
              <w:rPr>
                <w:rFonts w:ascii="Times New Roman" w:cs="Times New Roman" w:eastAsia="Times New Roman" w:hAnsi="Times New Roman"/>
                <w:sz w:val="22"/>
                <w:szCs w:val="22"/>
              </w:rPr>
              <w:t xml:space="preserve">DELETE</w:t>
            </w:r>
          </w:p>
        </w:tc>
        <w:tc>
          <w:tcPr>
            <w:vAlign w:val="center"/>
          </w:tcPr>
          <w:p>
            <w:pPr>
              <w:spacing w:after="40" w:before="40"/>
            </w:pPr>
            <w:r>
              <w:rPr>
                <w:rFonts w:ascii="Times New Roman" w:cs="Times New Roman" w:eastAsia="Times New Roman" w:hAnsi="Times New Roman"/>
                <w:sz w:val="22"/>
                <w:szCs w:val="22"/>
              </w:rPr>
              <w:t xml:space="preserve">/admin/products/:id</w:t>
            </w:r>
          </w:p>
        </w:tc>
        <w:tc>
          <w:tcPr>
            <w:vAlign w:val="center"/>
          </w:tcPr>
          <w:p>
            <w:pPr>
              <w:spacing w:after="40" w:before="40"/>
            </w:pPr>
            <w:r>
              <w:rPr>
                <w:rFonts w:ascii="Times New Roman" w:cs="Times New Roman" w:eastAsia="Times New Roman" w:hAnsi="Times New Roman"/>
                <w:sz w:val="22"/>
                <w:szCs w:val="22"/>
              </w:rPr>
              <w:t xml:space="preserve">Eliminar un producto</w:t>
            </w:r>
          </w:p>
        </w:tc>
      </w:tr>
    </w:tbl>
    <w:p>
      <w:pPr>
        <w:pStyle w:val="Heading3"/>
        <w:spacing w:after="120" w:before="240"/>
      </w:pPr>
      <w:r>
        <w:rPr>
          <w:rFonts w:ascii="Times New Roman" w:cs="Times New Roman" w:eastAsia="Times New Roman" w:hAnsi="Times New Roman"/>
          <w:b/>
          <w:bCs/>
          <w:color w:val="2E75B6"/>
          <w:sz w:val="26"/>
          <w:szCs w:val="26"/>
        </w:rPr>
        <w:t xml:space="preserve">Módulo de Pagos (/payments)</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tblGrid>
      <w:tr>
        <w:trPr>
          <w:tblHeader/>
        </w:trPr>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Método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Ruta</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Descripción</w:t>
            </w:r>
          </w:p>
        </w:tc>
      </w:tr>
      <w:tr>
        <w:tc>
          <w:tcPr>
            <w:vAlign w:val="center"/>
          </w:tcPr>
          <w:p>
            <w:pPr>
              <w:spacing w:after="40" w:before="40"/>
            </w:pPr>
            <w:r>
              <w:rPr>
                <w:rFonts w:ascii="Times New Roman" w:cs="Times New Roman" w:eastAsia="Times New Roman" w:hAnsi="Times New Roman"/>
                <w:sz w:val="22"/>
                <w:szCs w:val="22"/>
              </w:rPr>
              <w:t xml:space="preserve">POST</w:t>
            </w:r>
          </w:p>
        </w:tc>
        <w:tc>
          <w:tcPr>
            <w:vAlign w:val="center"/>
          </w:tcPr>
          <w:p>
            <w:pPr>
              <w:spacing w:after="40" w:before="40"/>
            </w:pPr>
            <w:r>
              <w:rPr>
                <w:rFonts w:ascii="Times New Roman" w:cs="Times New Roman" w:eastAsia="Times New Roman" w:hAnsi="Times New Roman"/>
                <w:sz w:val="22"/>
                <w:szCs w:val="22"/>
              </w:rPr>
              <w:t xml:space="preserve">/payments/create-preference</w:t>
            </w:r>
          </w:p>
        </w:tc>
        <w:tc>
          <w:tcPr>
            <w:vAlign w:val="center"/>
          </w:tcPr>
          <w:p>
            <w:pPr>
              <w:spacing w:after="40" w:before="40"/>
            </w:pPr>
            <w:r>
              <w:rPr>
                <w:rFonts w:ascii="Times New Roman" w:cs="Times New Roman" w:eastAsia="Times New Roman" w:hAnsi="Times New Roman"/>
                <w:sz w:val="22"/>
                <w:szCs w:val="22"/>
              </w:rPr>
              <w:t xml:space="preserve">Crea una preferencia de pago en Mercado Pago y devuelve la URL de checkout</w:t>
            </w:r>
          </w:p>
        </w:tc>
      </w:tr>
    </w:tbl>
    <w:p>
      <w:pPr>
        <w:pStyle w:val="Heading3"/>
        <w:spacing w:after="120" w:before="240"/>
      </w:pPr>
      <w:r>
        <w:rPr>
          <w:rFonts w:ascii="Times New Roman" w:cs="Times New Roman" w:eastAsia="Times New Roman" w:hAnsi="Times New Roman"/>
          <w:b/>
          <w:bCs/>
          <w:color w:val="2E75B6"/>
          <w:sz w:val="26"/>
          <w:szCs w:val="26"/>
        </w:rPr>
        <w:t xml:space="preserve">Módulo de Webhooks (/webhooks)</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tblGrid>
      <w:tr>
        <w:trPr>
          <w:tblHeader/>
        </w:trPr>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Método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Ruta</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Descripción</w:t>
            </w:r>
          </w:p>
        </w:tc>
      </w:tr>
      <w:tr>
        <w:tc>
          <w:tcPr>
            <w:vAlign w:val="center"/>
          </w:tcPr>
          <w:p>
            <w:pPr>
              <w:spacing w:after="40" w:before="40"/>
            </w:pPr>
            <w:r>
              <w:rPr>
                <w:rFonts w:ascii="Times New Roman" w:cs="Times New Roman" w:eastAsia="Times New Roman" w:hAnsi="Times New Roman"/>
                <w:sz w:val="22"/>
                <w:szCs w:val="22"/>
              </w:rPr>
              <w:t xml:space="preserve">POST</w:t>
            </w:r>
          </w:p>
        </w:tc>
        <w:tc>
          <w:tcPr>
            <w:vAlign w:val="center"/>
          </w:tcPr>
          <w:p>
            <w:pPr>
              <w:spacing w:after="40" w:before="40"/>
            </w:pPr>
            <w:r>
              <w:rPr>
                <w:rFonts w:ascii="Times New Roman" w:cs="Times New Roman" w:eastAsia="Times New Roman" w:hAnsi="Times New Roman"/>
                <w:sz w:val="22"/>
                <w:szCs w:val="22"/>
              </w:rPr>
              <w:t xml:space="preserve">/webhooks/mercadopago</w:t>
            </w:r>
          </w:p>
        </w:tc>
        <w:tc>
          <w:tcPr>
            <w:vAlign w:val="center"/>
          </w:tcPr>
          <w:p>
            <w:pPr>
              <w:spacing w:after="40" w:before="40"/>
            </w:pPr>
            <w:r>
              <w:rPr>
                <w:rFonts w:ascii="Times New Roman" w:cs="Times New Roman" w:eastAsia="Times New Roman" w:hAnsi="Times New Roman"/>
                <w:sz w:val="22"/>
                <w:szCs w:val="22"/>
              </w:rPr>
              <w:t xml:space="preserve">Recibe notificaciones de estado de pago desde Mercado Pago</w:t>
            </w:r>
          </w:p>
        </w:tc>
      </w:tr>
    </w:tbl>
    <w:p>
      <w:pPr>
        <w:pStyle w:val="Heading3"/>
        <w:spacing w:after="120" w:before="240"/>
      </w:pPr>
      <w:r>
        <w:rPr>
          <w:rFonts w:ascii="Times New Roman" w:cs="Times New Roman" w:eastAsia="Times New Roman" w:hAnsi="Times New Roman"/>
          <w:b/>
          <w:bCs/>
          <w:color w:val="2E75B6"/>
          <w:sz w:val="26"/>
          <w:szCs w:val="26"/>
        </w:rPr>
        <w:t xml:space="preserve">Módulo de Reportes (/reports)</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tblGrid>
      <w:tr>
        <w:trPr>
          <w:tblHeader/>
        </w:trPr>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Método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Ruta</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Descripción</w:t>
            </w:r>
          </w:p>
        </w:tc>
      </w:tr>
      <w:tr>
        <w:tc>
          <w:tcPr>
            <w:vAlign w:val="center"/>
          </w:tcPr>
          <w:p>
            <w:pPr>
              <w:spacing w:after="40" w:before="40"/>
            </w:pPr>
            <w:r>
              <w:rPr>
                <w:rFonts w:ascii="Times New Roman" w:cs="Times New Roman" w:eastAsia="Times New Roman" w:hAnsi="Times New Roman"/>
                <w:sz w:val="22"/>
                <w:szCs w:val="22"/>
              </w:rPr>
              <w:t xml:space="preserve">GET</w:t>
            </w:r>
          </w:p>
        </w:tc>
        <w:tc>
          <w:tcPr>
            <w:vAlign w:val="center"/>
          </w:tcPr>
          <w:p>
            <w:pPr>
              <w:spacing w:after="40" w:before="40"/>
            </w:pPr>
            <w:r>
              <w:rPr>
                <w:rFonts w:ascii="Times New Roman" w:cs="Times New Roman" w:eastAsia="Times New Roman" w:hAnsi="Times New Roman"/>
                <w:sz w:val="22"/>
                <w:szCs w:val="22"/>
              </w:rPr>
              <w:t xml:space="preserve">/reports/sales</w:t>
            </w:r>
          </w:p>
        </w:tc>
        <w:tc>
          <w:tcPr>
            <w:vAlign w:val="center"/>
          </w:tcPr>
          <w:p>
            <w:pPr>
              <w:spacing w:after="40" w:before="40"/>
            </w:pPr>
            <w:r>
              <w:rPr>
                <w:rFonts w:ascii="Times New Roman" w:cs="Times New Roman" w:eastAsia="Times New Roman" w:hAnsi="Times New Roman"/>
                <w:sz w:val="22"/>
                <w:szCs w:val="22"/>
              </w:rPr>
              <w:t xml:space="preserve">Reporte de ventas por período (con parámetros from y to)</w:t>
            </w:r>
          </w:p>
        </w:tc>
      </w:tr>
      <w:tr>
        <w:tc>
          <w:tcPr>
            <w:vAlign w:val="center"/>
          </w:tcPr>
          <w:p>
            <w:pPr>
              <w:spacing w:after="40" w:before="40"/>
            </w:pPr>
            <w:r>
              <w:rPr>
                <w:rFonts w:ascii="Times New Roman" w:cs="Times New Roman" w:eastAsia="Times New Roman" w:hAnsi="Times New Roman"/>
                <w:sz w:val="22"/>
                <w:szCs w:val="22"/>
              </w:rPr>
              <w:t xml:space="preserve">GET</w:t>
            </w:r>
          </w:p>
        </w:tc>
        <w:tc>
          <w:tcPr>
            <w:vAlign w:val="center"/>
          </w:tcPr>
          <w:p>
            <w:pPr>
              <w:spacing w:after="40" w:before="40"/>
            </w:pPr>
            <w:r>
              <w:rPr>
                <w:rFonts w:ascii="Times New Roman" w:cs="Times New Roman" w:eastAsia="Times New Roman" w:hAnsi="Times New Roman"/>
                <w:sz w:val="22"/>
                <w:szCs w:val="22"/>
              </w:rPr>
              <w:t xml:space="preserve">/reports/top-products</w:t>
            </w:r>
          </w:p>
        </w:tc>
        <w:tc>
          <w:tcPr>
            <w:vAlign w:val="center"/>
          </w:tcPr>
          <w:p>
            <w:pPr>
              <w:spacing w:after="40" w:before="40"/>
            </w:pPr>
            <w:r>
              <w:rPr>
                <w:rFonts w:ascii="Times New Roman" w:cs="Times New Roman" w:eastAsia="Times New Roman" w:hAnsi="Times New Roman"/>
                <w:sz w:val="22"/>
                <w:szCs w:val="22"/>
              </w:rPr>
              <w:t xml:space="preserve">Productos más vendidos por unidades</w:t>
            </w:r>
          </w:p>
        </w:tc>
      </w:tr>
      <w:tr>
        <w:tc>
          <w:tcPr>
            <w:vAlign w:val="center"/>
          </w:tcPr>
          <w:p>
            <w:pPr>
              <w:spacing w:after="40" w:before="40"/>
            </w:pPr>
            <w:r>
              <w:rPr>
                <w:rFonts w:ascii="Times New Roman" w:cs="Times New Roman" w:eastAsia="Times New Roman" w:hAnsi="Times New Roman"/>
                <w:sz w:val="22"/>
                <w:szCs w:val="22"/>
              </w:rPr>
              <w:t xml:space="preserve">GET</w:t>
            </w:r>
          </w:p>
        </w:tc>
        <w:tc>
          <w:tcPr>
            <w:vAlign w:val="center"/>
          </w:tcPr>
          <w:p>
            <w:pPr>
              <w:spacing w:after="40" w:before="40"/>
            </w:pPr>
            <w:r>
              <w:rPr>
                <w:rFonts w:ascii="Times New Roman" w:cs="Times New Roman" w:eastAsia="Times New Roman" w:hAnsi="Times New Roman"/>
                <w:sz w:val="22"/>
                <w:szCs w:val="22"/>
              </w:rPr>
              <w:t xml:space="preserve">/reports/worst-products</w:t>
            </w:r>
          </w:p>
        </w:tc>
        <w:tc>
          <w:tcPr>
            <w:vAlign w:val="center"/>
          </w:tcPr>
          <w:p>
            <w:pPr>
              <w:spacing w:after="40" w:before="40"/>
            </w:pPr>
            <w:r>
              <w:rPr>
                <w:rFonts w:ascii="Times New Roman" w:cs="Times New Roman" w:eastAsia="Times New Roman" w:hAnsi="Times New Roman"/>
                <w:sz w:val="22"/>
                <w:szCs w:val="22"/>
              </w:rPr>
              <w:t xml:space="preserve">Productos menos vendidos</w:t>
            </w:r>
          </w:p>
        </w:tc>
      </w:tr>
      <w:tr>
        <w:tc>
          <w:tcPr>
            <w:vAlign w:val="center"/>
          </w:tcPr>
          <w:p>
            <w:pPr>
              <w:spacing w:after="40" w:before="40"/>
            </w:pPr>
            <w:r>
              <w:rPr>
                <w:rFonts w:ascii="Times New Roman" w:cs="Times New Roman" w:eastAsia="Times New Roman" w:hAnsi="Times New Roman"/>
                <w:sz w:val="22"/>
                <w:szCs w:val="22"/>
              </w:rPr>
              <w:t xml:space="preserve">GET</w:t>
            </w:r>
          </w:p>
        </w:tc>
        <w:tc>
          <w:tcPr>
            <w:vAlign w:val="center"/>
          </w:tcPr>
          <w:p>
            <w:pPr>
              <w:spacing w:after="40" w:before="40"/>
            </w:pPr>
            <w:r>
              <w:rPr>
                <w:rFonts w:ascii="Times New Roman" w:cs="Times New Roman" w:eastAsia="Times New Roman" w:hAnsi="Times New Roman"/>
                <w:sz w:val="22"/>
                <w:szCs w:val="22"/>
              </w:rPr>
              <w:t xml:space="preserve">/reports/orders</w:t>
            </w:r>
          </w:p>
        </w:tc>
        <w:tc>
          <w:tcPr>
            <w:vAlign w:val="center"/>
          </w:tcPr>
          <w:p>
            <w:pPr>
              <w:spacing w:after="40" w:before="40"/>
            </w:pPr>
            <w:r>
              <w:rPr>
                <w:rFonts w:ascii="Times New Roman" w:cs="Times New Roman" w:eastAsia="Times New Roman" w:hAnsi="Times New Roman"/>
                <w:sz w:val="22"/>
                <w:szCs w:val="22"/>
              </w:rPr>
              <w:t xml:space="preserve">Listado de pedidos con datos de usuario</w:t>
            </w:r>
          </w:p>
        </w:tc>
      </w:tr>
      <w:tr>
        <w:tc>
          <w:tcPr>
            <w:vAlign w:val="center"/>
          </w:tcPr>
          <w:p>
            <w:pPr>
              <w:spacing w:after="40" w:before="40"/>
            </w:pPr>
            <w:r>
              <w:rPr>
                <w:rFonts w:ascii="Times New Roman" w:cs="Times New Roman" w:eastAsia="Times New Roman" w:hAnsi="Times New Roman"/>
                <w:sz w:val="22"/>
                <w:szCs w:val="22"/>
              </w:rPr>
              <w:t xml:space="preserve">GET</w:t>
            </w:r>
          </w:p>
        </w:tc>
        <w:tc>
          <w:tcPr>
            <w:vAlign w:val="center"/>
          </w:tcPr>
          <w:p>
            <w:pPr>
              <w:spacing w:after="40" w:before="40"/>
            </w:pPr>
            <w:r>
              <w:rPr>
                <w:rFonts w:ascii="Times New Roman" w:cs="Times New Roman" w:eastAsia="Times New Roman" w:hAnsi="Times New Roman"/>
                <w:sz w:val="22"/>
                <w:szCs w:val="22"/>
              </w:rPr>
              <w:t xml:space="preserve">/reports/users</w:t>
            </w:r>
          </w:p>
        </w:tc>
        <w:tc>
          <w:tcPr>
            <w:vAlign w:val="center"/>
          </w:tcPr>
          <w:p>
            <w:pPr>
              <w:spacing w:after="40" w:before="40"/>
            </w:pPr>
            <w:r>
              <w:rPr>
                <w:rFonts w:ascii="Times New Roman" w:cs="Times New Roman" w:eastAsia="Times New Roman" w:hAnsi="Times New Roman"/>
                <w:sz w:val="22"/>
                <w:szCs w:val="22"/>
              </w:rPr>
              <w:t xml:space="preserve">Listado de todos los usuarios</w:t>
            </w:r>
          </w:p>
        </w:tc>
      </w:tr>
      <w:tr>
        <w:tc>
          <w:tcPr>
            <w:vAlign w:val="center"/>
          </w:tcPr>
          <w:p>
            <w:pPr>
              <w:spacing w:after="40" w:before="40"/>
            </w:pPr>
            <w:r>
              <w:rPr>
                <w:rFonts w:ascii="Times New Roman" w:cs="Times New Roman" w:eastAsia="Times New Roman" w:hAnsi="Times New Roman"/>
                <w:sz w:val="22"/>
                <w:szCs w:val="22"/>
              </w:rPr>
              <w:t xml:space="preserve">GET</w:t>
            </w:r>
          </w:p>
        </w:tc>
        <w:tc>
          <w:tcPr>
            <w:vAlign w:val="center"/>
          </w:tcPr>
          <w:p>
            <w:pPr>
              <w:spacing w:after="40" w:before="40"/>
            </w:pPr>
            <w:r>
              <w:rPr>
                <w:rFonts w:ascii="Times New Roman" w:cs="Times New Roman" w:eastAsia="Times New Roman" w:hAnsi="Times New Roman"/>
                <w:sz w:val="22"/>
                <w:szCs w:val="22"/>
              </w:rPr>
              <w:t xml:space="preserve">/reports/metrics</w:t>
            </w:r>
          </w:p>
        </w:tc>
        <w:tc>
          <w:tcPr>
            <w:vAlign w:val="center"/>
          </w:tcPr>
          <w:p>
            <w:pPr>
              <w:spacing w:after="40" w:before="40"/>
            </w:pPr>
            <w:r>
              <w:rPr>
                <w:rFonts w:ascii="Times New Roman" w:cs="Times New Roman" w:eastAsia="Times New Roman" w:hAnsi="Times New Roman"/>
                <w:sz w:val="22"/>
                <w:szCs w:val="22"/>
              </w:rPr>
              <w:t xml:space="preserve">Métricas globales del dashboard</w:t>
            </w:r>
          </w:p>
        </w:tc>
      </w:tr>
    </w:tbl>
    <w:p>
      <w:pPr>
        <w:pStyle w:val="Heading1"/>
        <w:spacing w:after="120" w:before="360"/>
      </w:pPr>
      <w:r>
        <w:rPr>
          <w:rFonts w:ascii="Times New Roman" w:cs="Times New Roman" w:eastAsia="Times New Roman" w:hAnsi="Times New Roman"/>
          <w:b/>
          <w:bCs/>
          <w:color w:val="1F4E79"/>
          <w:sz w:val="32"/>
          <w:szCs w:val="32"/>
        </w:rPr>
        <w:t xml:space="preserve">6. Módulos Funcionales</w:t>
      </w:r>
    </w:p>
    <w:p>
      <w:pPr>
        <w:pStyle w:val="Heading2"/>
        <w:spacing w:after="120" w:before="360"/>
      </w:pPr>
      <w:r>
        <w:rPr>
          <w:rFonts w:ascii="Times New Roman" w:cs="Times New Roman" w:eastAsia="Times New Roman" w:hAnsi="Times New Roman"/>
          <w:b/>
          <w:bCs/>
          <w:color w:val="1F4E79"/>
          <w:sz w:val="28"/>
          <w:szCs w:val="28"/>
        </w:rPr>
        <w:t xml:space="preserve">6.1. Módulo de Catálogo</w:t>
      </w:r>
    </w:p>
    <w:p>
      <w:pPr>
        <w:spacing w:after="120" w:before="120"/>
        <w:jc w:val="both"/>
      </w:pPr>
      <w:r>
        <w:rPr>
          <w:rFonts w:ascii="Times New Roman" w:cs="Times New Roman" w:eastAsia="Times New Roman" w:hAnsi="Times New Roman"/>
          <w:b/>
          <w:bCs/>
          <w:sz w:val="24"/>
          <w:szCs w:val="24"/>
        </w:rPr>
        <w:t xml:space="preserve">Responsabilidad: exponer los productos y categorías del negocio para su consulta por parte de los visitantes del sitio.</w:t>
      </w:r>
    </w:p>
    <w:p>
      <w:pPr>
        <w:spacing w:after="120" w:before="120"/>
        <w:jc w:val="both"/>
      </w:pPr>
      <w:r>
        <w:rPr>
          <w:rFonts w:ascii="Times New Roman" w:cs="Times New Roman" w:eastAsia="Times New Roman" w:hAnsi="Times New Roman"/>
          <w:sz w:val="24"/>
          <w:szCs w:val="24"/>
        </w:rPr>
        <w:t xml:space="preserve">Funcionalidades:</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Listado de productos con paginación y filtros múltiples (categoría, rango de precios, búsqueda textual, productos destacados).</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Detalle individual de un producto, incluyendo galería de imágenes, descripción completa, precio, disponibilidad de stock y marca/modelo.</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Visualización de productos destacados en la página principal, priorizados por porcentaje de descuento.</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Listado de categorías organizadas jerárquicamente.</w:t>
      </w:r>
    </w:p>
    <w:p>
      <w:pPr>
        <w:spacing w:after="120" w:before="120"/>
        <w:jc w:val="both"/>
      </w:pPr>
      <w:r>
        <w:rPr>
          <w:rFonts w:ascii="Times New Roman" w:cs="Times New Roman" w:eastAsia="Times New Roman" w:hAnsi="Times New Roman"/>
          <w:i/>
          <w:iCs/>
          <w:sz w:val="24"/>
          <w:szCs w:val="24"/>
        </w:rPr>
        <w:t xml:space="preserve">Criterio de ordenamiento por defecto: los productos con stock disponible se muestran primero; dentro de estos, se priorizan los que tienen mayor descuento respecto a su precio de comparación, y en segundo lugar los más recientes.</w:t>
      </w:r>
    </w:p>
    <w:p>
      <w:pPr>
        <w:pStyle w:val="Heading2"/>
        <w:spacing w:after="120" w:before="360"/>
      </w:pPr>
      <w:r>
        <w:rPr>
          <w:rFonts w:ascii="Times New Roman" w:cs="Times New Roman" w:eastAsia="Times New Roman" w:hAnsi="Times New Roman"/>
          <w:b/>
          <w:bCs/>
          <w:color w:val="1F4E79"/>
          <w:sz w:val="28"/>
          <w:szCs w:val="28"/>
        </w:rPr>
        <w:t xml:space="preserve">6.2. Módulo de Autenticación y Gestión de Cuenta</w:t>
      </w:r>
    </w:p>
    <w:p>
      <w:pPr>
        <w:spacing w:after="120" w:before="120"/>
        <w:jc w:val="both"/>
      </w:pPr>
      <w:r>
        <w:rPr>
          <w:rFonts w:ascii="Times New Roman" w:cs="Times New Roman" w:eastAsia="Times New Roman" w:hAnsi="Times New Roman"/>
          <w:b/>
          <w:bCs/>
          <w:sz w:val="24"/>
          <w:szCs w:val="24"/>
        </w:rPr>
        <w:t xml:space="preserve">Responsabilidad: gestionar la identidad de los usuarios, las sesiones autenticadas y las operaciones sobre el perfil del cliente.</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Registro de nuevos clientes con validación de datos obligatorios y unicidad de email.</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Inicio de sesión con verificación de credenciales (email y contraseña hasheada).</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Emisión de tokens JWT con vigencia de 7 días.</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Consulta y edición del perfil del usuario autenticado.</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Gestión de direcciones de envío: creación, edición, eliminación y selección de dirección predeterminada.</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Consulta del historial de pedidos propios con detalle de ítems.</w:t>
      </w:r>
    </w:p>
    <w:p>
      <w:pPr>
        <w:spacing w:after="120" w:before="120"/>
        <w:jc w:val="both"/>
      </w:pPr>
      <w:r>
        <w:rPr>
          <w:rFonts w:ascii="Times New Roman" w:cs="Times New Roman" w:eastAsia="Times New Roman" w:hAnsi="Times New Roman"/>
          <w:i/>
          <w:iCs/>
          <w:sz w:val="24"/>
          <w:szCs w:val="24"/>
        </w:rPr>
        <w:t xml:space="preserve">Almacenamiento de contraseñas: se utiliza el algoritmo bcrypt con un factor de costo de 10 rondas. Las contraseñas nunca se transmiten ni almacenan en texto plano.</w:t>
      </w:r>
    </w:p>
    <w:p>
      <w:pPr>
        <w:pStyle w:val="Heading2"/>
        <w:spacing w:after="120" w:before="360"/>
      </w:pPr>
      <w:r>
        <w:rPr>
          <w:rFonts w:ascii="Times New Roman" w:cs="Times New Roman" w:eastAsia="Times New Roman" w:hAnsi="Times New Roman"/>
          <w:b/>
          <w:bCs/>
          <w:color w:val="1F4E79"/>
          <w:sz w:val="28"/>
          <w:szCs w:val="28"/>
        </w:rPr>
        <w:t xml:space="preserve">6.3. Módulo de Carrito de Compras</w:t>
      </w:r>
    </w:p>
    <w:p>
      <w:pPr>
        <w:spacing w:after="120" w:before="120"/>
        <w:jc w:val="both"/>
      </w:pPr>
      <w:r>
        <w:rPr>
          <w:rFonts w:ascii="Times New Roman" w:cs="Times New Roman" w:eastAsia="Times New Roman" w:hAnsi="Times New Roman"/>
          <w:b/>
          <w:bCs/>
          <w:sz w:val="24"/>
          <w:szCs w:val="24"/>
        </w:rPr>
        <w:t xml:space="preserve">Responsabilidad: gestionar el estado del carrito de compras del cliente en el navegador.</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Agregar productos al carrito, respetando la cantidad disponible en stock.</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Modificar la cantidad de un ítem.</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Eliminar ítems individuales.</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Vaciar el carrito completo.</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Aplicar y remover cupones de descuento con cálculo automático del monto descontado.</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Persistencia del carrito en el almacenamiento local del navegador (localStorage) mediante la biblioteca Zustand con middleware de persistencia.</w:t>
      </w:r>
    </w:p>
    <w:p>
      <w:pPr>
        <w:shd w:color="FFF3CD" w:val="solid"/>
        <w:spacing w:after="120" w:before="120"/>
        <w:ind w:left="431" w:right="431"/>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Particularidad de diseño: el carrito se gestiona enteramente en el lado del cliente, sin persistencia en el servidor. Esta decisión simplifica la arquitectura al no requerir endpoints adicionales ni asociar carritos a sesiones del servidor. Al momento del checkout, el contenido del carrito se transmite al backend para generar el pedido.</w:t>
      </w:r>
    </w:p>
    <w:p>
      <w:pPr>
        <w:pStyle w:val="Heading2"/>
        <w:spacing w:after="120" w:before="360"/>
      </w:pPr>
      <w:r>
        <w:rPr>
          <w:rFonts w:ascii="Times New Roman" w:cs="Times New Roman" w:eastAsia="Times New Roman" w:hAnsi="Times New Roman"/>
          <w:b/>
          <w:bCs/>
          <w:color w:val="1F4E79"/>
          <w:sz w:val="28"/>
          <w:szCs w:val="28"/>
        </w:rPr>
        <w:t xml:space="preserve">6.4. Módulo de Pedidos</w:t>
      </w:r>
    </w:p>
    <w:p>
      <w:pPr>
        <w:spacing w:after="120" w:before="120"/>
        <w:jc w:val="both"/>
      </w:pPr>
      <w:r>
        <w:rPr>
          <w:rFonts w:ascii="Times New Roman" w:cs="Times New Roman" w:eastAsia="Times New Roman" w:hAnsi="Times New Roman"/>
          <w:b/>
          <w:bCs/>
          <w:sz w:val="24"/>
          <w:szCs w:val="24"/>
        </w:rPr>
        <w:t xml:space="preserve">Responsabilidad: registrar y gestionar el ciclo de vida de los pedidos comerciales.</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Creación de pedidos a partir del carrito del cliente.</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Asignación de número de pedido legible con formato secuencial (ej. TI-2024-00001).</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Transición de estados del pedido según el flujo comercial definido.</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Registro del método de entrega seleccionado (retiro en local o envío a domicilio).</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Almacenamiento de la dirección de envío como snapshot JSON al momento de la compra.</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Consulta de pedidos y sus ítems con datos enriquecidos del producto (nombre, SKU, imagen).</w:t>
      </w:r>
    </w:p>
    <w:p>
      <w:pPr>
        <w:shd w:color="FFF3CD" w:val="solid"/>
        <w:spacing w:after="120" w:before="120"/>
        <w:ind w:left="431" w:right="431"/>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Diagrama de estados del pedido: El diagrama visual de transición de estados se presenta como figura complementaria (stateDiagram-v2). Los estados siguen el flujo: pending → paid → processing → ready_to_ship → shipped/delivered.</w:t>
      </w:r>
    </w:p>
    <w:p>
      <w:pPr>
        <w:pStyle w:val="Heading2"/>
        <w:spacing w:after="120" w:before="360"/>
      </w:pPr>
      <w:r>
        <w:rPr>
          <w:rFonts w:ascii="Times New Roman" w:cs="Times New Roman" w:eastAsia="Times New Roman" w:hAnsi="Times New Roman"/>
          <w:b/>
          <w:bCs/>
          <w:color w:val="1F4E79"/>
          <w:sz w:val="28"/>
          <w:szCs w:val="28"/>
        </w:rPr>
        <w:t xml:space="preserve">6.5. Módulo de Pagos</w:t>
      </w:r>
    </w:p>
    <w:p>
      <w:pPr>
        <w:spacing w:after="120" w:before="120"/>
        <w:jc w:val="both"/>
      </w:pPr>
      <w:r>
        <w:rPr>
          <w:rFonts w:ascii="Times New Roman" w:cs="Times New Roman" w:eastAsia="Times New Roman" w:hAnsi="Times New Roman"/>
          <w:b/>
          <w:bCs/>
          <w:sz w:val="24"/>
          <w:szCs w:val="24"/>
        </w:rPr>
        <w:t xml:space="preserve">Responsabilidad: integrar el sistema con la pasarela de pagos Mercado Pago para procesar los cobros de los pedidos.</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Creación de preferencias de pago en Mercado Pago con los ítems del pedido, datos del pagador y URLs de retorno.</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Redirección del cliente al checkout de Mercado Pago.</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Recepción y verificación de webhooks de Mercado Pago para actualizar el estado del pedido según el resultado del pago.</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Verificación de la firma HMAC-SHA256 del webhook para garantizar la autenticidad de las notificaciones.</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Almacenamiento de la respuesta cruda de Mercado Pago para fines de auditoría y conciliación.</w:t>
      </w:r>
    </w:p>
    <w:p>
      <w:pPr>
        <w:pStyle w:val="Heading2"/>
        <w:spacing w:after="120" w:before="360"/>
      </w:pPr>
      <w:r>
        <w:rPr>
          <w:rFonts w:ascii="Times New Roman" w:cs="Times New Roman" w:eastAsia="Times New Roman" w:hAnsi="Times New Roman"/>
          <w:b/>
          <w:bCs/>
          <w:color w:val="1F4E79"/>
          <w:sz w:val="28"/>
          <w:szCs w:val="28"/>
        </w:rPr>
        <w:t xml:space="preserve">6.6. Módulo de Administración</w:t>
      </w:r>
    </w:p>
    <w:p>
      <w:pPr>
        <w:spacing w:after="120" w:before="120"/>
        <w:jc w:val="both"/>
      </w:pPr>
      <w:r>
        <w:rPr>
          <w:rFonts w:ascii="Times New Roman" w:cs="Times New Roman" w:eastAsia="Times New Roman" w:hAnsi="Times New Roman"/>
          <w:b/>
          <w:bCs/>
          <w:sz w:val="24"/>
          <w:szCs w:val="24"/>
        </w:rPr>
        <w:t xml:space="preserve">Responsabilidad: proveer al personal administrativo las herramientas para gestionar los recursos del sistema.</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Gestión de productos:</w:t>
      </w:r>
      <w:r>
        <w:rPr>
          <w:rFonts w:ascii="Times New Roman" w:cs="Times New Roman" w:eastAsia="Times New Roman" w:hAnsi="Times New Roman"/>
          <w:sz w:val="24"/>
          <w:szCs w:val="24"/>
        </w:rPr>
        <w:t xml:space="preserve"> creación, edición, activación/desactivación y eliminación de productos. Validación de unicidad de SKU y slug. Gestión de imágenes asociadas a cada producto.</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Gestión de usuarios:</w:t>
      </w:r>
      <w:r>
        <w:rPr>
          <w:rFonts w:ascii="Times New Roman" w:cs="Times New Roman" w:eastAsia="Times New Roman" w:hAnsi="Times New Roman"/>
          <w:sz w:val="24"/>
          <w:szCs w:val="24"/>
        </w:rPr>
        <w:t xml:space="preserve"> listado de usuarios registrados, cambio de rol (admin, customer, readonly) y eliminación de cuentas. Incluye protección contra la auto-eliminación del administrador.</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Gestión de stock:</w:t>
      </w:r>
      <w:r>
        <w:rPr>
          <w:rFonts w:ascii="Times New Roman" w:cs="Times New Roman" w:eastAsia="Times New Roman" w:hAnsi="Times New Roman"/>
          <w:sz w:val="24"/>
          <w:szCs w:val="24"/>
        </w:rPr>
        <w:t xml:space="preserve"> registro de movimientos de inventario con trazabilidad completa (tipo de movimiento, cantidad anterior y posterior, motivo, usuario responsable).</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Gestión de pedidos:</w:t>
      </w:r>
      <w:r>
        <w:rPr>
          <w:rFonts w:ascii="Times New Roman" w:cs="Times New Roman" w:eastAsia="Times New Roman" w:hAnsi="Times New Roman"/>
          <w:sz w:val="24"/>
          <w:szCs w:val="24"/>
        </w:rPr>
        <w:t xml:space="preserve"> visualización del estado de los pedidos y actualización manual de estados.</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Gestión de promociones:</w:t>
      </w:r>
      <w:r>
        <w:rPr>
          <w:rFonts w:ascii="Times New Roman" w:cs="Times New Roman" w:eastAsia="Times New Roman" w:hAnsi="Times New Roman"/>
          <w:sz w:val="24"/>
          <w:szCs w:val="24"/>
        </w:rPr>
        <w:t xml:space="preserve"> creación y administración de cupones de descuento.</w:t>
      </w:r>
    </w:p>
    <w:p>
      <w:pPr>
        <w:spacing w:after="120" w:before="120"/>
        <w:jc w:val="both"/>
      </w:pPr>
      <w:r>
        <w:rPr>
          <w:rFonts w:ascii="Times New Roman" w:cs="Times New Roman" w:eastAsia="Times New Roman" w:hAnsi="Times New Roman"/>
          <w:i/>
          <w:iCs/>
          <w:sz w:val="24"/>
          <w:szCs w:val="24"/>
        </w:rPr>
        <w:t xml:space="preserve">Control de acceso: todas las rutas del módulo de administración están protegidas por dos capas de middleware: (1) verificación de autenticación (token JWT válido) y (2) verificación de autorización (rol admin).</w:t>
      </w:r>
    </w:p>
    <w:p>
      <w:pPr>
        <w:pStyle w:val="Heading2"/>
        <w:spacing w:after="120" w:before="360"/>
      </w:pPr>
      <w:r>
        <w:rPr>
          <w:rFonts w:ascii="Times New Roman" w:cs="Times New Roman" w:eastAsia="Times New Roman" w:hAnsi="Times New Roman"/>
          <w:b/>
          <w:bCs/>
          <w:color w:val="1F4E79"/>
          <w:sz w:val="28"/>
          <w:szCs w:val="28"/>
        </w:rPr>
        <w:t xml:space="preserve">6.7. Módulo de Reportes</w:t>
      </w:r>
    </w:p>
    <w:p>
      <w:pPr>
        <w:spacing w:after="120" w:before="120"/>
        <w:jc w:val="both"/>
      </w:pPr>
      <w:r>
        <w:rPr>
          <w:rFonts w:ascii="Times New Roman" w:cs="Times New Roman" w:eastAsia="Times New Roman" w:hAnsi="Times New Roman"/>
          <w:b/>
          <w:bCs/>
          <w:sz w:val="24"/>
          <w:szCs w:val="24"/>
        </w:rPr>
        <w:t xml:space="preserve">Responsabilidad: generar información analítica para la toma de decisiones comerciales.</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Reporte de ventas por período:</w:t>
      </w:r>
      <w:r>
        <w:rPr>
          <w:rFonts w:ascii="Times New Roman" w:cs="Times New Roman" w:eastAsia="Times New Roman" w:hAnsi="Times New Roman"/>
          <w:sz w:val="24"/>
          <w:szCs w:val="24"/>
        </w:rPr>
        <w:t xml:space="preserve"> ingresos totales, cantidad de pedidos y ticket promedio en un rango de fechas configurable.</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Productos más vendidos:</w:t>
      </w:r>
      <w:r>
        <w:rPr>
          <w:rFonts w:ascii="Times New Roman" w:cs="Times New Roman" w:eastAsia="Times New Roman" w:hAnsi="Times New Roman"/>
          <w:sz w:val="24"/>
          <w:szCs w:val="24"/>
        </w:rPr>
        <w:t xml:space="preserve"> ranking por unidades vendidas, con datos de categoría e ingresos generados.</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Productos menos vendidos:</w:t>
      </w:r>
      <w:r>
        <w:rPr>
          <w:rFonts w:ascii="Times New Roman" w:cs="Times New Roman" w:eastAsia="Times New Roman" w:hAnsi="Times New Roman"/>
          <w:sz w:val="24"/>
          <w:szCs w:val="24"/>
        </w:rPr>
        <w:t xml:space="preserve"> identificación de productos con bajo rendimiento comercial.</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Métricas globales del dashboard:</w:t>
      </w:r>
      <w:r>
        <w:rPr>
          <w:rFonts w:ascii="Times New Roman" w:cs="Times New Roman" w:eastAsia="Times New Roman" w:hAnsi="Times New Roman"/>
          <w:sz w:val="24"/>
          <w:szCs w:val="24"/>
        </w:rPr>
        <w:t xml:space="preserve"> total de pedidos, ingresos acumulados, cantidad de productos, usuarios registrados, pedidos del día, productos con stock bajo (≤ 5 unidades) y productos agotados.</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Distribución de pedidos por estado:</w:t>
      </w:r>
      <w:r>
        <w:rPr>
          <w:rFonts w:ascii="Times New Roman" w:cs="Times New Roman" w:eastAsia="Times New Roman" w:hAnsi="Times New Roman"/>
          <w:sz w:val="24"/>
          <w:szCs w:val="24"/>
        </w:rPr>
        <w:t xml:space="preserve"> conteo de pedidos agrupados por cada estado del ciclo de vida.</w:t>
      </w:r>
    </w:p>
    <w:p>
      <w:pPr>
        <w:pStyle w:val="Heading2"/>
        <w:spacing w:after="120" w:before="360"/>
      </w:pPr>
      <w:r>
        <w:rPr>
          <w:rFonts w:ascii="Times New Roman" w:cs="Times New Roman" w:eastAsia="Times New Roman" w:hAnsi="Times New Roman"/>
          <w:b/>
          <w:bCs/>
          <w:color w:val="1F4E79"/>
          <w:sz w:val="28"/>
          <w:szCs w:val="28"/>
        </w:rPr>
        <w:t xml:space="preserve">6.8. Módulo de Notificaciones</w:t>
      </w:r>
    </w:p>
    <w:p>
      <w:pPr>
        <w:spacing w:after="120" w:before="120"/>
        <w:jc w:val="both"/>
      </w:pPr>
      <w:r>
        <w:rPr>
          <w:rFonts w:ascii="Times New Roman" w:cs="Times New Roman" w:eastAsia="Times New Roman" w:hAnsi="Times New Roman"/>
          <w:b/>
          <w:bCs/>
          <w:sz w:val="24"/>
          <w:szCs w:val="24"/>
        </w:rPr>
        <w:t xml:space="preserve">Responsabilidad: generar notificaciones internas del sistema para mantener informados a los usuarios y administradores sobre eventos relevantes.</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order_new:</w:t>
      </w:r>
      <w:r>
        <w:rPr>
          <w:rFonts w:ascii="Times New Roman" w:cs="Times New Roman" w:eastAsia="Times New Roman" w:hAnsi="Times New Roman"/>
          <w:sz w:val="24"/>
          <w:szCs w:val="24"/>
        </w:rPr>
        <w:t xml:space="preserve"> notifica al administrador sobre un nuevo pedido recibido.</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order_status:</w:t>
      </w:r>
      <w:r>
        <w:rPr>
          <w:rFonts w:ascii="Times New Roman" w:cs="Times New Roman" w:eastAsia="Times New Roman" w:hAnsi="Times New Roman"/>
          <w:sz w:val="24"/>
          <w:szCs w:val="24"/>
        </w:rPr>
        <w:t xml:space="preserve"> notifica al cliente sobre cambios en el estado de su pedido.</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stock_low:</w:t>
      </w:r>
      <w:r>
        <w:rPr>
          <w:rFonts w:ascii="Times New Roman" w:cs="Times New Roman" w:eastAsia="Times New Roman" w:hAnsi="Times New Roman"/>
          <w:sz w:val="24"/>
          <w:szCs w:val="24"/>
        </w:rPr>
        <w:t xml:space="preserve"> alerta al administrador cuando un producto tiene stock igual o inferior a 5 unidades.</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review_new:</w:t>
      </w:r>
      <w:r>
        <w:rPr>
          <w:rFonts w:ascii="Times New Roman" w:cs="Times New Roman" w:eastAsia="Times New Roman" w:hAnsi="Times New Roman"/>
          <w:sz w:val="24"/>
          <w:szCs w:val="24"/>
        </w:rPr>
        <w:t xml:space="preserve"> notifica sobre una nueva reseña pendiente de moderación.</w:t>
      </w:r>
    </w:p>
    <w:p>
      <w:pPr>
        <w:pStyle w:val="Heading1"/>
        <w:spacing w:after="120" w:before="360"/>
      </w:pPr>
      <w:r>
        <w:rPr>
          <w:rFonts w:ascii="Times New Roman" w:cs="Times New Roman" w:eastAsia="Times New Roman" w:hAnsi="Times New Roman"/>
          <w:b/>
          <w:bCs/>
          <w:color w:val="1F4E79"/>
          <w:sz w:val="32"/>
          <w:szCs w:val="32"/>
        </w:rPr>
        <w:t xml:space="preserve">7. Seguridad</w:t>
      </w:r>
    </w:p>
    <w:p>
      <w:pPr>
        <w:pStyle w:val="Heading2"/>
        <w:spacing w:after="120" w:before="360"/>
      </w:pPr>
      <w:r>
        <w:rPr>
          <w:rFonts w:ascii="Times New Roman" w:cs="Times New Roman" w:eastAsia="Times New Roman" w:hAnsi="Times New Roman"/>
          <w:b/>
          <w:bCs/>
          <w:color w:val="1F4E79"/>
          <w:sz w:val="28"/>
          <w:szCs w:val="28"/>
        </w:rPr>
        <w:t xml:space="preserve">7.1. Autenticación</w:t>
      </w:r>
    </w:p>
    <w:p>
      <w:pPr>
        <w:spacing w:after="120" w:before="120"/>
        <w:jc w:val="both"/>
      </w:pPr>
      <w:r>
        <w:rPr>
          <w:rFonts w:ascii="Times New Roman" w:cs="Times New Roman" w:eastAsia="Times New Roman" w:hAnsi="Times New Roman"/>
          <w:sz w:val="24"/>
          <w:szCs w:val="24"/>
        </w:rPr>
        <w:t xml:space="preserve">El sistema implementa autenticación basada en tokens JWT (JSON Web Token). Al iniciar sesión o registrarse, el servidor genera un token firmado con una clave secreta configurada mediante variable de entorno. El token incluye el identificador del usuario y su rol, y tiene una vigencia de 7 días.</w:t>
      </w:r>
    </w:p>
    <w:p>
      <w:pPr>
        <w:spacing w:after="120" w:before="120"/>
        <w:jc w:val="both"/>
      </w:pPr>
      <w:r>
        <w:rPr>
          <w:rFonts w:ascii="Times New Roman" w:cs="Times New Roman" w:eastAsia="Times New Roman" w:hAnsi="Times New Roman"/>
          <w:sz w:val="24"/>
          <w:szCs w:val="24"/>
        </w:rPr>
        <w:t xml:space="preserve">El frontend almacena el token y lo envía en cada petición que requiere autenticación mediante el encabezado HTTP Authorization: Bearer &lt;token&gt;.</w:t>
      </w:r>
    </w:p>
    <w:p>
      <w:pPr>
        <w:pStyle w:val="Heading2"/>
        <w:spacing w:after="120" w:before="360"/>
      </w:pPr>
      <w:r>
        <w:rPr>
          <w:rFonts w:ascii="Times New Roman" w:cs="Times New Roman" w:eastAsia="Times New Roman" w:hAnsi="Times New Roman"/>
          <w:b/>
          <w:bCs/>
          <w:color w:val="1F4E79"/>
          <w:sz w:val="28"/>
          <w:szCs w:val="28"/>
        </w:rPr>
        <w:t xml:space="preserve">7.2. Autorización</w:t>
      </w:r>
    </w:p>
    <w:p>
      <w:pPr>
        <w:spacing w:after="120" w:before="120"/>
        <w:jc w:val="both"/>
      </w:pPr>
      <w:r>
        <w:rPr>
          <w:rFonts w:ascii="Times New Roman" w:cs="Times New Roman" w:eastAsia="Times New Roman" w:hAnsi="Times New Roman"/>
          <w:sz w:val="24"/>
          <w:szCs w:val="24"/>
        </w:rPr>
        <w:t xml:space="preserve">El control de acceso se implementa mediante un esquema de roles con tres niveles:</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rPr>
          <w:tblHeader/>
        </w:trPr>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Rol</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Nivel de acceso</w:t>
            </w:r>
          </w:p>
        </w:tc>
      </w:tr>
      <w:tr>
        <w:tc>
          <w:tcPr>
            <w:vAlign w:val="center"/>
          </w:tcPr>
          <w:p>
            <w:pPr>
              <w:spacing w:after="40" w:before="40"/>
            </w:pPr>
            <w:r>
              <w:rPr>
                <w:rFonts w:ascii="Times New Roman" w:cs="Times New Roman" w:eastAsia="Times New Roman" w:hAnsi="Times New Roman"/>
                <w:sz w:val="22"/>
                <w:szCs w:val="22"/>
              </w:rPr>
              <w:t xml:space="preserve">customer</w:t>
            </w:r>
          </w:p>
        </w:tc>
        <w:tc>
          <w:tcPr>
            <w:vAlign w:val="center"/>
          </w:tcPr>
          <w:p>
            <w:pPr>
              <w:spacing w:after="40" w:before="40"/>
            </w:pPr>
            <w:r>
              <w:rPr>
                <w:rFonts w:ascii="Times New Roman" w:cs="Times New Roman" w:eastAsia="Times New Roman" w:hAnsi="Times New Roman"/>
                <w:sz w:val="22"/>
                <w:szCs w:val="22"/>
              </w:rPr>
              <w:t xml:space="preserve">Operaciones sobre su propia cuenta, pedidos y direcciones</w:t>
            </w:r>
          </w:p>
        </w:tc>
      </w:tr>
      <w:tr>
        <w:tc>
          <w:tcPr>
            <w:vAlign w:val="center"/>
          </w:tcPr>
          <w:p>
            <w:pPr>
              <w:spacing w:after="40" w:before="40"/>
            </w:pPr>
            <w:r>
              <w:rPr>
                <w:rFonts w:ascii="Times New Roman" w:cs="Times New Roman" w:eastAsia="Times New Roman" w:hAnsi="Times New Roman"/>
                <w:sz w:val="22"/>
                <w:szCs w:val="22"/>
              </w:rPr>
              <w:t xml:space="preserve">readonly</w:t>
            </w:r>
          </w:p>
        </w:tc>
        <w:tc>
          <w:tcPr>
            <w:vAlign w:val="center"/>
          </w:tcPr>
          <w:p>
            <w:pPr>
              <w:spacing w:after="40" w:before="40"/>
            </w:pPr>
            <w:r>
              <w:rPr>
                <w:rFonts w:ascii="Times New Roman" w:cs="Times New Roman" w:eastAsia="Times New Roman" w:hAnsi="Times New Roman"/>
                <w:sz w:val="22"/>
                <w:szCs w:val="22"/>
              </w:rPr>
              <w:t xml:space="preserve">Acceso de lectura al panel administrativo</w:t>
            </w:r>
          </w:p>
        </w:tc>
      </w:tr>
      <w:tr>
        <w:tc>
          <w:tcPr>
            <w:vAlign w:val="center"/>
          </w:tcPr>
          <w:p>
            <w:pPr>
              <w:spacing w:after="40" w:before="40"/>
            </w:pPr>
            <w:r>
              <w:rPr>
                <w:rFonts w:ascii="Times New Roman" w:cs="Times New Roman" w:eastAsia="Times New Roman" w:hAnsi="Times New Roman"/>
                <w:sz w:val="22"/>
                <w:szCs w:val="22"/>
              </w:rPr>
              <w:t xml:space="preserve">admin</w:t>
            </w:r>
          </w:p>
        </w:tc>
        <w:tc>
          <w:tcPr>
            <w:vAlign w:val="center"/>
          </w:tcPr>
          <w:p>
            <w:pPr>
              <w:spacing w:after="40" w:before="40"/>
            </w:pPr>
            <w:r>
              <w:rPr>
                <w:rFonts w:ascii="Times New Roman" w:cs="Times New Roman" w:eastAsia="Times New Roman" w:hAnsi="Times New Roman"/>
                <w:sz w:val="22"/>
                <w:szCs w:val="22"/>
              </w:rPr>
              <w:t xml:space="preserve">Acceso completo a todas las funcionalidades del sistema</w:t>
            </w:r>
          </w:p>
        </w:tc>
      </w:tr>
    </w:tbl>
    <w:p>
      <w:pPr>
        <w:spacing w:after="120" w:before="120"/>
        <w:jc w:val="both"/>
      </w:pPr>
      <w:r>
        <w:rPr>
          <w:rFonts w:ascii="Times New Roman" w:cs="Times New Roman" w:eastAsia="Times New Roman" w:hAnsi="Times New Roman"/>
          <w:sz w:val="24"/>
          <w:szCs w:val="24"/>
        </w:rPr>
        <w:t xml:space="preserve">Los endpoints protegidos verifican el rol del usuario mediante middlewares encadenados.</w:t>
      </w:r>
    </w:p>
    <w:p>
      <w:pPr>
        <w:pStyle w:val="Heading2"/>
        <w:spacing w:after="120" w:before="360"/>
      </w:pPr>
      <w:r>
        <w:rPr>
          <w:rFonts w:ascii="Times New Roman" w:cs="Times New Roman" w:eastAsia="Times New Roman" w:hAnsi="Times New Roman"/>
          <w:b/>
          <w:bCs/>
          <w:color w:val="1F4E79"/>
          <w:sz w:val="28"/>
          <w:szCs w:val="28"/>
        </w:rPr>
        <w:t xml:space="preserve">7.3. Almacenamiento de Contraseñas</w:t>
      </w:r>
    </w:p>
    <w:p>
      <w:pPr>
        <w:spacing w:after="120" w:before="120"/>
        <w:jc w:val="both"/>
      </w:pPr>
      <w:r>
        <w:rPr>
          <w:rFonts w:ascii="Times New Roman" w:cs="Times New Roman" w:eastAsia="Times New Roman" w:hAnsi="Times New Roman"/>
          <w:sz w:val="24"/>
          <w:szCs w:val="24"/>
        </w:rPr>
        <w:t xml:space="preserve">Las contraseñas se almacenan hasheadas con el algoritmo bcrypt utilizando un factor de costo de 10 rondas de sal. En ningún punto del sistema se persiste ni se transmite la contraseña en texto plano.</w:t>
      </w:r>
    </w:p>
    <w:p>
      <w:pPr>
        <w:pStyle w:val="Heading2"/>
        <w:spacing w:after="120" w:before="360"/>
      </w:pPr>
      <w:r>
        <w:rPr>
          <w:rFonts w:ascii="Times New Roman" w:cs="Times New Roman" w:eastAsia="Times New Roman" w:hAnsi="Times New Roman"/>
          <w:b/>
          <w:bCs/>
          <w:color w:val="1F4E79"/>
          <w:sz w:val="28"/>
          <w:szCs w:val="28"/>
        </w:rPr>
        <w:t xml:space="preserve">7.4. Protección contra Falsificación de Peticiones entre Orígenes (CORS)</w:t>
      </w:r>
    </w:p>
    <w:p>
      <w:pPr>
        <w:spacing w:after="120" w:before="120"/>
        <w:jc w:val="both"/>
      </w:pPr>
      <w:r>
        <w:rPr>
          <w:rFonts w:ascii="Times New Roman" w:cs="Times New Roman" w:eastAsia="Times New Roman" w:hAnsi="Times New Roman"/>
          <w:sz w:val="24"/>
          <w:szCs w:val="24"/>
        </w:rPr>
        <w:t xml:space="preserve">El servidor implementa una política de CORS que restringe las peticiones a los orígenes autorizados: la URL del frontend configurada en producción, y cualquier puerto de localhost en el entorno de desarrollo.</w:t>
      </w:r>
    </w:p>
    <w:p>
      <w:pPr>
        <w:pStyle w:val="Heading2"/>
        <w:spacing w:after="120" w:before="360"/>
      </w:pPr>
      <w:r>
        <w:rPr>
          <w:rFonts w:ascii="Times New Roman" w:cs="Times New Roman" w:eastAsia="Times New Roman" w:hAnsi="Times New Roman"/>
          <w:b/>
          <w:bCs/>
          <w:color w:val="1F4E79"/>
          <w:sz w:val="28"/>
          <w:szCs w:val="28"/>
        </w:rPr>
        <w:t xml:space="preserve">7.5. Validación de Datos de Entrada</w:t>
      </w:r>
    </w:p>
    <w:p>
      <w:pPr>
        <w:spacing w:after="120" w:before="120"/>
        <w:jc w:val="both"/>
      </w:pPr>
      <w:r>
        <w:rPr>
          <w:rFonts w:ascii="Times New Roman" w:cs="Times New Roman" w:eastAsia="Times New Roman" w:hAnsi="Times New Roman"/>
          <w:sz w:val="24"/>
          <w:szCs w:val="24"/>
        </w:rPr>
        <w:t xml:space="preserve">Los datos recibidos en las peticiones HTTP se validan tanto en el frontend (formularios) como en el backend (cuerpo de las peticiones) utilizando la biblioteca Zod, que permite definir esquemas tipados de validación.</w:t>
      </w:r>
    </w:p>
    <w:p>
      <w:pPr>
        <w:pStyle w:val="Heading2"/>
        <w:spacing w:after="120" w:before="360"/>
      </w:pPr>
      <w:r>
        <w:rPr>
          <w:rFonts w:ascii="Times New Roman" w:cs="Times New Roman" w:eastAsia="Times New Roman" w:hAnsi="Times New Roman"/>
          <w:b/>
          <w:bCs/>
          <w:color w:val="1F4E79"/>
          <w:sz w:val="28"/>
          <w:szCs w:val="28"/>
        </w:rPr>
        <w:t xml:space="preserve">7.6. Verificación de Webhooks</w:t>
      </w:r>
    </w:p>
    <w:p>
      <w:pPr>
        <w:spacing w:after="120" w:before="120"/>
        <w:jc w:val="both"/>
      </w:pPr>
      <w:r>
        <w:rPr>
          <w:rFonts w:ascii="Times New Roman" w:cs="Times New Roman" w:eastAsia="Times New Roman" w:hAnsi="Times New Roman"/>
          <w:sz w:val="24"/>
          <w:szCs w:val="24"/>
        </w:rPr>
        <w:t xml:space="preserve">Las notificaciones recibidas desde Mercado Pago se verifican mediante la firma HMAC-SHA256 incluida en los encabezados de la petición, utilizando una clave secreta compartida. Esto previene la aceptación de notificaciones falsificadas.</w:t>
      </w:r>
    </w:p>
    <w:p>
      <w:pPr>
        <w:pStyle w:val="Heading2"/>
        <w:spacing w:after="120" w:before="360"/>
      </w:pPr>
      <w:r>
        <w:rPr>
          <w:rFonts w:ascii="Times New Roman" w:cs="Times New Roman" w:eastAsia="Times New Roman" w:hAnsi="Times New Roman"/>
          <w:b/>
          <w:bCs/>
          <w:color w:val="1F4E79"/>
          <w:sz w:val="28"/>
          <w:szCs w:val="28"/>
        </w:rPr>
        <w:t xml:space="preserve">7.7. Integridad Referencial</w:t>
      </w:r>
    </w:p>
    <w:p>
      <w:pPr>
        <w:spacing w:after="120" w:before="120"/>
        <w:jc w:val="both"/>
      </w:pPr>
      <w:r>
        <w:rPr>
          <w:rFonts w:ascii="Times New Roman" w:cs="Times New Roman" w:eastAsia="Times New Roman" w:hAnsi="Times New Roman"/>
          <w:sz w:val="24"/>
          <w:szCs w:val="24"/>
        </w:rPr>
        <w:t xml:space="preserve">La base de datos SQLite se configura con PRAGMA foreign_keys = ON, lo que activa la verificación de claves foráneas en todas las operaciones. Las eliminaciones en cascada están definidas en las relaciones que lo requieren.</w:t>
      </w:r>
    </w:p>
    <w:p>
      <w:pPr>
        <w:pStyle w:val="Heading1"/>
        <w:spacing w:after="120" w:before="360"/>
      </w:pPr>
      <w:r>
        <w:rPr>
          <w:rFonts w:ascii="Times New Roman" w:cs="Times New Roman" w:eastAsia="Times New Roman" w:hAnsi="Times New Roman"/>
          <w:b/>
          <w:bCs/>
          <w:color w:val="1F4E79"/>
          <w:sz w:val="32"/>
          <w:szCs w:val="32"/>
        </w:rPr>
        <w:t xml:space="preserve">8. Patrones de Diseño Aplicados</w:t>
      </w:r>
    </w:p>
    <w:p>
      <w:pPr>
        <w:pStyle w:val="Heading2"/>
        <w:spacing w:after="120" w:before="360"/>
      </w:pPr>
      <w:r>
        <w:rPr>
          <w:rFonts w:ascii="Times New Roman" w:cs="Times New Roman" w:eastAsia="Times New Roman" w:hAnsi="Times New Roman"/>
          <w:b/>
          <w:bCs/>
          <w:color w:val="1F4E79"/>
          <w:sz w:val="28"/>
          <w:szCs w:val="28"/>
        </w:rPr>
        <w:t xml:space="preserve">8.1. Patrón Singleton (Conexión a Base de Datos)</w:t>
      </w:r>
    </w:p>
    <w:p>
      <w:pPr>
        <w:spacing w:after="120" w:before="120"/>
        <w:jc w:val="both"/>
      </w:pPr>
      <w:r>
        <w:rPr>
          <w:rFonts w:ascii="Times New Roman" w:cs="Times New Roman" w:eastAsia="Times New Roman" w:hAnsi="Times New Roman"/>
          <w:sz w:val="24"/>
          <w:szCs w:val="24"/>
        </w:rPr>
        <w:t xml:space="preserve">La conexión a la base de datos SQLite se implementa como un módulo singleton exportado (database.ts). Toda la aplicación comparte una única instancia de conexión, evitando la creación de múltiples conexiones innecesarias y garantizando la consistencia de las configuraciones de rendimiento (WAL, foreign keys).</w:t>
      </w:r>
    </w:p>
    <w:p>
      <w:pPr>
        <w:pStyle w:val="Heading2"/>
        <w:spacing w:after="120" w:before="360"/>
      </w:pPr>
      <w:r>
        <w:rPr>
          <w:rFonts w:ascii="Times New Roman" w:cs="Times New Roman" w:eastAsia="Times New Roman" w:hAnsi="Times New Roman"/>
          <w:b/>
          <w:bCs/>
          <w:color w:val="1F4E79"/>
          <w:sz w:val="28"/>
          <w:szCs w:val="28"/>
        </w:rPr>
        <w:t xml:space="preserve">8.2. Patrón Middleware Pipeline (Express.js)</w:t>
      </w:r>
    </w:p>
    <w:p>
      <w:pPr>
        <w:spacing w:after="120" w:before="120"/>
        <w:jc w:val="both"/>
      </w:pPr>
      <w:r>
        <w:rPr>
          <w:rFonts w:ascii="Times New Roman" w:cs="Times New Roman" w:eastAsia="Times New Roman" w:hAnsi="Times New Roman"/>
          <w:sz w:val="24"/>
          <w:szCs w:val="24"/>
        </w:rPr>
        <w:t xml:space="preserve">Las funcionalidades transversales del servidor (CORS, parsing de JSON, autenticación, autorización) se implementan como funciones middleware que se ejecutan secuencialmente en el pipeline de procesamiento de cada petición HTTP.</w:t>
      </w:r>
    </w:p>
    <w:p>
      <w:pPr>
        <w:pStyle w:val="Heading2"/>
        <w:spacing w:after="120" w:before="360"/>
      </w:pPr>
      <w:r>
        <w:rPr>
          <w:rFonts w:ascii="Times New Roman" w:cs="Times New Roman" w:eastAsia="Times New Roman" w:hAnsi="Times New Roman"/>
          <w:b/>
          <w:bCs/>
          <w:color w:val="1F4E79"/>
          <w:sz w:val="28"/>
          <w:szCs w:val="28"/>
        </w:rPr>
        <w:t xml:space="preserve">8.3. Patrón Store con Persistencia (Zustand)</w:t>
      </w:r>
    </w:p>
    <w:p>
      <w:pPr>
        <w:spacing w:after="120" w:before="120"/>
        <w:jc w:val="both"/>
      </w:pPr>
      <w:r>
        <w:rPr>
          <w:rFonts w:ascii="Times New Roman" w:cs="Times New Roman" w:eastAsia="Times New Roman" w:hAnsi="Times New Roman"/>
          <w:sz w:val="24"/>
          <w:szCs w:val="24"/>
        </w:rPr>
        <w:t xml:space="preserve">El estado del carrito de compras y la sesión del usuario se gestionan mediante stores de Zustand con middleware de persistencia. Estos stores exponen acciones inmutables y serializan un subconjunto del estado en localStorage.</w:t>
      </w:r>
    </w:p>
    <w:p>
      <w:pPr>
        <w:pStyle w:val="Heading2"/>
        <w:spacing w:after="120" w:before="360"/>
      </w:pPr>
      <w:r>
        <w:rPr>
          <w:rFonts w:ascii="Times New Roman" w:cs="Times New Roman" w:eastAsia="Times New Roman" w:hAnsi="Times New Roman"/>
          <w:b/>
          <w:bCs/>
          <w:color w:val="1F4E79"/>
          <w:sz w:val="28"/>
          <w:szCs w:val="28"/>
        </w:rPr>
        <w:t xml:space="preserve">8.4. Patrón Repository Implícito (Capa de Rutas)</w:t>
      </w:r>
    </w:p>
    <w:p>
      <w:pPr>
        <w:spacing w:after="120" w:before="120"/>
        <w:jc w:val="both"/>
      </w:pPr>
      <w:r>
        <w:rPr>
          <w:rFonts w:ascii="Times New Roman" w:cs="Times New Roman" w:eastAsia="Times New Roman" w:hAnsi="Times New Roman"/>
          <w:sz w:val="24"/>
          <w:szCs w:val="24"/>
        </w:rPr>
        <w:t xml:space="preserve">Cada archivo de rutas del backend encapsula tanto la lógica de negocio como el acceso a datos para un dominio específico. La organización por archivos temáticos cumple un rol análogo al agrupar las consultas SQL y la lógica de transformación de datos por contexto de dominio.</w:t>
      </w:r>
    </w:p>
    <w:p>
      <w:pPr>
        <w:pStyle w:val="Heading2"/>
        <w:spacing w:after="120" w:before="360"/>
      </w:pPr>
      <w:r>
        <w:rPr>
          <w:rFonts w:ascii="Times New Roman" w:cs="Times New Roman" w:eastAsia="Times New Roman" w:hAnsi="Times New Roman"/>
          <w:b/>
          <w:bCs/>
          <w:color w:val="1F4E79"/>
          <w:sz w:val="28"/>
          <w:szCs w:val="28"/>
        </w:rPr>
        <w:t xml:space="preserve">8.5. Patrón Transaction Script (Operaciones Compuestas)</w:t>
      </w:r>
    </w:p>
    <w:p>
      <w:pPr>
        <w:spacing w:after="120" w:before="120"/>
        <w:jc w:val="both"/>
      </w:pPr>
      <w:r>
        <w:rPr>
          <w:rFonts w:ascii="Times New Roman" w:cs="Times New Roman" w:eastAsia="Times New Roman" w:hAnsi="Times New Roman"/>
          <w:sz w:val="24"/>
          <w:szCs w:val="24"/>
        </w:rPr>
        <w:t xml:space="preserve">Las operaciones que afectan múltiples tablas se encapsulan en transacciones de base de datos (db.transaction()). Esto garantiza la atomicidad de las operaciones: o se completan en su totalidad, o se revierten sin dejar datos inconsistentes.</w:t>
      </w:r>
    </w:p>
    <w:p>
      <w:pPr>
        <w:pStyle w:val="Heading1"/>
        <w:spacing w:after="120" w:before="360"/>
      </w:pPr>
      <w:r>
        <w:rPr>
          <w:rFonts w:ascii="Times New Roman" w:cs="Times New Roman" w:eastAsia="Times New Roman" w:hAnsi="Times New Roman"/>
          <w:b/>
          <w:bCs/>
          <w:color w:val="1F4E79"/>
          <w:sz w:val="32"/>
          <w:szCs w:val="32"/>
        </w:rPr>
        <w:t xml:space="preserve">9. Estructura de Navegación del Frontend</w:t>
      </w:r>
    </w:p>
    <w:p>
      <w:pPr>
        <w:spacing w:after="120" w:before="120"/>
        <w:jc w:val="both"/>
      </w:pPr>
      <w:r>
        <w:rPr>
          <w:rFonts w:ascii="Times New Roman" w:cs="Times New Roman" w:eastAsia="Times New Roman" w:hAnsi="Times New Roman"/>
          <w:sz w:val="24"/>
          <w:szCs w:val="24"/>
        </w:rPr>
        <w:t xml:space="preserve">La aplicación frontend organiza sus vistas en cinco grupos funcionales, implementados mediante el sistema de enrutamiento basado en directorios de Next.js:</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tblGrid>
      <w:tr>
        <w:trPr>
          <w:tblHeader/>
        </w:trPr>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Grupo de rutas</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Prefijo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Descripción</w:t>
            </w:r>
          </w:p>
        </w:tc>
      </w:tr>
      <w:tr>
        <w:tc>
          <w:tcPr>
            <w:vAlign w:val="center"/>
          </w:tcPr>
          <w:p>
            <w:pPr>
              <w:spacing w:after="40" w:before="40"/>
            </w:pPr>
            <w:r>
              <w:rPr>
                <w:rFonts w:ascii="Times New Roman" w:cs="Times New Roman" w:eastAsia="Times New Roman" w:hAnsi="Times New Roman"/>
                <w:sz w:val="22"/>
                <w:szCs w:val="22"/>
              </w:rPr>
              <w:t xml:space="preserve">(public)</w:t>
            </w:r>
          </w:p>
        </w:tc>
        <w:tc>
          <w:tcPr>
            <w:vAlign w:val="center"/>
          </w:tcPr>
          <w:p>
            <w:pPr>
              <w:spacing w:after="40" w:before="40"/>
            </w:pPr>
            <w:r>
              <w:rPr>
                <w:rFonts w:ascii="Times New Roman" w:cs="Times New Roman" w:eastAsia="Times New Roman" w:hAnsi="Times New Roman"/>
                <w:sz w:val="22"/>
                <w:szCs w:val="22"/>
              </w:rPr>
              <w:t xml:space="preserve">/catalogo, /producto/[slug]</w:t>
            </w:r>
          </w:p>
        </w:tc>
        <w:tc>
          <w:tcPr>
            <w:vAlign w:val="center"/>
          </w:tcPr>
          <w:p>
            <w:pPr>
              <w:spacing w:after="40" w:before="40"/>
            </w:pPr>
            <w:r>
              <w:rPr>
                <w:rFonts w:ascii="Times New Roman" w:cs="Times New Roman" w:eastAsia="Times New Roman" w:hAnsi="Times New Roman"/>
                <w:sz w:val="22"/>
                <w:szCs w:val="22"/>
              </w:rPr>
              <w:t xml:space="preserve">Páginas del catálogo y detalle de productos. Acceso público sin autenticación.</w:t>
            </w:r>
          </w:p>
        </w:tc>
      </w:tr>
      <w:tr>
        <w:tc>
          <w:tcPr>
            <w:vAlign w:val="center"/>
          </w:tcPr>
          <w:p>
            <w:pPr>
              <w:spacing w:after="40" w:before="40"/>
            </w:pPr>
            <w:r>
              <w:rPr>
                <w:rFonts w:ascii="Times New Roman" w:cs="Times New Roman" w:eastAsia="Times New Roman" w:hAnsi="Times New Roman"/>
                <w:sz w:val="22"/>
                <w:szCs w:val="22"/>
              </w:rPr>
              <w:t xml:space="preserve">(auth)</w:t>
            </w:r>
          </w:p>
        </w:tc>
        <w:tc>
          <w:tcPr>
            <w:vAlign w:val="center"/>
          </w:tcPr>
          <w:p>
            <w:pPr>
              <w:spacing w:after="40" w:before="40"/>
            </w:pPr>
            <w:r>
              <w:rPr>
                <w:rFonts w:ascii="Times New Roman" w:cs="Times New Roman" w:eastAsia="Times New Roman" w:hAnsi="Times New Roman"/>
                <w:sz w:val="22"/>
                <w:szCs w:val="22"/>
              </w:rPr>
              <w:t xml:space="preserve">/login, /registro</w:t>
            </w:r>
          </w:p>
        </w:tc>
        <w:tc>
          <w:tcPr>
            <w:vAlign w:val="center"/>
          </w:tcPr>
          <w:p>
            <w:pPr>
              <w:spacing w:after="40" w:before="40"/>
            </w:pPr>
            <w:r>
              <w:rPr>
                <w:rFonts w:ascii="Times New Roman" w:cs="Times New Roman" w:eastAsia="Times New Roman" w:hAnsi="Times New Roman"/>
                <w:sz w:val="22"/>
                <w:szCs w:val="22"/>
              </w:rPr>
              <w:t xml:space="preserve">Formularios de inicio de sesión y registro de nuevos clientes.</w:t>
            </w:r>
          </w:p>
        </w:tc>
      </w:tr>
      <w:tr>
        <w:tc>
          <w:tcPr>
            <w:vAlign w:val="center"/>
          </w:tcPr>
          <w:p>
            <w:pPr>
              <w:spacing w:after="40" w:before="40"/>
            </w:pPr>
            <w:r>
              <w:rPr>
                <w:rFonts w:ascii="Times New Roman" w:cs="Times New Roman" w:eastAsia="Times New Roman" w:hAnsi="Times New Roman"/>
                <w:sz w:val="22"/>
                <w:szCs w:val="22"/>
              </w:rPr>
              <w:t xml:space="preserve">(shop)</w:t>
            </w:r>
          </w:p>
        </w:tc>
        <w:tc>
          <w:tcPr>
            <w:vAlign w:val="center"/>
          </w:tcPr>
          <w:p>
            <w:pPr>
              <w:spacing w:after="40" w:before="40"/>
            </w:pPr>
            <w:r>
              <w:rPr>
                <w:rFonts w:ascii="Times New Roman" w:cs="Times New Roman" w:eastAsia="Times New Roman" w:hAnsi="Times New Roman"/>
                <w:sz w:val="22"/>
                <w:szCs w:val="22"/>
              </w:rPr>
              <w:t xml:space="preserve">/carrito, /checkout</w:t>
            </w:r>
          </w:p>
        </w:tc>
        <w:tc>
          <w:tcPr>
            <w:vAlign w:val="center"/>
          </w:tcPr>
          <w:p>
            <w:pPr>
              <w:spacing w:after="40" w:before="40"/>
            </w:pPr>
            <w:r>
              <w:rPr>
                <w:rFonts w:ascii="Times New Roman" w:cs="Times New Roman" w:eastAsia="Times New Roman" w:hAnsi="Times New Roman"/>
                <w:sz w:val="22"/>
                <w:szCs w:val="22"/>
              </w:rPr>
              <w:t xml:space="preserve">Flujo de compra: carrito de compras y proceso de checkout con pago.</w:t>
            </w:r>
          </w:p>
        </w:tc>
      </w:tr>
      <w:tr>
        <w:tc>
          <w:tcPr>
            <w:vAlign w:val="center"/>
          </w:tcPr>
          <w:p>
            <w:pPr>
              <w:spacing w:after="40" w:before="40"/>
            </w:pPr>
            <w:r>
              <w:rPr>
                <w:rFonts w:ascii="Times New Roman" w:cs="Times New Roman" w:eastAsia="Times New Roman" w:hAnsi="Times New Roman"/>
                <w:sz w:val="22"/>
                <w:szCs w:val="22"/>
              </w:rPr>
              <w:t xml:space="preserve">(account)</w:t>
            </w:r>
          </w:p>
        </w:tc>
        <w:tc>
          <w:tcPr>
            <w:vAlign w:val="center"/>
          </w:tcPr>
          <w:p>
            <w:pPr>
              <w:spacing w:after="40" w:before="40"/>
            </w:pPr>
            <w:r>
              <w:rPr>
                <w:rFonts w:ascii="Times New Roman" w:cs="Times New Roman" w:eastAsia="Times New Roman" w:hAnsi="Times New Roman"/>
                <w:sz w:val="22"/>
                <w:szCs w:val="22"/>
              </w:rPr>
              <w:t xml:space="preserve">/perfil, /pedidos</w:t>
            </w:r>
          </w:p>
        </w:tc>
        <w:tc>
          <w:tcPr>
            <w:vAlign w:val="center"/>
          </w:tcPr>
          <w:p>
            <w:pPr>
              <w:spacing w:after="40" w:before="40"/>
            </w:pPr>
            <w:r>
              <w:rPr>
                <w:rFonts w:ascii="Times New Roman" w:cs="Times New Roman" w:eastAsia="Times New Roman" w:hAnsi="Times New Roman"/>
                <w:sz w:val="22"/>
                <w:szCs w:val="22"/>
              </w:rPr>
              <w:t xml:space="preserve">Páginas de la cuenta del cliente autenticado: datos personales y pedidos.</w:t>
            </w:r>
          </w:p>
        </w:tc>
      </w:tr>
      <w:tr>
        <w:tc>
          <w:tcPr>
            <w:vAlign w:val="center"/>
          </w:tcPr>
          <w:p>
            <w:pPr>
              <w:spacing w:after="40" w:before="40"/>
            </w:pPr>
            <w:r>
              <w:rPr>
                <w:rFonts w:ascii="Times New Roman" w:cs="Times New Roman" w:eastAsia="Times New Roman" w:hAnsi="Times New Roman"/>
                <w:sz w:val="22"/>
                <w:szCs w:val="22"/>
              </w:rPr>
              <w:t xml:space="preserve">(admin)</w:t>
            </w:r>
          </w:p>
        </w:tc>
        <w:tc>
          <w:tcPr>
            <w:vAlign w:val="center"/>
          </w:tcPr>
          <w:p>
            <w:pPr>
              <w:spacing w:after="40" w:before="40"/>
            </w:pPr>
            <w:r>
              <w:rPr>
                <w:rFonts w:ascii="Times New Roman" w:cs="Times New Roman" w:eastAsia="Times New Roman" w:hAnsi="Times New Roman"/>
                <w:sz w:val="22"/>
                <w:szCs w:val="22"/>
              </w:rPr>
              <w:t xml:space="preserve">/admin/*</w:t>
            </w:r>
          </w:p>
        </w:tc>
        <w:tc>
          <w:tcPr>
            <w:vAlign w:val="center"/>
          </w:tcPr>
          <w:p>
            <w:pPr>
              <w:spacing w:after="40" w:before="40"/>
            </w:pPr>
            <w:r>
              <w:rPr>
                <w:rFonts w:ascii="Times New Roman" w:cs="Times New Roman" w:eastAsia="Times New Roman" w:hAnsi="Times New Roman"/>
                <w:sz w:val="22"/>
                <w:szCs w:val="22"/>
              </w:rPr>
              <w:t xml:space="preserve">Panel de administración: dashboard, productos, usuarios, stock, pedidos, promociones y reportes.</w:t>
            </w:r>
          </w:p>
        </w:tc>
      </w:tr>
    </w:tbl>
    <w:p>
      <w:pPr>
        <w:spacing w:after="120" w:before="120"/>
        <w:jc w:val="both"/>
      </w:pPr>
      <w:r>
        <w:rPr>
          <w:rFonts w:ascii="Times New Roman" w:cs="Times New Roman" w:eastAsia="Times New Roman" w:hAnsi="Times New Roman"/>
          <w:sz w:val="24"/>
          <w:szCs w:val="24"/>
        </w:rPr>
        <w:t xml:space="preserve">Cada grupo de rutas posee su propio layout, lo que permite definir elementos de interfaz compartidos (barra de navegación, menú lateral, pie de página) de forma independiente según el contexto funcional de las páginas.</w:t>
      </w:r>
    </w:p>
    <w:p>
      <w:pPr>
        <w:pStyle w:val="Heading1"/>
        <w:spacing w:after="120" w:before="360"/>
      </w:pPr>
      <w:r>
        <w:rPr>
          <w:rFonts w:ascii="Times New Roman" w:cs="Times New Roman" w:eastAsia="Times New Roman" w:hAnsi="Times New Roman"/>
          <w:b/>
          <w:bCs/>
          <w:color w:val="1F4E79"/>
          <w:sz w:val="32"/>
          <w:szCs w:val="32"/>
        </w:rPr>
        <w:t xml:space="preserve">10. Diagrama de Flujo de Compra Completo</w:t>
      </w:r>
    </w:p>
    <w:p>
      <w:pPr>
        <w:shd w:color="FFF3CD" w:val="solid"/>
        <w:spacing w:after="120" w:before="120"/>
        <w:ind w:left="431" w:right="431"/>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El flujo de compra completo se representa como un diagrama flowchart en el documento complementario de diagramas. A continuación se describe el flujo en forma textual:</w:t>
      </w:r>
    </w:p>
    <w:p>
      <w:pPr>
        <w:spacing w:after="60" w:before="60"/>
        <w:ind w:left="72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El visitante navega el catálogo y selecciona un producto.</w:t>
      </w:r>
    </w:p>
    <w:p>
      <w:pPr>
        <w:spacing w:after="60" w:before="60"/>
        <w:ind w:left="72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El visitante consulta el detalle del producto.</w:t>
      </w:r>
    </w:p>
    <w:p>
      <w:pPr>
        <w:spacing w:after="60" w:before="60"/>
        <w:ind w:left="72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El visitante agrega el producto al carrito (con o sin autenticación).</w:t>
      </w:r>
    </w:p>
    <w:p>
      <w:pPr>
        <w:spacing w:after="60" w:before="60"/>
        <w:ind w:left="72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El usuario accede al carrito y revisa los ítems y cantidades.</w:t>
      </w:r>
    </w:p>
    <w:p>
      <w:pPr>
        <w:spacing w:after="60" w:before="60"/>
        <w:ind w:left="72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Opcionalmente, aplica un cupón de descuento.</w:t>
      </w:r>
    </w:p>
    <w:p>
      <w:pPr>
        <w:spacing w:after="60" w:before="60"/>
        <w:ind w:left="72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El usuario procede al checkout. Si no está autenticado, el sistema solicita login o registro.</w:t>
      </w:r>
    </w:p>
    <w:p>
      <w:pPr>
        <w:spacing w:after="60" w:before="60"/>
        <w:ind w:left="720"/>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El cliente selecciona el método de entrega (retiro en local o envío a domicilio).</w:t>
      </w:r>
    </w:p>
    <w:p>
      <w:pPr>
        <w:spacing w:after="60" w:before="60"/>
        <w:ind w:left="720"/>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Si seleccionó envío, elige o agrega una dirección de entrega.</w:t>
      </w:r>
    </w:p>
    <w:p>
      <w:pPr>
        <w:spacing w:after="60" w:before="60"/>
        <w:ind w:left="720"/>
        <w:jc w:val="both"/>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El cliente confirma el pedido y el backend crea la preferencia de pago en Mercado Pago.</w:t>
      </w:r>
    </w:p>
    <w:p>
      <w:pPr>
        <w:spacing w:after="60" w:before="60"/>
        <w:ind w:left="720"/>
        <w:jc w:val="both"/>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El cliente es redirigido al checkout de Mercado Pago.</w:t>
      </w:r>
    </w:p>
    <w:p>
      <w:pPr>
        <w:spacing w:after="60" w:before="60"/>
        <w:ind w:left="720"/>
        <w:jc w:val="both"/>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Mercado Pago procesa el pago y notifica al backend mediante webhook.</w:t>
      </w:r>
    </w:p>
    <w:p>
      <w:pPr>
        <w:spacing w:after="60" w:before="60"/>
        <w:ind w:left="720"/>
        <w:jc w:val="both"/>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rPr>
        <w:t xml:space="preserve">El backend actualiza el estado del pedido según el resultado del pago.</w:t>
      </w:r>
    </w:p>
    <w:p>
      <w:pPr>
        <w:pStyle w:val="Heading1"/>
        <w:spacing w:after="120" w:before="360"/>
      </w:pPr>
      <w:r>
        <w:rPr>
          <w:rFonts w:ascii="Times New Roman" w:cs="Times New Roman" w:eastAsia="Times New Roman" w:hAnsi="Times New Roman"/>
          <w:b/>
          <w:bCs/>
          <w:color w:val="1F4E79"/>
          <w:sz w:val="32"/>
          <w:szCs w:val="32"/>
        </w:rPr>
        <w:t xml:space="preserve">11. Consideraciones de Rendimiento</w:t>
      </w:r>
    </w:p>
    <w:p>
      <w:pPr>
        <w:pStyle w:val="Heading2"/>
        <w:spacing w:after="120" w:before="360"/>
      </w:pPr>
      <w:r>
        <w:rPr>
          <w:rFonts w:ascii="Times New Roman" w:cs="Times New Roman" w:eastAsia="Times New Roman" w:hAnsi="Times New Roman"/>
          <w:b/>
          <w:bCs/>
          <w:color w:val="1F4E79"/>
          <w:sz w:val="28"/>
          <w:szCs w:val="28"/>
        </w:rPr>
        <w:t xml:space="preserve">11.1. Índices de Base de Datos</w:t>
      </w:r>
    </w:p>
    <w:p>
      <w:pPr>
        <w:spacing w:after="120" w:before="120"/>
        <w:jc w:val="both"/>
      </w:pPr>
      <w:r>
        <w:rPr>
          <w:rFonts w:ascii="Times New Roman" w:cs="Times New Roman" w:eastAsia="Times New Roman" w:hAnsi="Times New Roman"/>
          <w:sz w:val="24"/>
          <w:szCs w:val="24"/>
        </w:rPr>
        <w:t xml:space="preserve">Se definieron índices explícitos sobre las columnas más consultadas para optimizar el rendimiento de las operaciones frecuentes:</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gridCol w:w="100"/>
      </w:tblGrid>
      <w:tr>
        <w:trPr>
          <w:tblHeader/>
        </w:trPr>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Índice</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Tabla</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Columna</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Justificación</w:t>
            </w:r>
          </w:p>
        </w:tc>
      </w:tr>
      <w:tr>
        <w:tc>
          <w:tcPr>
            <w:vAlign w:val="center"/>
          </w:tcPr>
          <w:p>
            <w:pPr>
              <w:spacing w:after="40" w:before="40"/>
            </w:pPr>
            <w:r>
              <w:rPr>
                <w:rFonts w:ascii="Times New Roman" w:cs="Times New Roman" w:eastAsia="Times New Roman" w:hAnsi="Times New Roman"/>
                <w:sz w:val="22"/>
                <w:szCs w:val="22"/>
              </w:rPr>
              <w:t xml:space="preserve">idx_products_category</w:t>
            </w:r>
          </w:p>
        </w:tc>
        <w:tc>
          <w:tcPr>
            <w:vAlign w:val="center"/>
          </w:tcPr>
          <w:p>
            <w:pPr>
              <w:spacing w:after="40" w:before="40"/>
            </w:pPr>
            <w:r>
              <w:rPr>
                <w:rFonts w:ascii="Times New Roman" w:cs="Times New Roman" w:eastAsia="Times New Roman" w:hAnsi="Times New Roman"/>
                <w:sz w:val="22"/>
                <w:szCs w:val="22"/>
              </w:rPr>
              <w:t xml:space="preserve">products</w:t>
            </w:r>
          </w:p>
        </w:tc>
        <w:tc>
          <w:tcPr>
            <w:vAlign w:val="center"/>
          </w:tcPr>
          <w:p>
            <w:pPr>
              <w:spacing w:after="40" w:before="40"/>
            </w:pPr>
            <w:r>
              <w:rPr>
                <w:rFonts w:ascii="Times New Roman" w:cs="Times New Roman" w:eastAsia="Times New Roman" w:hAnsi="Times New Roman"/>
                <w:sz w:val="22"/>
                <w:szCs w:val="22"/>
              </w:rPr>
              <w:t xml:space="preserve">category_id</w:t>
            </w:r>
          </w:p>
        </w:tc>
        <w:tc>
          <w:tcPr>
            <w:vAlign w:val="center"/>
          </w:tcPr>
          <w:p>
            <w:pPr>
              <w:spacing w:after="40" w:before="40"/>
            </w:pPr>
            <w:r>
              <w:rPr>
                <w:rFonts w:ascii="Times New Roman" w:cs="Times New Roman" w:eastAsia="Times New Roman" w:hAnsi="Times New Roman"/>
                <w:sz w:val="22"/>
                <w:szCs w:val="22"/>
              </w:rPr>
              <w:t xml:space="preserve">Filtrado por categoría en el catálogo</w:t>
            </w:r>
          </w:p>
        </w:tc>
      </w:tr>
      <w:tr>
        <w:tc>
          <w:tcPr>
            <w:vAlign w:val="center"/>
          </w:tcPr>
          <w:p>
            <w:pPr>
              <w:spacing w:after="40" w:before="40"/>
            </w:pPr>
            <w:r>
              <w:rPr>
                <w:rFonts w:ascii="Times New Roman" w:cs="Times New Roman" w:eastAsia="Times New Roman" w:hAnsi="Times New Roman"/>
                <w:sz w:val="22"/>
                <w:szCs w:val="22"/>
              </w:rPr>
              <w:t xml:space="preserve">idx_products_slug</w:t>
            </w:r>
          </w:p>
        </w:tc>
        <w:tc>
          <w:tcPr>
            <w:vAlign w:val="center"/>
          </w:tcPr>
          <w:p>
            <w:pPr>
              <w:spacing w:after="40" w:before="40"/>
            </w:pPr>
            <w:r>
              <w:rPr>
                <w:rFonts w:ascii="Times New Roman" w:cs="Times New Roman" w:eastAsia="Times New Roman" w:hAnsi="Times New Roman"/>
                <w:sz w:val="22"/>
                <w:szCs w:val="22"/>
              </w:rPr>
              <w:t xml:space="preserve">products</w:t>
            </w:r>
          </w:p>
        </w:tc>
        <w:tc>
          <w:tcPr>
            <w:vAlign w:val="center"/>
          </w:tcPr>
          <w:p>
            <w:pPr>
              <w:spacing w:after="40" w:before="40"/>
            </w:pPr>
            <w:r>
              <w:rPr>
                <w:rFonts w:ascii="Times New Roman" w:cs="Times New Roman" w:eastAsia="Times New Roman" w:hAnsi="Times New Roman"/>
                <w:sz w:val="22"/>
                <w:szCs w:val="22"/>
              </w:rPr>
              <w:t xml:space="preserve">slug</w:t>
            </w:r>
          </w:p>
        </w:tc>
        <w:tc>
          <w:tcPr>
            <w:vAlign w:val="center"/>
          </w:tcPr>
          <w:p>
            <w:pPr>
              <w:spacing w:after="40" w:before="40"/>
            </w:pPr>
            <w:r>
              <w:rPr>
                <w:rFonts w:ascii="Times New Roman" w:cs="Times New Roman" w:eastAsia="Times New Roman" w:hAnsi="Times New Roman"/>
                <w:sz w:val="22"/>
                <w:szCs w:val="22"/>
              </w:rPr>
              <w:t xml:space="preserve">Búsqueda de producto por slug en detalle</w:t>
            </w:r>
          </w:p>
        </w:tc>
      </w:tr>
      <w:tr>
        <w:tc>
          <w:tcPr>
            <w:vAlign w:val="center"/>
          </w:tcPr>
          <w:p>
            <w:pPr>
              <w:spacing w:after="40" w:before="40"/>
            </w:pPr>
            <w:r>
              <w:rPr>
                <w:rFonts w:ascii="Times New Roman" w:cs="Times New Roman" w:eastAsia="Times New Roman" w:hAnsi="Times New Roman"/>
                <w:sz w:val="22"/>
                <w:szCs w:val="22"/>
              </w:rPr>
              <w:t xml:space="preserve">idx_products_featured</w:t>
            </w:r>
          </w:p>
        </w:tc>
        <w:tc>
          <w:tcPr>
            <w:vAlign w:val="center"/>
          </w:tcPr>
          <w:p>
            <w:pPr>
              <w:spacing w:after="40" w:before="40"/>
            </w:pPr>
            <w:r>
              <w:rPr>
                <w:rFonts w:ascii="Times New Roman" w:cs="Times New Roman" w:eastAsia="Times New Roman" w:hAnsi="Times New Roman"/>
                <w:sz w:val="22"/>
                <w:szCs w:val="22"/>
              </w:rPr>
              <w:t xml:space="preserve">products</w:t>
            </w:r>
          </w:p>
        </w:tc>
        <w:tc>
          <w:tcPr>
            <w:vAlign w:val="center"/>
          </w:tcPr>
          <w:p>
            <w:pPr>
              <w:spacing w:after="40" w:before="40"/>
            </w:pPr>
            <w:r>
              <w:rPr>
                <w:rFonts w:ascii="Times New Roman" w:cs="Times New Roman" w:eastAsia="Times New Roman" w:hAnsi="Times New Roman"/>
                <w:sz w:val="22"/>
                <w:szCs w:val="22"/>
              </w:rPr>
              <w:t xml:space="preserve">is_featured</w:t>
            </w:r>
          </w:p>
        </w:tc>
        <w:tc>
          <w:tcPr>
            <w:vAlign w:val="center"/>
          </w:tcPr>
          <w:p>
            <w:pPr>
              <w:spacing w:after="40" w:before="40"/>
            </w:pPr>
            <w:r>
              <w:rPr>
                <w:rFonts w:ascii="Times New Roman" w:cs="Times New Roman" w:eastAsia="Times New Roman" w:hAnsi="Times New Roman"/>
                <w:sz w:val="22"/>
                <w:szCs w:val="22"/>
              </w:rPr>
              <w:t xml:space="preserve">Consulta de productos destacados</w:t>
            </w:r>
          </w:p>
        </w:tc>
      </w:tr>
      <w:tr>
        <w:tc>
          <w:tcPr>
            <w:vAlign w:val="center"/>
          </w:tcPr>
          <w:p>
            <w:pPr>
              <w:spacing w:after="40" w:before="40"/>
            </w:pPr>
            <w:r>
              <w:rPr>
                <w:rFonts w:ascii="Times New Roman" w:cs="Times New Roman" w:eastAsia="Times New Roman" w:hAnsi="Times New Roman"/>
                <w:sz w:val="22"/>
                <w:szCs w:val="22"/>
              </w:rPr>
              <w:t xml:space="preserve">idx_orders_user</w:t>
            </w:r>
          </w:p>
        </w:tc>
        <w:tc>
          <w:tcPr>
            <w:vAlign w:val="center"/>
          </w:tcPr>
          <w:p>
            <w:pPr>
              <w:spacing w:after="40" w:before="40"/>
            </w:pPr>
            <w:r>
              <w:rPr>
                <w:rFonts w:ascii="Times New Roman" w:cs="Times New Roman" w:eastAsia="Times New Roman" w:hAnsi="Times New Roman"/>
                <w:sz w:val="22"/>
                <w:szCs w:val="22"/>
              </w:rPr>
              <w:t xml:space="preserve">orders</w:t>
            </w:r>
          </w:p>
        </w:tc>
        <w:tc>
          <w:tcPr>
            <w:vAlign w:val="center"/>
          </w:tcPr>
          <w:p>
            <w:pPr>
              <w:spacing w:after="40" w:before="40"/>
            </w:pPr>
            <w:r>
              <w:rPr>
                <w:rFonts w:ascii="Times New Roman" w:cs="Times New Roman" w:eastAsia="Times New Roman" w:hAnsi="Times New Roman"/>
                <w:sz w:val="22"/>
                <w:szCs w:val="22"/>
              </w:rPr>
              <w:t xml:space="preserve">user_id</w:t>
            </w:r>
          </w:p>
        </w:tc>
        <w:tc>
          <w:tcPr>
            <w:vAlign w:val="center"/>
          </w:tcPr>
          <w:p>
            <w:pPr>
              <w:spacing w:after="40" w:before="40"/>
            </w:pPr>
            <w:r>
              <w:rPr>
                <w:rFonts w:ascii="Times New Roman" w:cs="Times New Roman" w:eastAsia="Times New Roman" w:hAnsi="Times New Roman"/>
                <w:sz w:val="22"/>
                <w:szCs w:val="22"/>
              </w:rPr>
              <w:t xml:space="preserve">Listado de pedidos del usuario autenticado</w:t>
            </w:r>
          </w:p>
        </w:tc>
      </w:tr>
      <w:tr>
        <w:tc>
          <w:tcPr>
            <w:vAlign w:val="center"/>
          </w:tcPr>
          <w:p>
            <w:pPr>
              <w:spacing w:after="40" w:before="40"/>
            </w:pPr>
            <w:r>
              <w:rPr>
                <w:rFonts w:ascii="Times New Roman" w:cs="Times New Roman" w:eastAsia="Times New Roman" w:hAnsi="Times New Roman"/>
                <w:sz w:val="22"/>
                <w:szCs w:val="22"/>
              </w:rPr>
              <w:t xml:space="preserve">idx_orders_status</w:t>
            </w:r>
          </w:p>
        </w:tc>
        <w:tc>
          <w:tcPr>
            <w:vAlign w:val="center"/>
          </w:tcPr>
          <w:p>
            <w:pPr>
              <w:spacing w:after="40" w:before="40"/>
            </w:pPr>
            <w:r>
              <w:rPr>
                <w:rFonts w:ascii="Times New Roman" w:cs="Times New Roman" w:eastAsia="Times New Roman" w:hAnsi="Times New Roman"/>
                <w:sz w:val="22"/>
                <w:szCs w:val="22"/>
              </w:rPr>
              <w:t xml:space="preserve">orders</w:t>
            </w:r>
          </w:p>
        </w:tc>
        <w:tc>
          <w:tcPr>
            <w:vAlign w:val="center"/>
          </w:tcPr>
          <w:p>
            <w:pPr>
              <w:spacing w:after="40" w:before="40"/>
            </w:pPr>
            <w:r>
              <w:rPr>
                <w:rFonts w:ascii="Times New Roman" w:cs="Times New Roman" w:eastAsia="Times New Roman" w:hAnsi="Times New Roman"/>
                <w:sz w:val="22"/>
                <w:szCs w:val="22"/>
              </w:rPr>
              <w:t xml:space="preserve">status</w:t>
            </w:r>
          </w:p>
        </w:tc>
        <w:tc>
          <w:tcPr>
            <w:vAlign w:val="center"/>
          </w:tcPr>
          <w:p>
            <w:pPr>
              <w:spacing w:after="40" w:before="40"/>
            </w:pPr>
            <w:r>
              <w:rPr>
                <w:rFonts w:ascii="Times New Roman" w:cs="Times New Roman" w:eastAsia="Times New Roman" w:hAnsi="Times New Roman"/>
                <w:sz w:val="22"/>
                <w:szCs w:val="22"/>
              </w:rPr>
              <w:t xml:space="preserve">Filtrado de pedidos por estado en reportes</w:t>
            </w:r>
          </w:p>
        </w:tc>
      </w:tr>
      <w:tr>
        <w:tc>
          <w:tcPr>
            <w:vAlign w:val="center"/>
          </w:tcPr>
          <w:p>
            <w:pPr>
              <w:spacing w:after="40" w:before="40"/>
            </w:pPr>
            <w:r>
              <w:rPr>
                <w:rFonts w:ascii="Times New Roman" w:cs="Times New Roman" w:eastAsia="Times New Roman" w:hAnsi="Times New Roman"/>
                <w:sz w:val="22"/>
                <w:szCs w:val="22"/>
              </w:rPr>
              <w:t xml:space="preserve">idx_stock_movements_prod</w:t>
            </w:r>
          </w:p>
        </w:tc>
        <w:tc>
          <w:tcPr>
            <w:vAlign w:val="center"/>
          </w:tcPr>
          <w:p>
            <w:pPr>
              <w:spacing w:after="40" w:before="40"/>
            </w:pPr>
            <w:r>
              <w:rPr>
                <w:rFonts w:ascii="Times New Roman" w:cs="Times New Roman" w:eastAsia="Times New Roman" w:hAnsi="Times New Roman"/>
                <w:sz w:val="22"/>
                <w:szCs w:val="22"/>
              </w:rPr>
              <w:t xml:space="preserve">stock_movements</w:t>
            </w:r>
          </w:p>
        </w:tc>
        <w:tc>
          <w:tcPr>
            <w:vAlign w:val="center"/>
          </w:tcPr>
          <w:p>
            <w:pPr>
              <w:spacing w:after="40" w:before="40"/>
            </w:pPr>
            <w:r>
              <w:rPr>
                <w:rFonts w:ascii="Times New Roman" w:cs="Times New Roman" w:eastAsia="Times New Roman" w:hAnsi="Times New Roman"/>
                <w:sz w:val="22"/>
                <w:szCs w:val="22"/>
              </w:rPr>
              <w:t xml:space="preserve">product_id</w:t>
            </w:r>
          </w:p>
        </w:tc>
        <w:tc>
          <w:tcPr>
            <w:vAlign w:val="center"/>
          </w:tcPr>
          <w:p>
            <w:pPr>
              <w:spacing w:after="40" w:before="40"/>
            </w:pPr>
            <w:r>
              <w:rPr>
                <w:rFonts w:ascii="Times New Roman" w:cs="Times New Roman" w:eastAsia="Times New Roman" w:hAnsi="Times New Roman"/>
                <w:sz w:val="22"/>
                <w:szCs w:val="22"/>
              </w:rPr>
              <w:t xml:space="preserve">Historial de movimientos por producto</w:t>
            </w:r>
          </w:p>
        </w:tc>
      </w:tr>
      <w:tr>
        <w:tc>
          <w:tcPr>
            <w:vAlign w:val="center"/>
          </w:tcPr>
          <w:p>
            <w:pPr>
              <w:spacing w:after="40" w:before="40"/>
            </w:pPr>
            <w:r>
              <w:rPr>
                <w:rFonts w:ascii="Times New Roman" w:cs="Times New Roman" w:eastAsia="Times New Roman" w:hAnsi="Times New Roman"/>
                <w:sz w:val="22"/>
                <w:szCs w:val="22"/>
              </w:rPr>
              <w:t xml:space="preserve">idx_notifications_user</w:t>
            </w:r>
          </w:p>
        </w:tc>
        <w:tc>
          <w:tcPr>
            <w:vAlign w:val="center"/>
          </w:tcPr>
          <w:p>
            <w:pPr>
              <w:spacing w:after="40" w:before="40"/>
            </w:pPr>
            <w:r>
              <w:rPr>
                <w:rFonts w:ascii="Times New Roman" w:cs="Times New Roman" w:eastAsia="Times New Roman" w:hAnsi="Times New Roman"/>
                <w:sz w:val="22"/>
                <w:szCs w:val="22"/>
              </w:rPr>
              <w:t xml:space="preserve">notifications</w:t>
            </w:r>
          </w:p>
        </w:tc>
        <w:tc>
          <w:tcPr>
            <w:vAlign w:val="center"/>
          </w:tcPr>
          <w:p>
            <w:pPr>
              <w:spacing w:after="40" w:before="40"/>
            </w:pPr>
            <w:r>
              <w:rPr>
                <w:rFonts w:ascii="Times New Roman" w:cs="Times New Roman" w:eastAsia="Times New Roman" w:hAnsi="Times New Roman"/>
                <w:sz w:val="22"/>
                <w:szCs w:val="22"/>
              </w:rPr>
              <w:t xml:space="preserve">user_id</w:t>
            </w:r>
          </w:p>
        </w:tc>
        <w:tc>
          <w:tcPr>
            <w:vAlign w:val="center"/>
          </w:tcPr>
          <w:p>
            <w:pPr>
              <w:spacing w:after="40" w:before="40"/>
            </w:pPr>
            <w:r>
              <w:rPr>
                <w:rFonts w:ascii="Times New Roman" w:cs="Times New Roman" w:eastAsia="Times New Roman" w:hAnsi="Times New Roman"/>
                <w:sz w:val="22"/>
                <w:szCs w:val="22"/>
              </w:rPr>
              <w:t xml:space="preserve">Notificaciones del usuario</w:t>
            </w:r>
          </w:p>
        </w:tc>
      </w:tr>
    </w:tbl>
    <w:p>
      <w:pPr>
        <w:pStyle w:val="Heading2"/>
        <w:spacing w:after="120" w:before="360"/>
      </w:pPr>
      <w:r>
        <w:rPr>
          <w:rFonts w:ascii="Times New Roman" w:cs="Times New Roman" w:eastAsia="Times New Roman" w:hAnsi="Times New Roman"/>
          <w:b/>
          <w:bCs/>
          <w:color w:val="1F4E79"/>
          <w:sz w:val="28"/>
          <w:szCs w:val="28"/>
        </w:rPr>
        <w:t xml:space="preserve">11.2. Write-Ahead Logging (WAL)</w:t>
      </w:r>
    </w:p>
    <w:p>
      <w:pPr>
        <w:spacing w:after="120" w:before="120"/>
        <w:jc w:val="both"/>
      </w:pPr>
      <w:r>
        <w:rPr>
          <w:rFonts w:ascii="Times New Roman" w:cs="Times New Roman" w:eastAsia="Times New Roman" w:hAnsi="Times New Roman"/>
          <w:sz w:val="24"/>
          <w:szCs w:val="24"/>
        </w:rPr>
        <w:t xml:space="preserve">La base de datos SQLite se configura con el modo de journaling WAL, que permite lecturas concurrentes mientras se realizan escrituras, mejorando significativamente el rendimiento bajo cargas mixtas de lectura y escritura.</w:t>
      </w:r>
    </w:p>
    <w:p>
      <w:pPr>
        <w:pStyle w:val="Heading2"/>
        <w:spacing w:after="120" w:before="360"/>
      </w:pPr>
      <w:r>
        <w:rPr>
          <w:rFonts w:ascii="Times New Roman" w:cs="Times New Roman" w:eastAsia="Times New Roman" w:hAnsi="Times New Roman"/>
          <w:b/>
          <w:bCs/>
          <w:color w:val="1F4E79"/>
          <w:sz w:val="28"/>
          <w:szCs w:val="28"/>
        </w:rPr>
        <w:t xml:space="preserve">11.3. Caché de Estado del Servidor (React Query)</w:t>
      </w:r>
    </w:p>
    <w:p>
      <w:pPr>
        <w:spacing w:after="120" w:before="120"/>
        <w:jc w:val="both"/>
      </w:pPr>
      <w:r>
        <w:rPr>
          <w:rFonts w:ascii="Times New Roman" w:cs="Times New Roman" w:eastAsia="Times New Roman" w:hAnsi="Times New Roman"/>
          <w:sz w:val="24"/>
          <w:szCs w:val="24"/>
        </w:rPr>
        <w:t xml:space="preserve">TanStack React Query gestiona un caché de las respuestas de la API en el cliente. Las consultas se almacenan en caché con políticas de expiración configurables, evitando peticiones redundantes al servidor cuando los datos ya están disponibles en memoria.</w:t>
      </w:r>
    </w:p>
    <w:sectPr>
      <w:headerReference w:type="default" r:id="rId7"/>
      <w:footerReference w:type="default" r:id="rId8"/>
      <w:pgSz w:w="11906" w:h="16838" w:orient="portrait"/>
      <w:pgMar w:top="1440" w:right="1440"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de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999999"/>
        <w:sz w:val="18"/>
        <w:szCs w:val="18"/>
      </w:rPr>
      <w:t xml:space="preserve">Diseño y Modelado del Sistema — Tele Import S.A.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y Modelado del Sistema Web de Gestión Comercial</dc:title>
  <dc:creator>Tesis - Tele Import S.A.</dc:creator>
  <dc:description>Documentación técnica para tesis de grado</dc:description>
  <cp:lastModifiedBy>Un-named</cp:lastModifiedBy>
  <cp:revision>1</cp:revision>
  <dcterms:created xsi:type="dcterms:W3CDTF">2026-04-13T04:16:45.228Z</dcterms:created>
  <dcterms:modified xsi:type="dcterms:W3CDTF">2026-04-13T04:16:45.228Z</dcterms:modified>
</cp:coreProperties>
</file>

<file path=docProps/custom.xml><?xml version="1.0" encoding="utf-8"?>
<Properties xmlns="http://schemas.openxmlformats.org/officeDocument/2006/custom-properties" xmlns:vt="http://schemas.openxmlformats.org/officeDocument/2006/docPropsVTypes"/>
</file>