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1E7BFA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5" style="width:0;height:1.5pt" o:hralign="center" o:hrstd="t" o:hr="t" fillcolor="#a0a0a0" stroked="f"/>
        </w:pict>
      </w:r>
    </w:p>
    <w:p w14:paraId="06DCD9B9" w14:textId="0C87997D" w:rsidR="008B6A2D" w:rsidRPr="000544A2" w:rsidRDefault="008B6A2D" w:rsidP="000F5288">
      <w:pPr>
        <w:spacing w:after="0" w:line="276" w:lineRule="auto"/>
        <w:outlineLvl w:val="0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0544A2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FF2EBD" w:rsidRPr="00FF2EBD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t>CU-25 – Generar Reporte de Productos Más Vendidos</w:t>
      </w:r>
      <w:r w:rsidR="00840D5C" w:rsidRPr="000544A2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1348C642" w:rsidR="008B6A2D" w:rsidRPr="000544A2" w:rsidRDefault="00FF2EB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FF2EBD">
        <w:rPr>
          <w:rFonts w:ascii="Arial" w:eastAsia="Times New Roman" w:hAnsi="Arial" w:cs="Arial"/>
          <w:sz w:val="24"/>
          <w:szCs w:val="24"/>
          <w:lang w:eastAsia="es-AR"/>
        </w:rPr>
        <w:t>CU_25</w:t>
      </w:r>
      <w:r w:rsidR="00094D8D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7D4B358B" w:rsidR="008B6A2D" w:rsidRPr="000544A2" w:rsidRDefault="00FF2EB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FF2EBD">
        <w:rPr>
          <w:rFonts w:ascii="Arial" w:eastAsia="Times New Roman" w:hAnsi="Arial" w:cs="Arial"/>
          <w:sz w:val="24"/>
          <w:szCs w:val="24"/>
          <w:lang w:eastAsia="es-AR"/>
        </w:rPr>
        <w:t>Generar Reporte de Productos Más Vendidos</w:t>
      </w:r>
      <w:r w:rsidR="00FA009A" w:rsidRPr="000544A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4A21FF27" w14:textId="77777777" w:rsidR="00FF2EBD" w:rsidRDefault="00FF2EBD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FF2EBD">
        <w:rPr>
          <w:rFonts w:ascii="Arial" w:eastAsia="Times New Roman" w:hAnsi="Arial" w:cs="Arial"/>
          <w:sz w:val="24"/>
          <w:szCs w:val="24"/>
          <w:lang w:eastAsia="es-AR"/>
        </w:rPr>
        <w:t>Permite al administrador identificar los productos con mayor volumen de ventas dentro de un período determinado, facilitando la toma de decisiones estratégicas.</w:t>
      </w:r>
    </w:p>
    <w:p w14:paraId="31E6D30F" w14:textId="7BF03B5B" w:rsidR="008B6A2D" w:rsidRPr="000544A2" w:rsidRDefault="008B6A2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5FE9B7B5" w:rsidR="008B6A2D" w:rsidRPr="000544A2" w:rsidRDefault="00D20726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D20726">
        <w:rPr>
          <w:rFonts w:ascii="Arial" w:eastAsia="Times New Roman" w:hAnsi="Arial" w:cs="Arial"/>
          <w:sz w:val="24"/>
          <w:szCs w:val="24"/>
          <w:lang w:eastAsia="es-AR"/>
        </w:rPr>
        <w:t>Administrador</w:t>
      </w:r>
      <w:r w:rsidR="001E7BFA">
        <w:rPr>
          <w:rFonts w:ascii="Arial" w:eastAsia="Times New Roman" w:hAnsi="Arial" w:cs="Arial"/>
          <w:lang w:eastAsia="es-AR"/>
        </w:rPr>
        <w:pict w14:anchorId="53392CED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21"/>
      </w:tblGrid>
      <w:tr w:rsidR="00094D8D" w:rsidRPr="000544A2" w14:paraId="7A157CC3" w14:textId="77777777" w:rsidTr="00BC7608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1E4F4537" w14:textId="77777777" w:rsidR="00FA10C3" w:rsidRPr="000544A2" w:rsidRDefault="00FA10C3" w:rsidP="00FA10C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</w:pPr>
            <w:r w:rsidRPr="000544A2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  <w:t>Secuencia normal</w:t>
            </w:r>
          </w:p>
          <w:p w14:paraId="261354C8" w14:textId="12F06A15" w:rsidR="00FF2EBD" w:rsidRPr="00FF2EBD" w:rsidRDefault="00FF2EBD" w:rsidP="00FF2EBD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F2EBD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accede al módulo “Reportes”.</w:t>
            </w:r>
          </w:p>
          <w:p w14:paraId="4EA83C6C" w14:textId="1FA70B03" w:rsidR="00FF2EBD" w:rsidRPr="00FF2EBD" w:rsidRDefault="00FF2EBD" w:rsidP="00FF2EBD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F2EBD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selecciona la opción “Productos Más Vendidos”.</w:t>
            </w:r>
          </w:p>
          <w:p w14:paraId="2722DBD2" w14:textId="7664F572" w:rsidR="00FF2EBD" w:rsidRPr="00FF2EBD" w:rsidRDefault="00FF2EBD" w:rsidP="00FF2EBD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F2EBD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solicita el período de análisis.</w:t>
            </w:r>
          </w:p>
          <w:p w14:paraId="7F57BFEE" w14:textId="23E38FF8" w:rsidR="00FF2EBD" w:rsidRPr="00FF2EBD" w:rsidRDefault="00FF2EBD" w:rsidP="00FF2EBD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F2EBD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administrador ingresa el rango de fechas.</w:t>
            </w:r>
          </w:p>
          <w:p w14:paraId="646B19F3" w14:textId="37669C1A" w:rsidR="00FF2EBD" w:rsidRPr="00FF2EBD" w:rsidRDefault="00FF2EBD" w:rsidP="00FF2EBD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F2EBD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valida los parámetros ingresados.</w:t>
            </w:r>
          </w:p>
          <w:p w14:paraId="7BCF6F4B" w14:textId="49003D55" w:rsidR="00FF2EBD" w:rsidRPr="00FF2EBD" w:rsidRDefault="00FF2EBD" w:rsidP="00FF2EBD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F2EBD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consulta las órdenes registradas en el período indicado.</w:t>
            </w:r>
          </w:p>
          <w:p w14:paraId="5FED7F4A" w14:textId="3B8B2505" w:rsidR="00FF2EBD" w:rsidRPr="00FF2EBD" w:rsidRDefault="00FF2EBD" w:rsidP="00FF2EBD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F2EBD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calcula la cantidad total vendida por producto.</w:t>
            </w:r>
          </w:p>
          <w:p w14:paraId="35391B37" w14:textId="5E829E6B" w:rsidR="00FF2EBD" w:rsidRPr="00FF2EBD" w:rsidRDefault="00FF2EBD" w:rsidP="00FF2EBD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F2EBD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ordena los productos de mayor a menor según volumen de ventas.</w:t>
            </w:r>
          </w:p>
          <w:p w14:paraId="6AD5E4F2" w14:textId="5404657B" w:rsidR="00FF2EBD" w:rsidRPr="00FF2EBD" w:rsidRDefault="00FF2EBD" w:rsidP="00FF2EBD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F2EBD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muestra el resultado en formato gráfico o tabular.</w:t>
            </w:r>
          </w:p>
          <w:p w14:paraId="7C37D39A" w14:textId="262E7043" w:rsidR="000E5FDA" w:rsidRPr="00FF2EBD" w:rsidRDefault="00FF2EBD" w:rsidP="00FF2EBD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F2EBD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caso de uso termina.</w:t>
            </w:r>
          </w:p>
        </w:tc>
        <w:tc>
          <w:tcPr>
            <w:tcW w:w="5176" w:type="dxa"/>
            <w:vAlign w:val="center"/>
            <w:hideMark/>
          </w:tcPr>
          <w:p w14:paraId="04BDA2A6" w14:textId="77777777" w:rsidR="000E5FDA" w:rsidRPr="000544A2" w:rsidRDefault="000E5FDA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65D908CD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25604977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0544A2" w14:paraId="7C09E22F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52337CB5" w14:textId="77777777" w:rsidR="00840D5C" w:rsidRPr="000544A2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</w:tbl>
    <w:p w14:paraId="2F9C93FF" w14:textId="44FF73F2" w:rsidR="008B6A2D" w:rsidRPr="000544A2" w:rsidRDefault="001E7BFA" w:rsidP="000F5288">
      <w:pPr>
        <w:spacing w:after="0" w:line="276" w:lineRule="auto"/>
        <w:rPr>
          <w:rFonts w:ascii="Arial" w:eastAsia="Times New Roman" w:hAnsi="Arial" w:cs="Arial"/>
          <w:b/>
          <w:bCs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7" style="width:0;height:1.5pt" o:hralign="center" o:hrstd="t" o:hr="t" fillcolor="#a0a0a0" stroked="f"/>
        </w:pict>
      </w:r>
    </w:p>
    <w:p w14:paraId="4FF536EE" w14:textId="3307B7F3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AR"/>
        </w:rPr>
        <w:t>Excepciones</w:t>
      </w:r>
    </w:p>
    <w:p w14:paraId="07521E18" w14:textId="77777777" w:rsidR="00FF2EBD" w:rsidRPr="00FF2EBD" w:rsidRDefault="00FF2EBD" w:rsidP="00FF2EBD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FF2EBD">
        <w:rPr>
          <w:rFonts w:ascii="Arial" w:eastAsia="Times New Roman" w:hAnsi="Arial" w:cs="Arial"/>
          <w:sz w:val="20"/>
          <w:szCs w:val="20"/>
          <w:lang w:eastAsia="es-AR"/>
        </w:rPr>
        <w:t>E1 – Parámetros inválidos</w:t>
      </w:r>
    </w:p>
    <w:p w14:paraId="745945F9" w14:textId="77777777" w:rsidR="00FF2EBD" w:rsidRPr="00FF2EBD" w:rsidRDefault="00FF2EBD" w:rsidP="00FF2EBD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FF2EBD">
        <w:rPr>
          <w:rFonts w:ascii="Arial" w:eastAsia="Times New Roman" w:hAnsi="Arial" w:cs="Arial"/>
          <w:sz w:val="20"/>
          <w:szCs w:val="20"/>
          <w:lang w:eastAsia="es-AR"/>
        </w:rPr>
        <w:t>5.1 El sistema detecta inconsistencias en los datos ingresados.</w:t>
      </w:r>
      <w:r w:rsidRPr="00FF2EBD">
        <w:rPr>
          <w:rFonts w:ascii="Arial" w:eastAsia="Times New Roman" w:hAnsi="Arial" w:cs="Arial"/>
          <w:sz w:val="20"/>
          <w:szCs w:val="20"/>
          <w:lang w:eastAsia="es-AR"/>
        </w:rPr>
        <w:br/>
        <w:t>5.2 El sistema solicita corrección.</w:t>
      </w:r>
    </w:p>
    <w:p w14:paraId="1FDE57B2" w14:textId="77777777" w:rsidR="00FF2EBD" w:rsidRPr="00FF2EBD" w:rsidRDefault="00FF2EBD" w:rsidP="00FF2EBD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FF2EBD">
        <w:rPr>
          <w:rFonts w:ascii="Arial" w:eastAsia="Times New Roman" w:hAnsi="Arial" w:cs="Arial"/>
          <w:sz w:val="20"/>
          <w:szCs w:val="20"/>
          <w:lang w:eastAsia="es-AR"/>
        </w:rPr>
        <w:t>E2 – Sin datos disponibles</w:t>
      </w:r>
    </w:p>
    <w:p w14:paraId="2FD7136B" w14:textId="77777777" w:rsidR="00FF2EBD" w:rsidRPr="00FF2EBD" w:rsidRDefault="00FF2EBD" w:rsidP="00FF2EBD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FF2EBD">
        <w:rPr>
          <w:rFonts w:ascii="Arial" w:eastAsia="Times New Roman" w:hAnsi="Arial" w:cs="Arial"/>
          <w:sz w:val="20"/>
          <w:szCs w:val="20"/>
          <w:lang w:eastAsia="es-AR"/>
        </w:rPr>
        <w:t>6.1 El sistema detecta que no existen ventas registradas en el período seleccionado.</w:t>
      </w:r>
      <w:r w:rsidRPr="00FF2EBD">
        <w:rPr>
          <w:rFonts w:ascii="Arial" w:eastAsia="Times New Roman" w:hAnsi="Arial" w:cs="Arial"/>
          <w:sz w:val="20"/>
          <w:szCs w:val="20"/>
          <w:lang w:eastAsia="es-AR"/>
        </w:rPr>
        <w:br/>
        <w:t>6.2 El sistema informa que no hay información suficiente para generar el reporte.</w:t>
      </w:r>
    </w:p>
    <w:p w14:paraId="318D3231" w14:textId="77777777" w:rsidR="008B6A2D" w:rsidRPr="000544A2" w:rsidRDefault="001E7BFA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28" style="width:0;height:1.5pt" o:hralign="center" o:hrstd="t" o:hr="t" fillcolor="#a0a0a0" stroked="f"/>
        </w:pict>
      </w:r>
    </w:p>
    <w:p w14:paraId="4BD1D5E4" w14:textId="32AF2231" w:rsidR="00AF6386" w:rsidRPr="00AF6386" w:rsidRDefault="00AF6386" w:rsidP="00AF6386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</w:p>
    <w:p w14:paraId="42657629" w14:textId="161B1E7C" w:rsidR="003602AD" w:rsidRPr="000544A2" w:rsidRDefault="00FF2EBD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FF2EBD">
        <w:rPr>
          <w:rFonts w:ascii="Arial" w:eastAsia="Times New Roman" w:hAnsi="Arial" w:cs="Arial"/>
          <w:lang w:eastAsia="es-AR"/>
        </w:rPr>
        <w:t>CU_24 – Generar Reporte de Ventas por Período</w:t>
      </w:r>
      <w:r w:rsidRPr="00FF2EBD">
        <w:rPr>
          <w:rFonts w:ascii="Arial" w:eastAsia="Times New Roman" w:hAnsi="Arial" w:cs="Arial"/>
          <w:lang w:eastAsia="es-AR"/>
        </w:rPr>
        <w:br/>
        <w:t>CU_19 – Realizar Compra</w:t>
      </w:r>
      <w:r w:rsidR="001E7BFA">
        <w:rPr>
          <w:rFonts w:ascii="Arial" w:eastAsia="Times New Roman" w:hAnsi="Arial" w:cs="Arial"/>
          <w:lang w:eastAsia="es-AR"/>
        </w:rPr>
        <w:pict w14:anchorId="4DC7BE62">
          <v:rect id="_x0000_i1029" style="width:0;height:1.5pt" o:hralign="center" o:hrstd="t" o:hr="t" fillcolor="#a0a0a0" stroked="f"/>
        </w:pict>
      </w:r>
    </w:p>
    <w:p w14:paraId="672A3008" w14:textId="61FB48FE" w:rsidR="00062053" w:rsidRPr="00F73BE2" w:rsidRDefault="00F73BE2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0544A2">
        <w:rPr>
          <w:rFonts w:ascii="Arial" w:eastAsia="Times New Roman" w:hAnsi="Arial" w:cs="Arial"/>
          <w:lang w:eastAsia="es-AR"/>
        </w:rPr>
        <w:t xml:space="preserve"> </w:t>
      </w:r>
      <w:r w:rsidR="00FF2EBD" w:rsidRPr="00FF2EBD">
        <w:rPr>
          <w:rFonts w:ascii="Arial" w:eastAsia="Times New Roman" w:hAnsi="Arial" w:cs="Arial"/>
          <w:lang w:eastAsia="es-AR"/>
        </w:rPr>
        <w:t>El administrador debe estar autenticado y existir registros de ventas en el sistema.</w:t>
      </w:r>
      <w:r w:rsidR="001E7BFA">
        <w:rPr>
          <w:rFonts w:ascii="Arial" w:eastAsia="Times New Roman" w:hAnsi="Arial" w:cs="Arial"/>
          <w:lang w:eastAsia="es-AR"/>
        </w:rPr>
        <w:pict w14:anchorId="02DF985C">
          <v:rect id="_x0000_i1030" style="width:0;height:1.5pt" o:hralign="center" o:hrstd="t" o:hr="t" fillcolor="#a0a0a0" stroked="f"/>
        </w:pict>
      </w:r>
    </w:p>
    <w:p w14:paraId="625265A5" w14:textId="07A092F9" w:rsidR="00142852" w:rsidRPr="00F73BE2" w:rsidRDefault="003602AD" w:rsidP="00F73BE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0544A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73BE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FF2EBD" w:rsidRPr="00FF2EBD">
        <w:rPr>
          <w:rFonts w:ascii="Arial" w:eastAsia="Times New Roman" w:hAnsi="Arial" w:cs="Arial"/>
          <w:lang w:eastAsia="es-AR"/>
        </w:rPr>
        <w:t>El sistema genera un listado ordenado de productos según volumen de ventas en el período seleccionado.</w:t>
      </w:r>
      <w:r w:rsidR="001E7BFA">
        <w:rPr>
          <w:rFonts w:ascii="Arial" w:eastAsia="Times New Roman" w:hAnsi="Arial" w:cs="Arial"/>
          <w:lang w:eastAsia="es-AR"/>
        </w:rPr>
        <w:pict w14:anchorId="56E4C455">
          <v:rect id="_x0000_i1031" style="width:0;height:1.5pt" o:hralign="center" o:hrstd="t" o:hr="t" fillcolor="#a0a0a0" stroked="f"/>
        </w:pict>
      </w:r>
    </w:p>
    <w:sectPr w:rsidR="00142852" w:rsidRPr="00F73BE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4FF59" w14:textId="77777777" w:rsidR="001E7BFA" w:rsidRDefault="001E7BFA" w:rsidP="008B6A2D">
      <w:pPr>
        <w:spacing w:after="0" w:line="240" w:lineRule="auto"/>
      </w:pPr>
      <w:r>
        <w:separator/>
      </w:r>
    </w:p>
  </w:endnote>
  <w:endnote w:type="continuationSeparator" w:id="0">
    <w:p w14:paraId="7B0C4886" w14:textId="77777777" w:rsidR="001E7BFA" w:rsidRDefault="001E7BFA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F3D44" w14:textId="77777777" w:rsidR="001E7BFA" w:rsidRDefault="001E7BFA" w:rsidP="008B6A2D">
      <w:pPr>
        <w:spacing w:after="0" w:line="240" w:lineRule="auto"/>
      </w:pPr>
      <w:r>
        <w:separator/>
      </w:r>
    </w:p>
  </w:footnote>
  <w:footnote w:type="continuationSeparator" w:id="0">
    <w:p w14:paraId="02396402" w14:textId="77777777" w:rsidR="001E7BFA" w:rsidRDefault="001E7BFA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544A2"/>
    <w:rsid w:val="00062053"/>
    <w:rsid w:val="00072026"/>
    <w:rsid w:val="00094D8D"/>
    <w:rsid w:val="000A3F49"/>
    <w:rsid w:val="000E5FDA"/>
    <w:rsid w:val="000F5288"/>
    <w:rsid w:val="00142852"/>
    <w:rsid w:val="00147DAD"/>
    <w:rsid w:val="001E7BFA"/>
    <w:rsid w:val="002032B1"/>
    <w:rsid w:val="002E74DB"/>
    <w:rsid w:val="003602AD"/>
    <w:rsid w:val="00371A9D"/>
    <w:rsid w:val="003F4621"/>
    <w:rsid w:val="0042132F"/>
    <w:rsid w:val="00471B49"/>
    <w:rsid w:val="004A0F4C"/>
    <w:rsid w:val="004E36DB"/>
    <w:rsid w:val="00574D9B"/>
    <w:rsid w:val="00662E25"/>
    <w:rsid w:val="006B1843"/>
    <w:rsid w:val="006F4A6E"/>
    <w:rsid w:val="00840D5C"/>
    <w:rsid w:val="008B6A2D"/>
    <w:rsid w:val="00960A62"/>
    <w:rsid w:val="009D24BE"/>
    <w:rsid w:val="00A063FA"/>
    <w:rsid w:val="00A54454"/>
    <w:rsid w:val="00AF6386"/>
    <w:rsid w:val="00B9268C"/>
    <w:rsid w:val="00BC7608"/>
    <w:rsid w:val="00D20726"/>
    <w:rsid w:val="00D64978"/>
    <w:rsid w:val="00D808BF"/>
    <w:rsid w:val="00DC04F3"/>
    <w:rsid w:val="00EB2E8E"/>
    <w:rsid w:val="00F73BE2"/>
    <w:rsid w:val="00FA009A"/>
    <w:rsid w:val="00FA10C3"/>
    <w:rsid w:val="00FF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2026-02-17T05:17:00Z</dcterms:created>
  <dcterms:modified xsi:type="dcterms:W3CDTF">2026-02-17T05:17:00Z</dcterms:modified>
</cp:coreProperties>
</file>