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240408" w14:textId="77777777" w:rsidR="0002532F" w:rsidRPr="00004BB8" w:rsidRDefault="00ED74B5">
      <w:pPr>
        <w:jc w:val="center"/>
        <w:rPr>
          <w:lang w:val="es-MX"/>
        </w:rPr>
      </w:pPr>
      <w:r w:rsidRPr="00004BB8">
        <w:rPr>
          <w:b/>
          <w:sz w:val="32"/>
          <w:lang w:val="es-MX"/>
        </w:rPr>
        <w:t xml:space="preserve">Unidad 1 - Cuadro </w:t>
      </w:r>
      <w:proofErr w:type="spellStart"/>
      <w:r w:rsidRPr="00004BB8">
        <w:rPr>
          <w:b/>
          <w:sz w:val="32"/>
          <w:lang w:val="es-MX"/>
        </w:rPr>
        <w:t>sinoptico</w:t>
      </w:r>
      <w:proofErr w:type="spellEnd"/>
    </w:p>
    <w:p w14:paraId="3EBB87CA" w14:textId="77777777" w:rsidR="0002532F" w:rsidRPr="00004BB8" w:rsidRDefault="00ED74B5">
      <w:pPr>
        <w:jc w:val="center"/>
        <w:rPr>
          <w:lang w:val="es-MX"/>
        </w:rPr>
      </w:pPr>
      <w:proofErr w:type="spellStart"/>
      <w:r w:rsidRPr="00004BB8">
        <w:rPr>
          <w:b/>
          <w:lang w:val="es-MX"/>
        </w:rPr>
        <w:t>Ingenieria</w:t>
      </w:r>
      <w:proofErr w:type="spellEnd"/>
      <w:r w:rsidRPr="00004BB8">
        <w:rPr>
          <w:b/>
          <w:lang w:val="es-MX"/>
        </w:rPr>
        <w:t xml:space="preserve"> de Software Basada en Componentes vs No Basada en Componentes</w:t>
      </w:r>
    </w:p>
    <w:p w14:paraId="3B5524E7" w14:textId="77777777" w:rsidR="0002532F" w:rsidRPr="00004BB8" w:rsidRDefault="0002532F">
      <w:pPr>
        <w:rPr>
          <w:lang w:val="es-MX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  <w:gridCol w:w="2880"/>
      </w:tblGrid>
      <w:tr w:rsidR="0002532F" w14:paraId="624E2CD8" w14:textId="77777777">
        <w:tc>
          <w:tcPr>
            <w:tcW w:w="288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58790" w14:textId="77777777" w:rsidR="0002532F" w:rsidRDefault="00ED74B5">
            <w:pPr>
              <w:jc w:val="center"/>
            </w:pPr>
            <w:proofErr w:type="spellStart"/>
            <w:r>
              <w:rPr>
                <w:b/>
                <w:sz w:val="20"/>
              </w:rPr>
              <w:t>Enfoque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desarrollo</w:t>
            </w:r>
            <w:proofErr w:type="spellEnd"/>
          </w:p>
        </w:tc>
        <w:tc>
          <w:tcPr>
            <w:tcW w:w="288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E6A64" w14:textId="77777777" w:rsidR="0002532F" w:rsidRDefault="00ED74B5">
            <w:pPr>
              <w:jc w:val="center"/>
            </w:pPr>
            <w:r>
              <w:rPr>
                <w:b/>
                <w:sz w:val="20"/>
              </w:rPr>
              <w:t>Ventajas</w:t>
            </w:r>
          </w:p>
        </w:tc>
        <w:tc>
          <w:tcPr>
            <w:tcW w:w="288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45852" w14:textId="77777777" w:rsidR="0002532F" w:rsidRDefault="00ED74B5">
            <w:pPr>
              <w:jc w:val="center"/>
            </w:pPr>
            <w:r>
              <w:rPr>
                <w:b/>
                <w:sz w:val="20"/>
              </w:rPr>
              <w:t>Desventajas</w:t>
            </w:r>
          </w:p>
        </w:tc>
        <w:tc>
          <w:tcPr>
            <w:tcW w:w="288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CFB09" w14:textId="77777777" w:rsidR="0002532F" w:rsidRDefault="00ED74B5">
            <w:pPr>
              <w:jc w:val="center"/>
            </w:pPr>
            <w:r>
              <w:rPr>
                <w:b/>
                <w:sz w:val="20"/>
              </w:rPr>
              <w:t>Caracteristicas</w:t>
            </w:r>
          </w:p>
        </w:tc>
        <w:tc>
          <w:tcPr>
            <w:tcW w:w="288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7596A" w14:textId="77777777" w:rsidR="0002532F" w:rsidRDefault="00ED74B5">
            <w:pPr>
              <w:jc w:val="center"/>
            </w:pPr>
            <w:r>
              <w:rPr>
                <w:b/>
                <w:sz w:val="20"/>
              </w:rPr>
              <w:t>Beneficios</w:t>
            </w:r>
          </w:p>
        </w:tc>
      </w:tr>
      <w:tr w:rsidR="0002532F" w:rsidRPr="00004BB8" w14:paraId="2BB07254" w14:textId="77777777"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B45B0" w14:textId="77777777" w:rsidR="0002532F" w:rsidRPr="00004BB8" w:rsidRDefault="00ED74B5">
            <w:pPr>
              <w:rPr>
                <w:lang w:val="es-MX"/>
              </w:rPr>
            </w:pPr>
            <w:r w:rsidRPr="00004BB8">
              <w:rPr>
                <w:b/>
                <w:sz w:val="18"/>
                <w:lang w:val="es-MX"/>
              </w:rPr>
              <w:t>A) Desarrollo de software basado en com</w:t>
            </w:r>
            <w:bookmarkStart w:id="0" w:name="_GoBack"/>
            <w:bookmarkEnd w:id="0"/>
            <w:r w:rsidRPr="00004BB8">
              <w:rPr>
                <w:b/>
                <w:sz w:val="18"/>
                <w:lang w:val="es-MX"/>
              </w:rPr>
              <w:t>ponentes (ISBC)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D6E5D" w14:textId="77777777" w:rsidR="0002532F" w:rsidRPr="00004BB8" w:rsidRDefault="0002532F">
            <w:pPr>
              <w:rPr>
                <w:lang w:val="es-MX"/>
              </w:rPr>
            </w:pPr>
          </w:p>
          <w:p w14:paraId="4E8FE8AF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Reduce el tiempo de </w:t>
            </w:r>
            <w:r w:rsidRPr="00004BB8">
              <w:rPr>
                <w:sz w:val="18"/>
                <w:lang w:val="es-MX"/>
              </w:rPr>
              <w:t>desarrollo al reutilizar componentes.</w:t>
            </w:r>
          </w:p>
          <w:p w14:paraId="01DE6801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Menos errores si los componentes ya </w:t>
            </w:r>
            <w:proofErr w:type="spellStart"/>
            <w:r w:rsidRPr="00004BB8">
              <w:rPr>
                <w:sz w:val="18"/>
                <w:lang w:val="es-MX"/>
              </w:rPr>
              <w:t>estan</w:t>
            </w:r>
            <w:proofErr w:type="spellEnd"/>
            <w:r w:rsidRPr="00004BB8">
              <w:rPr>
                <w:sz w:val="18"/>
                <w:lang w:val="es-MX"/>
              </w:rPr>
              <w:t xml:space="preserve"> probados.</w:t>
            </w:r>
          </w:p>
          <w:p w14:paraId="4C48AD74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Facilita mantenimiento y escalabilidad por </w:t>
            </w:r>
            <w:proofErr w:type="spellStart"/>
            <w:r w:rsidRPr="00004BB8">
              <w:rPr>
                <w:sz w:val="18"/>
                <w:lang w:val="es-MX"/>
              </w:rPr>
              <w:t>modulos</w:t>
            </w:r>
            <w:proofErr w:type="spellEnd"/>
            <w:r w:rsidRPr="00004BB8">
              <w:rPr>
                <w:sz w:val="18"/>
                <w:lang w:val="es-MX"/>
              </w:rPr>
              <w:t>.</w:t>
            </w:r>
          </w:p>
          <w:p w14:paraId="1B3312BD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Permite integrar componentes comerciales (COTS/CYD).</w:t>
            </w:r>
          </w:p>
          <w:p w14:paraId="11628DBE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Aumenta la productividad del equipo.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46487" w14:textId="77777777" w:rsidR="0002532F" w:rsidRPr="00004BB8" w:rsidRDefault="0002532F">
            <w:pPr>
              <w:rPr>
                <w:lang w:val="es-MX"/>
              </w:rPr>
            </w:pPr>
          </w:p>
          <w:p w14:paraId="30F152DB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Dependencia de terceros</w:t>
            </w:r>
            <w:r w:rsidRPr="00004BB8">
              <w:rPr>
                <w:sz w:val="18"/>
                <w:lang w:val="es-MX"/>
              </w:rPr>
              <w:t xml:space="preserve"> (costos, cambios de versiones, </w:t>
            </w:r>
            <w:proofErr w:type="spellStart"/>
            <w:r w:rsidRPr="00004BB8">
              <w:rPr>
                <w:sz w:val="18"/>
                <w:lang w:val="es-MX"/>
              </w:rPr>
              <w:t>caidas</w:t>
            </w:r>
            <w:proofErr w:type="spellEnd"/>
            <w:r w:rsidRPr="00004BB8">
              <w:rPr>
                <w:sz w:val="18"/>
                <w:lang w:val="es-MX"/>
              </w:rPr>
              <w:t>).</w:t>
            </w:r>
          </w:p>
          <w:p w14:paraId="35045DCC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Posibles incompatibilidades entre interfaces o </w:t>
            </w:r>
            <w:proofErr w:type="spellStart"/>
            <w:r w:rsidRPr="00004BB8">
              <w:rPr>
                <w:sz w:val="18"/>
                <w:lang w:val="es-MX"/>
              </w:rPr>
              <w:t>tecnologias</w:t>
            </w:r>
            <w:proofErr w:type="spellEnd"/>
            <w:r w:rsidRPr="00004BB8">
              <w:rPr>
                <w:sz w:val="18"/>
                <w:lang w:val="es-MX"/>
              </w:rPr>
              <w:t>.</w:t>
            </w:r>
          </w:p>
          <w:p w14:paraId="038F2478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proofErr w:type="spellStart"/>
            <w:r w:rsidRPr="00004BB8">
              <w:rPr>
                <w:sz w:val="18"/>
                <w:lang w:val="es-MX"/>
              </w:rPr>
              <w:t>Integracion</w:t>
            </w:r>
            <w:proofErr w:type="spellEnd"/>
            <w:r w:rsidRPr="00004BB8">
              <w:rPr>
                <w:sz w:val="18"/>
                <w:lang w:val="es-MX"/>
              </w:rPr>
              <w:t xml:space="preserve"> puede ser compleja (adaptadores, </w:t>
            </w:r>
            <w:proofErr w:type="spellStart"/>
            <w:r w:rsidRPr="00004BB8">
              <w:rPr>
                <w:sz w:val="18"/>
                <w:lang w:val="es-MX"/>
              </w:rPr>
              <w:t>configuracion</w:t>
            </w:r>
            <w:proofErr w:type="spellEnd"/>
            <w:r w:rsidRPr="00004BB8">
              <w:rPr>
                <w:sz w:val="18"/>
                <w:lang w:val="es-MX"/>
              </w:rPr>
              <w:t>).</w:t>
            </w:r>
          </w:p>
          <w:p w14:paraId="2576BC67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No siempre se ajusta 100% a lo requerido.</w:t>
            </w:r>
          </w:p>
          <w:p w14:paraId="572686B8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Riesgos de licencias y seguridad en componentes exte</w:t>
            </w:r>
            <w:r w:rsidRPr="00004BB8">
              <w:rPr>
                <w:sz w:val="18"/>
                <w:lang w:val="es-MX"/>
              </w:rPr>
              <w:t>rnos.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B2FBC" w14:textId="77777777" w:rsidR="0002532F" w:rsidRPr="00004BB8" w:rsidRDefault="0002532F">
            <w:pPr>
              <w:rPr>
                <w:lang w:val="es-MX"/>
              </w:rPr>
            </w:pPr>
          </w:p>
          <w:p w14:paraId="543338E8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proofErr w:type="spellStart"/>
            <w:r w:rsidRPr="00004BB8">
              <w:rPr>
                <w:sz w:val="18"/>
                <w:lang w:val="es-MX"/>
              </w:rPr>
              <w:t>Reutilizacion</w:t>
            </w:r>
            <w:proofErr w:type="spellEnd"/>
            <w:r w:rsidRPr="00004BB8">
              <w:rPr>
                <w:sz w:val="18"/>
                <w:lang w:val="es-MX"/>
              </w:rPr>
              <w:t xml:space="preserve"> de componentes internos o comerciales.</w:t>
            </w:r>
          </w:p>
          <w:p w14:paraId="4C1AEEA1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Interfaces/contratos definidos (</w:t>
            </w:r>
            <w:proofErr w:type="spellStart"/>
            <w:r w:rsidRPr="00004BB8">
              <w:rPr>
                <w:sz w:val="18"/>
                <w:lang w:val="es-MX"/>
              </w:rPr>
              <w:t>APIs</w:t>
            </w:r>
            <w:proofErr w:type="spellEnd"/>
            <w:r w:rsidRPr="00004BB8">
              <w:rPr>
                <w:sz w:val="18"/>
                <w:lang w:val="es-MX"/>
              </w:rPr>
              <w:t>, entradas/salidas).</w:t>
            </w:r>
          </w:p>
          <w:p w14:paraId="404161DE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Bajo acoplamiento y alta </w:t>
            </w:r>
            <w:proofErr w:type="spellStart"/>
            <w:r w:rsidRPr="00004BB8">
              <w:rPr>
                <w:sz w:val="18"/>
                <w:lang w:val="es-MX"/>
              </w:rPr>
              <w:t>cohesion</w:t>
            </w:r>
            <w:proofErr w:type="spellEnd"/>
            <w:r w:rsidRPr="00004BB8">
              <w:rPr>
                <w:sz w:val="18"/>
                <w:lang w:val="es-MX"/>
              </w:rPr>
              <w:t>.</w:t>
            </w:r>
          </w:p>
          <w:p w14:paraId="27545126" w14:textId="77777777" w:rsidR="0002532F" w:rsidRDefault="00ED74B5">
            <w:pPr>
              <w:pStyle w:val="Listaconvietas"/>
            </w:pPr>
            <w:proofErr w:type="spellStart"/>
            <w:r>
              <w:rPr>
                <w:sz w:val="18"/>
              </w:rPr>
              <w:t>Arquitectura</w:t>
            </w:r>
            <w:proofErr w:type="spellEnd"/>
            <w:r>
              <w:rPr>
                <w:sz w:val="18"/>
              </w:rPr>
              <w:t xml:space="preserve"> modular (</w:t>
            </w:r>
            <w:proofErr w:type="spellStart"/>
            <w:r>
              <w:rPr>
                <w:sz w:val="18"/>
              </w:rPr>
              <w:t>capas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servicios</w:t>
            </w:r>
            <w:proofErr w:type="spellEnd"/>
            <w:r>
              <w:rPr>
                <w:sz w:val="18"/>
              </w:rPr>
              <w:t>).</w:t>
            </w:r>
          </w:p>
          <w:p w14:paraId="68B9EDED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Enfoque: ensamblar e integrar </w:t>
            </w:r>
            <w:proofErr w:type="spellStart"/>
            <w:r w:rsidRPr="00004BB8">
              <w:rPr>
                <w:sz w:val="18"/>
                <w:lang w:val="es-MX"/>
              </w:rPr>
              <w:t>mas</w:t>
            </w:r>
            <w:proofErr w:type="spellEnd"/>
            <w:r w:rsidRPr="00004BB8">
              <w:rPr>
                <w:sz w:val="18"/>
                <w:lang w:val="es-MX"/>
              </w:rPr>
              <w:t xml:space="preserve"> que programar todo.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9961B" w14:textId="77777777" w:rsidR="0002532F" w:rsidRPr="00004BB8" w:rsidRDefault="0002532F">
            <w:pPr>
              <w:rPr>
                <w:lang w:val="es-MX"/>
              </w:rPr>
            </w:pPr>
          </w:p>
          <w:p w14:paraId="7F30710E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Menor cos</w:t>
            </w:r>
            <w:r w:rsidRPr="00004BB8">
              <w:rPr>
                <w:sz w:val="18"/>
                <w:lang w:val="es-MX"/>
              </w:rPr>
              <w:t>to total de desarrollo y mantenimiento.</w:t>
            </w:r>
          </w:p>
          <w:p w14:paraId="006E31D5" w14:textId="77777777" w:rsidR="0002532F" w:rsidRDefault="00ED74B5">
            <w:pPr>
              <w:pStyle w:val="Listaconvietas"/>
            </w:pPr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 xml:space="preserve"> mas </w:t>
            </w:r>
            <w:proofErr w:type="spellStart"/>
            <w:r>
              <w:rPr>
                <w:sz w:val="18"/>
              </w:rPr>
              <w:t>rapida</w:t>
            </w:r>
            <w:proofErr w:type="spellEnd"/>
            <w:r>
              <w:rPr>
                <w:sz w:val="18"/>
              </w:rPr>
              <w:t xml:space="preserve"> (time-to-market).</w:t>
            </w:r>
          </w:p>
          <w:p w14:paraId="1E7A62B7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Mayor calidad por uso de piezas validadas.</w:t>
            </w:r>
          </w:p>
          <w:p w14:paraId="5829D202" w14:textId="77777777" w:rsidR="0002532F" w:rsidRDefault="00ED74B5">
            <w:pPr>
              <w:pStyle w:val="Listaconvietas"/>
            </w:pPr>
            <w:proofErr w:type="spellStart"/>
            <w:r>
              <w:rPr>
                <w:sz w:val="18"/>
              </w:rPr>
              <w:t>Flexibilidad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reemplazar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componentes</w:t>
            </w:r>
            <w:proofErr w:type="spellEnd"/>
            <w:r>
              <w:rPr>
                <w:sz w:val="18"/>
              </w:rPr>
              <w:t>.</w:t>
            </w:r>
          </w:p>
          <w:p w14:paraId="576A7FAA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Mejor escalabilidad y </w:t>
            </w:r>
            <w:proofErr w:type="spellStart"/>
            <w:r w:rsidRPr="00004BB8">
              <w:rPr>
                <w:sz w:val="18"/>
                <w:lang w:val="es-MX"/>
              </w:rPr>
              <w:t>evolucion</w:t>
            </w:r>
            <w:proofErr w:type="spellEnd"/>
            <w:r w:rsidRPr="00004BB8">
              <w:rPr>
                <w:sz w:val="18"/>
                <w:lang w:val="es-MX"/>
              </w:rPr>
              <w:t xml:space="preserve"> del sistema.</w:t>
            </w:r>
          </w:p>
        </w:tc>
      </w:tr>
      <w:tr w:rsidR="0002532F" w:rsidRPr="00004BB8" w14:paraId="5C9E3647" w14:textId="77777777"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EC4A1" w14:textId="77777777" w:rsidR="0002532F" w:rsidRPr="00004BB8" w:rsidRDefault="00ED74B5">
            <w:pPr>
              <w:rPr>
                <w:lang w:val="es-MX"/>
              </w:rPr>
            </w:pPr>
            <w:r w:rsidRPr="00004BB8">
              <w:rPr>
                <w:b/>
                <w:sz w:val="18"/>
                <w:lang w:val="es-MX"/>
              </w:rPr>
              <w:t>B) Desarrollo de software no basado en component</w:t>
            </w:r>
            <w:r w:rsidRPr="00004BB8">
              <w:rPr>
                <w:b/>
                <w:sz w:val="18"/>
                <w:lang w:val="es-MX"/>
              </w:rPr>
              <w:t>es (tradicional / desde cero)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A0C3C" w14:textId="77777777" w:rsidR="0002532F" w:rsidRPr="00004BB8" w:rsidRDefault="0002532F">
            <w:pPr>
              <w:rPr>
                <w:lang w:val="es-MX"/>
              </w:rPr>
            </w:pPr>
          </w:p>
          <w:p w14:paraId="3D643908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Control total del </w:t>
            </w:r>
            <w:proofErr w:type="spellStart"/>
            <w:r w:rsidRPr="00004BB8">
              <w:rPr>
                <w:sz w:val="18"/>
                <w:lang w:val="es-MX"/>
              </w:rPr>
              <w:t>codigo</w:t>
            </w:r>
            <w:proofErr w:type="spellEnd"/>
            <w:r w:rsidRPr="00004BB8">
              <w:rPr>
                <w:sz w:val="18"/>
                <w:lang w:val="es-MX"/>
              </w:rPr>
              <w:t xml:space="preserve"> y del </w:t>
            </w:r>
            <w:proofErr w:type="spellStart"/>
            <w:r w:rsidRPr="00004BB8">
              <w:rPr>
                <w:sz w:val="18"/>
                <w:lang w:val="es-MX"/>
              </w:rPr>
              <w:t>diseno</w:t>
            </w:r>
            <w:proofErr w:type="spellEnd"/>
            <w:r w:rsidRPr="00004BB8">
              <w:rPr>
                <w:sz w:val="18"/>
                <w:lang w:val="es-MX"/>
              </w:rPr>
              <w:t>.</w:t>
            </w:r>
          </w:p>
          <w:p w14:paraId="48ECBC93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Se adapta exactamente a los requisitos del sistema.</w:t>
            </w:r>
          </w:p>
          <w:p w14:paraId="3D0B36FC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Menos dependencia de proveedores externos.</w:t>
            </w:r>
          </w:p>
          <w:p w14:paraId="72492461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proofErr w:type="spellStart"/>
            <w:r w:rsidRPr="00004BB8">
              <w:rPr>
                <w:sz w:val="18"/>
                <w:lang w:val="es-MX"/>
              </w:rPr>
              <w:t>Optimizacion</w:t>
            </w:r>
            <w:proofErr w:type="spellEnd"/>
            <w:r w:rsidRPr="00004BB8">
              <w:rPr>
                <w:sz w:val="18"/>
                <w:lang w:val="es-MX"/>
              </w:rPr>
              <w:t xml:space="preserve"> </w:t>
            </w:r>
            <w:proofErr w:type="spellStart"/>
            <w:r w:rsidRPr="00004BB8">
              <w:rPr>
                <w:sz w:val="18"/>
                <w:lang w:val="es-MX"/>
              </w:rPr>
              <w:t>especifica</w:t>
            </w:r>
            <w:proofErr w:type="spellEnd"/>
            <w:r w:rsidRPr="00004BB8">
              <w:rPr>
                <w:sz w:val="18"/>
                <w:lang w:val="es-MX"/>
              </w:rPr>
              <w:t xml:space="preserve"> para el negocio.</w:t>
            </w:r>
          </w:p>
          <w:p w14:paraId="7B059E56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Uniformidad </w:t>
            </w:r>
            <w:proofErr w:type="spellStart"/>
            <w:r w:rsidRPr="00004BB8">
              <w:rPr>
                <w:sz w:val="18"/>
                <w:lang w:val="es-MX"/>
              </w:rPr>
              <w:t>tecnologica</w:t>
            </w:r>
            <w:proofErr w:type="spellEnd"/>
            <w:r w:rsidRPr="00004BB8">
              <w:rPr>
                <w:sz w:val="18"/>
                <w:lang w:val="es-MX"/>
              </w:rPr>
              <w:t xml:space="preserve"> si se usa una sola </w:t>
            </w:r>
            <w:r w:rsidRPr="00004BB8">
              <w:rPr>
                <w:sz w:val="18"/>
                <w:lang w:val="es-MX"/>
              </w:rPr>
              <w:t>plataforma.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8483F" w14:textId="77777777" w:rsidR="0002532F" w:rsidRPr="00004BB8" w:rsidRDefault="0002532F">
            <w:pPr>
              <w:rPr>
                <w:lang w:val="es-MX"/>
              </w:rPr>
            </w:pPr>
          </w:p>
          <w:p w14:paraId="6A186E3A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Mayor tiempo y costo de desarrollo.</w:t>
            </w:r>
          </w:p>
          <w:p w14:paraId="4649A300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Mayor riesgo de errores al construir todo nuevo.</w:t>
            </w:r>
          </w:p>
          <w:p w14:paraId="11FF217A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Mantenimiento </w:t>
            </w:r>
            <w:proofErr w:type="spellStart"/>
            <w:r w:rsidRPr="00004BB8">
              <w:rPr>
                <w:sz w:val="18"/>
                <w:lang w:val="es-MX"/>
              </w:rPr>
              <w:t>mas</w:t>
            </w:r>
            <w:proofErr w:type="spellEnd"/>
            <w:r w:rsidRPr="00004BB8">
              <w:rPr>
                <w:sz w:val="18"/>
                <w:lang w:val="es-MX"/>
              </w:rPr>
              <w:t xml:space="preserve"> </w:t>
            </w:r>
            <w:proofErr w:type="spellStart"/>
            <w:r w:rsidRPr="00004BB8">
              <w:rPr>
                <w:sz w:val="18"/>
                <w:lang w:val="es-MX"/>
              </w:rPr>
              <w:t>dificil</w:t>
            </w:r>
            <w:proofErr w:type="spellEnd"/>
            <w:r w:rsidRPr="00004BB8">
              <w:rPr>
                <w:sz w:val="18"/>
                <w:lang w:val="es-MX"/>
              </w:rPr>
              <w:t xml:space="preserve"> si el sistema queda </w:t>
            </w:r>
            <w:proofErr w:type="spellStart"/>
            <w:r w:rsidRPr="00004BB8">
              <w:rPr>
                <w:sz w:val="18"/>
                <w:lang w:val="es-MX"/>
              </w:rPr>
              <w:t>monolitico</w:t>
            </w:r>
            <w:proofErr w:type="spellEnd"/>
            <w:r w:rsidRPr="00004BB8">
              <w:rPr>
                <w:sz w:val="18"/>
                <w:lang w:val="es-MX"/>
              </w:rPr>
              <w:t>.</w:t>
            </w:r>
          </w:p>
          <w:p w14:paraId="03B3FD12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Requiere </w:t>
            </w:r>
            <w:proofErr w:type="spellStart"/>
            <w:r w:rsidRPr="00004BB8">
              <w:rPr>
                <w:sz w:val="18"/>
                <w:lang w:val="es-MX"/>
              </w:rPr>
              <w:t>mas</w:t>
            </w:r>
            <w:proofErr w:type="spellEnd"/>
            <w:r w:rsidRPr="00004BB8">
              <w:rPr>
                <w:sz w:val="18"/>
                <w:lang w:val="es-MX"/>
              </w:rPr>
              <w:t xml:space="preserve"> personal/experiencia para </w:t>
            </w:r>
            <w:proofErr w:type="spellStart"/>
            <w:r w:rsidRPr="00004BB8">
              <w:rPr>
                <w:sz w:val="18"/>
                <w:lang w:val="es-MX"/>
              </w:rPr>
              <w:t>modulos</w:t>
            </w:r>
            <w:proofErr w:type="spellEnd"/>
            <w:r w:rsidRPr="00004BB8">
              <w:rPr>
                <w:sz w:val="18"/>
                <w:lang w:val="es-MX"/>
              </w:rPr>
              <w:t xml:space="preserve"> complejos.</w:t>
            </w:r>
          </w:p>
          <w:p w14:paraId="2B005469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Menor </w:t>
            </w:r>
            <w:proofErr w:type="spellStart"/>
            <w:r w:rsidRPr="00004BB8">
              <w:rPr>
                <w:sz w:val="18"/>
                <w:lang w:val="es-MX"/>
              </w:rPr>
              <w:t>reutilizacion</w:t>
            </w:r>
            <w:proofErr w:type="spellEnd"/>
            <w:r w:rsidRPr="00004BB8">
              <w:rPr>
                <w:sz w:val="18"/>
                <w:lang w:val="es-MX"/>
              </w:rPr>
              <w:t xml:space="preserve">: se repite trabajo en </w:t>
            </w:r>
            <w:r w:rsidRPr="00004BB8">
              <w:rPr>
                <w:sz w:val="18"/>
                <w:lang w:val="es-MX"/>
              </w:rPr>
              <w:t>otros proyectos.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314D0" w14:textId="77777777" w:rsidR="0002532F" w:rsidRPr="00004BB8" w:rsidRDefault="0002532F">
            <w:pPr>
              <w:rPr>
                <w:lang w:val="es-MX"/>
              </w:rPr>
            </w:pPr>
          </w:p>
          <w:p w14:paraId="5F325324" w14:textId="77777777" w:rsidR="0002532F" w:rsidRDefault="00ED74B5">
            <w:pPr>
              <w:pStyle w:val="Listaconvietas"/>
            </w:pPr>
            <w:r>
              <w:rPr>
                <w:sz w:val="18"/>
              </w:rPr>
              <w:t xml:space="preserve">Desarrollo </w:t>
            </w:r>
            <w:proofErr w:type="spellStart"/>
            <w:r>
              <w:rPr>
                <w:sz w:val="18"/>
              </w:rPr>
              <w:t>completo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desde</w:t>
            </w:r>
            <w:proofErr w:type="spellEnd"/>
            <w:r>
              <w:rPr>
                <w:sz w:val="18"/>
              </w:rPr>
              <w:t xml:space="preserve"> cero.</w:t>
            </w:r>
          </w:p>
          <w:p w14:paraId="28AC7547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Alta </w:t>
            </w:r>
            <w:proofErr w:type="spellStart"/>
            <w:r w:rsidRPr="00004BB8">
              <w:rPr>
                <w:sz w:val="18"/>
                <w:lang w:val="es-MX"/>
              </w:rPr>
              <w:t>personalizacion</w:t>
            </w:r>
            <w:proofErr w:type="spellEnd"/>
            <w:r w:rsidRPr="00004BB8">
              <w:rPr>
                <w:sz w:val="18"/>
                <w:lang w:val="es-MX"/>
              </w:rPr>
              <w:t xml:space="preserve"> de </w:t>
            </w:r>
            <w:proofErr w:type="spellStart"/>
            <w:r w:rsidRPr="00004BB8">
              <w:rPr>
                <w:sz w:val="18"/>
                <w:lang w:val="es-MX"/>
              </w:rPr>
              <w:t>logica</w:t>
            </w:r>
            <w:proofErr w:type="spellEnd"/>
            <w:r w:rsidRPr="00004BB8">
              <w:rPr>
                <w:sz w:val="18"/>
                <w:lang w:val="es-MX"/>
              </w:rPr>
              <w:t xml:space="preserve"> y </w:t>
            </w:r>
            <w:proofErr w:type="spellStart"/>
            <w:r w:rsidRPr="00004BB8">
              <w:rPr>
                <w:sz w:val="18"/>
                <w:lang w:val="es-MX"/>
              </w:rPr>
              <w:t>diseno</w:t>
            </w:r>
            <w:proofErr w:type="spellEnd"/>
            <w:r w:rsidRPr="00004BB8">
              <w:rPr>
                <w:sz w:val="18"/>
                <w:lang w:val="es-MX"/>
              </w:rPr>
              <w:t>.</w:t>
            </w:r>
          </w:p>
          <w:p w14:paraId="7B1BFF87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Mayor esfuerzo de pruebas y </w:t>
            </w:r>
            <w:proofErr w:type="spellStart"/>
            <w:r w:rsidRPr="00004BB8">
              <w:rPr>
                <w:sz w:val="18"/>
                <w:lang w:val="es-MX"/>
              </w:rPr>
              <w:t>validacion</w:t>
            </w:r>
            <w:proofErr w:type="spellEnd"/>
            <w:r w:rsidRPr="00004BB8">
              <w:rPr>
                <w:sz w:val="18"/>
                <w:lang w:val="es-MX"/>
              </w:rPr>
              <w:t>.</w:t>
            </w:r>
          </w:p>
          <w:p w14:paraId="7C26DCF8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Puede ser </w:t>
            </w:r>
            <w:proofErr w:type="spellStart"/>
            <w:r w:rsidRPr="00004BB8">
              <w:rPr>
                <w:sz w:val="18"/>
                <w:lang w:val="es-MX"/>
              </w:rPr>
              <w:t>monolitico</w:t>
            </w:r>
            <w:proofErr w:type="spellEnd"/>
            <w:r w:rsidRPr="00004BB8">
              <w:rPr>
                <w:sz w:val="18"/>
                <w:lang w:val="es-MX"/>
              </w:rPr>
              <w:t xml:space="preserve"> o modular, pero sin </w:t>
            </w:r>
            <w:proofErr w:type="spellStart"/>
            <w:r w:rsidRPr="00004BB8">
              <w:rPr>
                <w:sz w:val="18"/>
                <w:lang w:val="es-MX"/>
              </w:rPr>
              <w:t>reutilizacion</w:t>
            </w:r>
            <w:proofErr w:type="spellEnd"/>
            <w:r w:rsidRPr="00004BB8">
              <w:rPr>
                <w:sz w:val="18"/>
                <w:lang w:val="es-MX"/>
              </w:rPr>
              <w:t xml:space="preserve"> real.</w:t>
            </w:r>
          </w:p>
          <w:p w14:paraId="79F80AE7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proofErr w:type="spellStart"/>
            <w:r w:rsidRPr="00004BB8">
              <w:rPr>
                <w:sz w:val="18"/>
                <w:lang w:val="es-MX"/>
              </w:rPr>
              <w:t>Evolucion</w:t>
            </w:r>
            <w:proofErr w:type="spellEnd"/>
            <w:r w:rsidRPr="00004BB8">
              <w:rPr>
                <w:sz w:val="18"/>
                <w:lang w:val="es-MX"/>
              </w:rPr>
              <w:t xml:space="preserve"> depende </w:t>
            </w:r>
            <w:proofErr w:type="spellStart"/>
            <w:r w:rsidRPr="00004BB8">
              <w:rPr>
                <w:sz w:val="18"/>
                <w:lang w:val="es-MX"/>
              </w:rPr>
              <w:t>mas</w:t>
            </w:r>
            <w:proofErr w:type="spellEnd"/>
            <w:r w:rsidRPr="00004BB8">
              <w:rPr>
                <w:sz w:val="18"/>
                <w:lang w:val="es-MX"/>
              </w:rPr>
              <w:t xml:space="preserve"> del equipo interno.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74704" w14:textId="77777777" w:rsidR="0002532F" w:rsidRPr="00004BB8" w:rsidRDefault="0002532F">
            <w:pPr>
              <w:rPr>
                <w:lang w:val="es-MX"/>
              </w:rPr>
            </w:pPr>
          </w:p>
          <w:p w14:paraId="66FC2B1C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proofErr w:type="spellStart"/>
            <w:r w:rsidRPr="00004BB8">
              <w:rPr>
                <w:sz w:val="18"/>
                <w:lang w:val="es-MX"/>
              </w:rPr>
              <w:t>Solucion</w:t>
            </w:r>
            <w:proofErr w:type="spellEnd"/>
            <w:r w:rsidRPr="00004BB8">
              <w:rPr>
                <w:sz w:val="18"/>
                <w:lang w:val="es-MX"/>
              </w:rPr>
              <w:t xml:space="preserve"> hecha a medi</w:t>
            </w:r>
            <w:r w:rsidRPr="00004BB8">
              <w:rPr>
                <w:sz w:val="18"/>
                <w:lang w:val="es-MX"/>
              </w:rPr>
              <w:t>da (encaja con necesidades exactas).</w:t>
            </w:r>
          </w:p>
          <w:p w14:paraId="730EB606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Independencia de licencias y proveedores.</w:t>
            </w:r>
          </w:p>
          <w:p w14:paraId="1669F0C1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Mayor control de seguridad y rendimiento.</w:t>
            </w:r>
          </w:p>
          <w:p w14:paraId="7945D73B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 xml:space="preserve">Permite reglas de negocio </w:t>
            </w:r>
            <w:proofErr w:type="spellStart"/>
            <w:r w:rsidRPr="00004BB8">
              <w:rPr>
                <w:sz w:val="18"/>
                <w:lang w:val="es-MX"/>
              </w:rPr>
              <w:t>unicas</w:t>
            </w:r>
            <w:proofErr w:type="spellEnd"/>
            <w:r w:rsidRPr="00004BB8">
              <w:rPr>
                <w:sz w:val="18"/>
                <w:lang w:val="es-MX"/>
              </w:rPr>
              <w:t xml:space="preserve"> sin limitaciones de terceros.</w:t>
            </w:r>
          </w:p>
          <w:p w14:paraId="075ED857" w14:textId="77777777" w:rsidR="0002532F" w:rsidRPr="00004BB8" w:rsidRDefault="00ED74B5">
            <w:pPr>
              <w:pStyle w:val="Listaconvietas"/>
              <w:rPr>
                <w:lang w:val="es-MX"/>
              </w:rPr>
            </w:pPr>
            <w:r w:rsidRPr="00004BB8">
              <w:rPr>
                <w:sz w:val="18"/>
                <w:lang w:val="es-MX"/>
              </w:rPr>
              <w:t>Propiedad total del software y su ciclo de vida.</w:t>
            </w:r>
          </w:p>
        </w:tc>
      </w:tr>
    </w:tbl>
    <w:p w14:paraId="3C95363B" w14:textId="77777777" w:rsidR="0002532F" w:rsidRPr="00004BB8" w:rsidRDefault="0002532F">
      <w:pPr>
        <w:rPr>
          <w:lang w:val="es-MX"/>
        </w:rPr>
      </w:pPr>
    </w:p>
    <w:p w14:paraId="434E599D" w14:textId="77777777" w:rsidR="0002532F" w:rsidRPr="00004BB8" w:rsidRDefault="00ED74B5">
      <w:pPr>
        <w:rPr>
          <w:b/>
        </w:rPr>
      </w:pPr>
      <w:r w:rsidRPr="00004BB8">
        <w:rPr>
          <w:i/>
          <w:sz w:val="20"/>
          <w:lang w:val="es-MX"/>
        </w:rPr>
        <w:t xml:space="preserve"> </w:t>
      </w:r>
      <w:r w:rsidRPr="00004BB8">
        <w:rPr>
          <w:b/>
          <w:sz w:val="20"/>
        </w:rPr>
        <w:t>Sanchez_Franthony_Unidad1Cuadro.docx</w:t>
      </w:r>
    </w:p>
    <w:sectPr w:rsidR="0002532F" w:rsidRPr="00004BB8" w:rsidSect="00034616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B8"/>
    <w:rsid w:val="0002532F"/>
    <w:rsid w:val="00034616"/>
    <w:rsid w:val="0006063C"/>
    <w:rsid w:val="0015074B"/>
    <w:rsid w:val="0029639D"/>
    <w:rsid w:val="00326F90"/>
    <w:rsid w:val="00AA1D8D"/>
    <w:rsid w:val="00B47730"/>
    <w:rsid w:val="00CB0664"/>
    <w:rsid w:val="00ED74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C91A3"/>
  <w14:defaultImageDpi w14:val="300"/>
  <w15:docId w15:val="{04BE9E7A-1AC7-47E7-BF04-13DA616C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CD1410-E35F-49A8-BCEF-5FAEB1C13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354</Words>
  <Characters>1953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franthony sanchez</cp:lastModifiedBy>
  <cp:revision>3</cp:revision>
  <cp:lastPrinted>2026-02-01T21:08:00Z</cp:lastPrinted>
  <dcterms:created xsi:type="dcterms:W3CDTF">2013-12-23T23:15:00Z</dcterms:created>
  <dcterms:modified xsi:type="dcterms:W3CDTF">2026-02-01T23:22:00Z</dcterms:modified>
  <cp:category/>
</cp:coreProperties>
</file>