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72F" w:rsidRPr="00051025" w:rsidRDefault="00FE09C7" w:rsidP="00051025">
      <w:pPr>
        <w:jc w:val="center"/>
        <w:rPr>
          <w:b/>
          <w:color w:val="000000" w:themeColor="text1"/>
          <w:sz w:val="24"/>
          <w:szCs w:val="24"/>
        </w:rPr>
      </w:pPr>
      <w:bookmarkStart w:id="0" w:name="_GoBack"/>
      <w:bookmarkEnd w:id="0"/>
      <w:r w:rsidRPr="00051025">
        <w:rPr>
          <w:b/>
          <w:color w:val="000000" w:themeColor="text1"/>
          <w:sz w:val="24"/>
          <w:szCs w:val="24"/>
        </w:rPr>
        <w:t>“</w:t>
      </w:r>
      <w:r w:rsidR="00684305" w:rsidRPr="00051025">
        <w:rPr>
          <w:b/>
          <w:color w:val="000000" w:themeColor="text1"/>
          <w:sz w:val="24"/>
          <w:szCs w:val="24"/>
        </w:rPr>
        <w:t>UNIDAD EDUCATIVA CAMILO GALLEGOS</w:t>
      </w:r>
      <w:r w:rsidRPr="00051025">
        <w:rPr>
          <w:b/>
          <w:color w:val="000000" w:themeColor="text1"/>
          <w:sz w:val="24"/>
          <w:szCs w:val="24"/>
        </w:rPr>
        <w:t>”</w:t>
      </w:r>
    </w:p>
    <w:p w:rsidR="00506992" w:rsidRPr="005720C3" w:rsidRDefault="00684305" w:rsidP="00A43E0E">
      <w:pPr>
        <w:jc w:val="both"/>
      </w:pPr>
      <w:r w:rsidRPr="005720C3">
        <w:rPr>
          <w:noProof/>
          <w:lang w:val="es-MX" w:eastAsia="es-MX"/>
        </w:rPr>
        <w:drawing>
          <wp:anchor distT="0" distB="0" distL="114300" distR="114300" simplePos="0" relativeHeight="251658240" behindDoc="0" locked="0" layoutInCell="1" allowOverlap="1" wp14:anchorId="05E37914" wp14:editId="02A8A2A6">
            <wp:simplePos x="0" y="0"/>
            <wp:positionH relativeFrom="column">
              <wp:posOffset>1110615</wp:posOffset>
            </wp:positionH>
            <wp:positionV relativeFrom="paragraph">
              <wp:posOffset>224790</wp:posOffset>
            </wp:positionV>
            <wp:extent cx="2476500" cy="1804035"/>
            <wp:effectExtent l="190500" t="190500" r="400050" b="386715"/>
            <wp:wrapSquare wrapText="bothSides"/>
            <wp:docPr id="1" name="Imagen 1" descr="http://4.bp.blogspot.com/-Xo6G5VWxGIA/TosYqWvRhsI/AAAAAAAAAAs/qX_ztdXhtBc/s1600/motivos%2Bde%2Badolesc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Xo6G5VWxGIA/TosYqWvRhsI/AAAAAAAAAAs/qX_ztdXhtBc/s1600/motivos%2Bde%2Badolescent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04035"/>
                    </a:xfrm>
                    <a:prstGeom prst="rect">
                      <a:avLst/>
                    </a:prstGeom>
                    <a:ln>
                      <a:solidFill>
                        <a:srgbClr val="7030A0"/>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06992" w:rsidRPr="005720C3" w:rsidRDefault="00506992" w:rsidP="00A43E0E">
      <w:pPr>
        <w:jc w:val="both"/>
      </w:pPr>
    </w:p>
    <w:p w:rsidR="00506992" w:rsidRPr="005720C3" w:rsidRDefault="00506992" w:rsidP="00A43E0E">
      <w:pPr>
        <w:jc w:val="both"/>
      </w:pPr>
    </w:p>
    <w:p w:rsidR="00506992" w:rsidRPr="005720C3" w:rsidRDefault="00506992" w:rsidP="00A43E0E">
      <w:pPr>
        <w:jc w:val="both"/>
      </w:pPr>
    </w:p>
    <w:p w:rsidR="00506992" w:rsidRPr="005720C3" w:rsidRDefault="00506992" w:rsidP="00A43E0E">
      <w:pPr>
        <w:jc w:val="both"/>
      </w:pPr>
    </w:p>
    <w:p w:rsidR="00506992" w:rsidRPr="005720C3" w:rsidRDefault="00506992" w:rsidP="00A43E0E">
      <w:pPr>
        <w:jc w:val="both"/>
      </w:pPr>
    </w:p>
    <w:p w:rsidR="00506992" w:rsidRPr="005720C3" w:rsidRDefault="00506992" w:rsidP="00A43E0E">
      <w:pPr>
        <w:jc w:val="both"/>
      </w:pPr>
    </w:p>
    <w:p w:rsidR="00506992" w:rsidRPr="005720C3" w:rsidRDefault="00506992" w:rsidP="00A43E0E">
      <w:pPr>
        <w:jc w:val="both"/>
      </w:pPr>
    </w:p>
    <w:p w:rsidR="00C81317" w:rsidRPr="005720C3" w:rsidRDefault="00C81317" w:rsidP="00A43E0E">
      <w:pPr>
        <w:jc w:val="center"/>
      </w:pPr>
    </w:p>
    <w:p w:rsidR="0060584B" w:rsidRPr="005720C3" w:rsidRDefault="00A43E0E" w:rsidP="00A43E0E">
      <w:pPr>
        <w:jc w:val="center"/>
      </w:pPr>
      <w:r w:rsidRPr="001660F1">
        <w:rPr>
          <w:b/>
        </w:rPr>
        <w:t>TEMA:</w:t>
      </w:r>
      <w:r w:rsidRPr="005720C3">
        <w:t xml:space="preserve"> CONSECUENCIAS DE TENER RELACIONES SEXUALES SIN PROTECCIÓN EN LOS JÓVENES </w:t>
      </w:r>
      <w:r w:rsidR="00823D1E">
        <w:t>.</w:t>
      </w:r>
    </w:p>
    <w:p w:rsidR="00506992" w:rsidRPr="005720C3" w:rsidRDefault="00506992" w:rsidP="00A43E0E">
      <w:pPr>
        <w:jc w:val="both"/>
      </w:pPr>
    </w:p>
    <w:p w:rsidR="00C81317" w:rsidRPr="005720C3" w:rsidRDefault="00C81317" w:rsidP="00A43E0E">
      <w:pPr>
        <w:jc w:val="both"/>
      </w:pPr>
    </w:p>
    <w:p w:rsidR="00506992" w:rsidRPr="001660F1" w:rsidRDefault="003E5561" w:rsidP="00A43E0E">
      <w:pPr>
        <w:jc w:val="center"/>
        <w:rPr>
          <w:b/>
        </w:rPr>
      </w:pPr>
      <w:r>
        <w:rPr>
          <w:b/>
        </w:rPr>
        <w:t>NOMBRE</w:t>
      </w:r>
      <w:r w:rsidR="00FB1752" w:rsidRPr="001660F1">
        <w:rPr>
          <w:b/>
        </w:rPr>
        <w:t>:</w:t>
      </w:r>
    </w:p>
    <w:p w:rsidR="00C81317" w:rsidRDefault="00506992" w:rsidP="00A43E0E">
      <w:pPr>
        <w:jc w:val="center"/>
      </w:pPr>
      <w:r w:rsidRPr="005720C3">
        <w:t>Yessenia Toa</w:t>
      </w:r>
    </w:p>
    <w:p w:rsidR="00051025" w:rsidRDefault="00051025" w:rsidP="00A43E0E">
      <w:pPr>
        <w:jc w:val="center"/>
      </w:pPr>
      <w:r>
        <w:t>Mirian Jumbo</w:t>
      </w:r>
    </w:p>
    <w:p w:rsidR="00051025" w:rsidRDefault="00051025" w:rsidP="00A43E0E">
      <w:pPr>
        <w:jc w:val="center"/>
      </w:pPr>
      <w:r>
        <w:t>Estef</w:t>
      </w:r>
      <w:r w:rsidRPr="005720C3">
        <w:t>a</w:t>
      </w:r>
      <w:r>
        <w:t>ní</w:t>
      </w:r>
      <w:r w:rsidRPr="005720C3">
        <w:t>a</w:t>
      </w:r>
      <w:r>
        <w:t xml:space="preserve"> </w:t>
      </w:r>
      <w:r w:rsidRPr="005720C3">
        <w:t>A</w:t>
      </w:r>
      <w:r>
        <w:t>ll</w:t>
      </w:r>
      <w:r w:rsidRPr="005720C3">
        <w:t>a</w:t>
      </w:r>
      <w:r>
        <w:t>uc</w:t>
      </w:r>
      <w:r w:rsidRPr="005720C3">
        <w:t>a</w:t>
      </w:r>
    </w:p>
    <w:p w:rsidR="00051025" w:rsidRPr="005720C3" w:rsidRDefault="00051025" w:rsidP="00A43E0E">
      <w:pPr>
        <w:jc w:val="center"/>
      </w:pPr>
      <w:r>
        <w:t>Estuardo Moy</w:t>
      </w:r>
      <w:r w:rsidRPr="005720C3">
        <w:t>a</w:t>
      </w:r>
    </w:p>
    <w:p w:rsidR="00506992" w:rsidRPr="001660F1" w:rsidRDefault="00C81317" w:rsidP="00A43E0E">
      <w:pPr>
        <w:jc w:val="center"/>
        <w:rPr>
          <w:b/>
        </w:rPr>
      </w:pPr>
      <w:r w:rsidRPr="001660F1">
        <w:rPr>
          <w:b/>
        </w:rPr>
        <w:t>DIRECTOR DE TRABAJO:</w:t>
      </w:r>
    </w:p>
    <w:p w:rsidR="00506992" w:rsidRPr="005720C3" w:rsidRDefault="00FB1752" w:rsidP="00A43E0E">
      <w:pPr>
        <w:jc w:val="center"/>
      </w:pPr>
      <w:r w:rsidRPr="005720C3">
        <w:t>Dr. Julio Fiallos</w:t>
      </w:r>
    </w:p>
    <w:p w:rsidR="00FB1752" w:rsidRPr="005720C3" w:rsidRDefault="00FB1752" w:rsidP="00A43E0E">
      <w:pPr>
        <w:jc w:val="center"/>
      </w:pPr>
    </w:p>
    <w:p w:rsidR="00FB1752" w:rsidRPr="001660F1" w:rsidRDefault="00A43E0E" w:rsidP="00A43E0E">
      <w:pPr>
        <w:jc w:val="center"/>
        <w:rPr>
          <w:b/>
        </w:rPr>
      </w:pPr>
      <w:r w:rsidRPr="001660F1">
        <w:rPr>
          <w:b/>
        </w:rPr>
        <w:t>AÑO LECTIVO</w:t>
      </w:r>
    </w:p>
    <w:p w:rsidR="00FB1752" w:rsidRPr="005720C3" w:rsidRDefault="00FB1752" w:rsidP="00A43E0E">
      <w:pPr>
        <w:jc w:val="center"/>
      </w:pPr>
      <w:r w:rsidRPr="005720C3">
        <w:t>2013 - 2014</w:t>
      </w:r>
    </w:p>
    <w:p w:rsidR="00C81317" w:rsidRPr="005720C3" w:rsidRDefault="00C81317" w:rsidP="001C16B9">
      <w:pPr>
        <w:jc w:val="right"/>
      </w:pPr>
    </w:p>
    <w:p w:rsidR="00FB1752" w:rsidRPr="00A43E0E" w:rsidRDefault="00A43E0E" w:rsidP="00A43E0E">
      <w:pPr>
        <w:jc w:val="both"/>
        <w:rPr>
          <w:sz w:val="28"/>
          <w:szCs w:val="28"/>
        </w:rPr>
      </w:pPr>
      <w:r w:rsidRPr="00A43E0E">
        <w:rPr>
          <w:b/>
          <w:sz w:val="28"/>
          <w:szCs w:val="28"/>
        </w:rPr>
        <w:lastRenderedPageBreak/>
        <w:t>TEMA:</w:t>
      </w:r>
      <w:r w:rsidRPr="00A43E0E">
        <w:rPr>
          <w:sz w:val="28"/>
          <w:szCs w:val="28"/>
        </w:rPr>
        <w:t xml:space="preserve"> </w:t>
      </w:r>
      <w:r w:rsidR="00F81E83" w:rsidRPr="00A43E0E">
        <w:rPr>
          <w:sz w:val="28"/>
          <w:szCs w:val="28"/>
        </w:rPr>
        <w:t>Consecuencia de tener relaciones sexuale</w:t>
      </w:r>
      <w:r w:rsidR="00823D1E">
        <w:rPr>
          <w:sz w:val="28"/>
          <w:szCs w:val="28"/>
        </w:rPr>
        <w:t>s sin protección en los jóvenes.</w:t>
      </w:r>
    </w:p>
    <w:p w:rsidR="002952A3" w:rsidRPr="00A43E0E" w:rsidRDefault="00902CFF" w:rsidP="00A43E0E">
      <w:pPr>
        <w:jc w:val="both"/>
        <w:rPr>
          <w:b/>
          <w:sz w:val="28"/>
          <w:szCs w:val="28"/>
        </w:rPr>
      </w:pPr>
      <w:r w:rsidRPr="00A43E0E">
        <w:rPr>
          <w:b/>
          <w:sz w:val="28"/>
          <w:szCs w:val="28"/>
        </w:rPr>
        <w:t>ANTECEDENTES DEL PROBLEMA</w:t>
      </w:r>
    </w:p>
    <w:p w:rsidR="00024919" w:rsidRPr="00A43E0E" w:rsidRDefault="002952A3" w:rsidP="00A43E0E">
      <w:pPr>
        <w:jc w:val="both"/>
        <w:rPr>
          <w:sz w:val="28"/>
          <w:szCs w:val="28"/>
        </w:rPr>
      </w:pPr>
      <w:r w:rsidRPr="00A43E0E">
        <w:rPr>
          <w:sz w:val="28"/>
          <w:szCs w:val="28"/>
        </w:rPr>
        <w:t xml:space="preserve">Hoy en </w:t>
      </w:r>
      <w:r w:rsidR="00E17892" w:rsidRPr="00A43E0E">
        <w:rPr>
          <w:sz w:val="28"/>
          <w:szCs w:val="28"/>
        </w:rPr>
        <w:t>día</w:t>
      </w:r>
      <w:r w:rsidR="00024919" w:rsidRPr="00A43E0E">
        <w:rPr>
          <w:sz w:val="28"/>
          <w:szCs w:val="28"/>
        </w:rPr>
        <w:t xml:space="preserve"> </w:t>
      </w:r>
      <w:r w:rsidRPr="00A43E0E">
        <w:rPr>
          <w:sz w:val="28"/>
          <w:szCs w:val="28"/>
        </w:rPr>
        <w:t xml:space="preserve">tener relaciones sexuales sin </w:t>
      </w:r>
      <w:r w:rsidR="00E17892" w:rsidRPr="00A43E0E">
        <w:rPr>
          <w:sz w:val="28"/>
          <w:szCs w:val="28"/>
        </w:rPr>
        <w:t>protección</w:t>
      </w:r>
      <w:r w:rsidRPr="00A43E0E">
        <w:rPr>
          <w:sz w:val="28"/>
          <w:szCs w:val="28"/>
        </w:rPr>
        <w:t xml:space="preserve"> es muy común en los  jóvenes, por su </w:t>
      </w:r>
      <w:r w:rsidRPr="00A43E0E">
        <w:rPr>
          <w:sz w:val="28"/>
          <w:szCs w:val="28"/>
          <w:u w:val="single"/>
        </w:rPr>
        <w:t>falta de conocimiento</w:t>
      </w:r>
      <w:r w:rsidRPr="00A43E0E">
        <w:rPr>
          <w:sz w:val="28"/>
          <w:szCs w:val="28"/>
        </w:rPr>
        <w:t xml:space="preserve">. Ya </w:t>
      </w:r>
      <w:r w:rsidR="00E17892" w:rsidRPr="00A43E0E">
        <w:rPr>
          <w:sz w:val="28"/>
          <w:szCs w:val="28"/>
        </w:rPr>
        <w:t>que muchos</w:t>
      </w:r>
      <w:r w:rsidRPr="00A43E0E">
        <w:rPr>
          <w:sz w:val="28"/>
          <w:szCs w:val="28"/>
        </w:rPr>
        <w:t xml:space="preserve"> tienen como fuente de </w:t>
      </w:r>
      <w:r w:rsidR="00E17892" w:rsidRPr="00A43E0E">
        <w:rPr>
          <w:sz w:val="28"/>
          <w:szCs w:val="28"/>
        </w:rPr>
        <w:t>información</w:t>
      </w:r>
      <w:r w:rsidRPr="00A43E0E">
        <w:rPr>
          <w:sz w:val="28"/>
          <w:szCs w:val="28"/>
        </w:rPr>
        <w:t xml:space="preserve"> sus amigos, padres y educadores en lo cual la mayoría de ellos </w:t>
      </w:r>
      <w:r w:rsidR="00024919" w:rsidRPr="00A43E0E">
        <w:rPr>
          <w:sz w:val="28"/>
          <w:szCs w:val="28"/>
        </w:rPr>
        <w:t xml:space="preserve">se dejan </w:t>
      </w:r>
      <w:r w:rsidR="00024919" w:rsidRPr="00A43E0E">
        <w:rPr>
          <w:sz w:val="28"/>
          <w:szCs w:val="28"/>
          <w:u w:val="single"/>
        </w:rPr>
        <w:t xml:space="preserve">influenciar  por sus amigos </w:t>
      </w:r>
      <w:r w:rsidR="00E17892" w:rsidRPr="00A43E0E">
        <w:rPr>
          <w:sz w:val="28"/>
          <w:szCs w:val="28"/>
        </w:rPr>
        <w:t xml:space="preserve"> </w:t>
      </w:r>
      <w:r w:rsidR="00024919" w:rsidRPr="00A43E0E">
        <w:rPr>
          <w:sz w:val="28"/>
          <w:szCs w:val="28"/>
        </w:rPr>
        <w:t xml:space="preserve">y a </w:t>
      </w:r>
      <w:r w:rsidR="00E17892" w:rsidRPr="00A43E0E">
        <w:rPr>
          <w:sz w:val="28"/>
          <w:szCs w:val="28"/>
        </w:rPr>
        <w:t>consecuencia de ello adquieren mala información por parte de los mismos que han llevado al joven a tener sexo prematuro y a contraer enfermedades venéreas obtenidas por transmisión sexual.</w:t>
      </w:r>
    </w:p>
    <w:p w:rsidR="00CE4596" w:rsidRPr="00A43E0E" w:rsidRDefault="00024919" w:rsidP="00A43E0E">
      <w:pPr>
        <w:jc w:val="both"/>
        <w:rPr>
          <w:sz w:val="28"/>
          <w:szCs w:val="28"/>
        </w:rPr>
      </w:pPr>
      <w:r w:rsidRPr="00A43E0E">
        <w:rPr>
          <w:sz w:val="28"/>
          <w:szCs w:val="28"/>
        </w:rPr>
        <w:t xml:space="preserve">Los </w:t>
      </w:r>
      <w:r w:rsidRPr="00A43E0E">
        <w:rPr>
          <w:sz w:val="28"/>
          <w:szCs w:val="28"/>
          <w:u w:val="single"/>
        </w:rPr>
        <w:t>canales de televisión</w:t>
      </w:r>
      <w:r w:rsidRPr="00A43E0E">
        <w:rPr>
          <w:sz w:val="28"/>
          <w:szCs w:val="28"/>
        </w:rPr>
        <w:t xml:space="preserve"> </w:t>
      </w:r>
      <w:r w:rsidR="00CE4596" w:rsidRPr="00A43E0E">
        <w:rPr>
          <w:sz w:val="28"/>
          <w:szCs w:val="28"/>
        </w:rPr>
        <w:t xml:space="preserve">son los principales causantes de incitar a los jóvenes a </w:t>
      </w:r>
      <w:r w:rsidR="00CE4596" w:rsidRPr="00A43E0E">
        <w:rPr>
          <w:sz w:val="28"/>
          <w:szCs w:val="28"/>
          <w:u w:val="single"/>
        </w:rPr>
        <w:t>tener curiosidad</w:t>
      </w:r>
      <w:r w:rsidR="00CE4596" w:rsidRPr="00A43E0E">
        <w:rPr>
          <w:sz w:val="28"/>
          <w:szCs w:val="28"/>
        </w:rPr>
        <w:t xml:space="preserve"> de tener sexo, ya que en los programas transmiten </w:t>
      </w:r>
      <w:r w:rsidR="00CE4596" w:rsidRPr="00A43E0E">
        <w:rPr>
          <w:b/>
          <w:sz w:val="28"/>
          <w:szCs w:val="28"/>
        </w:rPr>
        <w:t>escenas de relaciones sexuales</w:t>
      </w:r>
      <w:r w:rsidR="00CE4596" w:rsidRPr="00A43E0E">
        <w:rPr>
          <w:sz w:val="28"/>
          <w:szCs w:val="28"/>
        </w:rPr>
        <w:t xml:space="preserve"> y esto afecta psicológicamente  a cada</w:t>
      </w:r>
      <w:r w:rsidR="009D4106" w:rsidRPr="00A43E0E">
        <w:rPr>
          <w:sz w:val="28"/>
          <w:szCs w:val="28"/>
        </w:rPr>
        <w:t xml:space="preserve"> de uno de los televi</w:t>
      </w:r>
      <w:r w:rsidR="00CE4596" w:rsidRPr="00A43E0E">
        <w:rPr>
          <w:sz w:val="28"/>
          <w:szCs w:val="28"/>
        </w:rPr>
        <w:t>de</w:t>
      </w:r>
      <w:r w:rsidR="009D4106" w:rsidRPr="00A43E0E">
        <w:rPr>
          <w:sz w:val="28"/>
          <w:szCs w:val="28"/>
        </w:rPr>
        <w:t>n</w:t>
      </w:r>
      <w:r w:rsidR="00CE4596" w:rsidRPr="00A43E0E">
        <w:rPr>
          <w:sz w:val="28"/>
          <w:szCs w:val="28"/>
        </w:rPr>
        <w:t xml:space="preserve">tes  despertando el deseo de </w:t>
      </w:r>
      <w:r w:rsidR="00CE4596" w:rsidRPr="00A43E0E">
        <w:rPr>
          <w:sz w:val="28"/>
          <w:szCs w:val="28"/>
          <w:u w:val="single"/>
        </w:rPr>
        <w:t xml:space="preserve">vivir una experiencia </w:t>
      </w:r>
      <w:r w:rsidR="009D4106" w:rsidRPr="00A43E0E">
        <w:rPr>
          <w:sz w:val="28"/>
          <w:szCs w:val="28"/>
          <w:u w:val="single"/>
        </w:rPr>
        <w:t>sexual</w:t>
      </w:r>
      <w:r w:rsidR="009D4106" w:rsidRPr="00A43E0E">
        <w:rPr>
          <w:sz w:val="28"/>
          <w:szCs w:val="28"/>
        </w:rPr>
        <w:t>.</w:t>
      </w:r>
    </w:p>
    <w:p w:rsidR="009D4106" w:rsidRPr="00A43E0E" w:rsidRDefault="00CE4596" w:rsidP="00A43E0E">
      <w:pPr>
        <w:jc w:val="both"/>
        <w:rPr>
          <w:sz w:val="28"/>
          <w:szCs w:val="28"/>
        </w:rPr>
      </w:pPr>
      <w:r w:rsidRPr="00A43E0E">
        <w:rPr>
          <w:sz w:val="28"/>
          <w:szCs w:val="28"/>
        </w:rPr>
        <w:t xml:space="preserve">Por lo tanto yo me he motivado a </w:t>
      </w:r>
      <w:r w:rsidR="009D4106" w:rsidRPr="00A43E0E">
        <w:rPr>
          <w:sz w:val="28"/>
          <w:szCs w:val="28"/>
        </w:rPr>
        <w:t>realizar</w:t>
      </w:r>
      <w:r w:rsidRPr="00A43E0E">
        <w:rPr>
          <w:sz w:val="28"/>
          <w:szCs w:val="28"/>
        </w:rPr>
        <w:t xml:space="preserve"> esta investigación por que como</w:t>
      </w:r>
      <w:r w:rsidR="009D4106" w:rsidRPr="00A43E0E">
        <w:rPr>
          <w:sz w:val="28"/>
          <w:szCs w:val="28"/>
        </w:rPr>
        <w:t xml:space="preserve"> joven he visto parejas o personas que viven una vida promiscua y tienden a contraer serias enfermedades venéreas, peor </w:t>
      </w:r>
      <w:r w:rsidR="0004271E" w:rsidRPr="00A43E0E">
        <w:rPr>
          <w:sz w:val="28"/>
          <w:szCs w:val="28"/>
        </w:rPr>
        <w:t>aún</w:t>
      </w:r>
      <w:r w:rsidR="009D4106" w:rsidRPr="00A43E0E">
        <w:rPr>
          <w:sz w:val="28"/>
          <w:szCs w:val="28"/>
        </w:rPr>
        <w:t xml:space="preserve"> no saben con </w:t>
      </w:r>
      <w:r w:rsidR="0004271E" w:rsidRPr="00A43E0E">
        <w:rPr>
          <w:sz w:val="28"/>
          <w:szCs w:val="28"/>
        </w:rPr>
        <w:t>quién</w:t>
      </w:r>
      <w:r w:rsidR="00823D1E">
        <w:rPr>
          <w:sz w:val="28"/>
          <w:szCs w:val="28"/>
        </w:rPr>
        <w:t xml:space="preserve"> contrajeron la enfermedad. </w:t>
      </w:r>
      <w:r w:rsidR="009D4106" w:rsidRPr="00A43E0E">
        <w:rPr>
          <w:sz w:val="28"/>
          <w:szCs w:val="28"/>
        </w:rPr>
        <w:t xml:space="preserve">Por tal motivo me enfocare en estudiar cada una de </w:t>
      </w:r>
      <w:r w:rsidR="00980CF7" w:rsidRPr="00A43E0E">
        <w:rPr>
          <w:sz w:val="28"/>
          <w:szCs w:val="28"/>
        </w:rPr>
        <w:t>las</w:t>
      </w:r>
      <w:r w:rsidR="009D4106" w:rsidRPr="00A43E0E">
        <w:rPr>
          <w:sz w:val="28"/>
          <w:szCs w:val="28"/>
        </w:rPr>
        <w:t xml:space="preserve"> </w:t>
      </w:r>
      <w:r w:rsidR="00980CF7" w:rsidRPr="00A43E0E">
        <w:rPr>
          <w:sz w:val="28"/>
          <w:szCs w:val="28"/>
        </w:rPr>
        <w:t>enfermedades</w:t>
      </w:r>
      <w:r w:rsidR="009D4106" w:rsidRPr="00A43E0E">
        <w:rPr>
          <w:sz w:val="28"/>
          <w:szCs w:val="28"/>
        </w:rPr>
        <w:t xml:space="preserve"> de transmisión sexual y los métodos </w:t>
      </w:r>
      <w:r w:rsidR="00980CF7" w:rsidRPr="00A43E0E">
        <w:rPr>
          <w:sz w:val="28"/>
          <w:szCs w:val="28"/>
        </w:rPr>
        <w:t>anticonceptivos</w:t>
      </w:r>
      <w:r w:rsidR="009D4106" w:rsidRPr="00A43E0E">
        <w:rPr>
          <w:sz w:val="28"/>
          <w:szCs w:val="28"/>
        </w:rPr>
        <w:t xml:space="preserve"> para poder ayudar a</w:t>
      </w:r>
      <w:r w:rsidR="00823D1E">
        <w:rPr>
          <w:sz w:val="28"/>
          <w:szCs w:val="28"/>
        </w:rPr>
        <w:t xml:space="preserve"> los jóvenes que necesit</w:t>
      </w:r>
      <w:r w:rsidR="00823D1E" w:rsidRPr="007F11D2">
        <w:rPr>
          <w:rFonts w:cstheme="minorHAnsi"/>
          <w:sz w:val="28"/>
          <w:szCs w:val="28"/>
        </w:rPr>
        <w:t>a</w:t>
      </w:r>
      <w:r w:rsidR="00823D1E">
        <w:rPr>
          <w:rFonts w:cstheme="minorHAnsi"/>
          <w:sz w:val="28"/>
          <w:szCs w:val="28"/>
        </w:rPr>
        <w:t>n un</w:t>
      </w:r>
      <w:r w:rsidR="00823D1E" w:rsidRPr="007F11D2">
        <w:rPr>
          <w:rFonts w:cstheme="minorHAnsi"/>
          <w:sz w:val="28"/>
          <w:szCs w:val="28"/>
        </w:rPr>
        <w:t>a</w:t>
      </w:r>
      <w:r w:rsidR="00823D1E">
        <w:rPr>
          <w:rFonts w:cstheme="minorHAnsi"/>
          <w:sz w:val="28"/>
          <w:szCs w:val="28"/>
        </w:rPr>
        <w:t xml:space="preserve"> buen</w:t>
      </w:r>
      <w:r w:rsidR="00823D1E" w:rsidRPr="007F11D2">
        <w:rPr>
          <w:rFonts w:cstheme="minorHAnsi"/>
          <w:sz w:val="28"/>
          <w:szCs w:val="28"/>
        </w:rPr>
        <w:t>a</w:t>
      </w:r>
      <w:r w:rsidR="00823D1E">
        <w:rPr>
          <w:rFonts w:cstheme="minorHAnsi"/>
          <w:sz w:val="28"/>
          <w:szCs w:val="28"/>
        </w:rPr>
        <w:t xml:space="preserve"> información sobre este tem</w:t>
      </w:r>
      <w:r w:rsidR="00823D1E" w:rsidRPr="007F11D2">
        <w:rPr>
          <w:rFonts w:cstheme="minorHAnsi"/>
          <w:sz w:val="28"/>
          <w:szCs w:val="28"/>
        </w:rPr>
        <w:t>a</w:t>
      </w:r>
      <w:r w:rsidR="00823D1E">
        <w:rPr>
          <w:rFonts w:cstheme="minorHAnsi"/>
          <w:sz w:val="28"/>
          <w:szCs w:val="28"/>
        </w:rPr>
        <w:t>.</w:t>
      </w:r>
    </w:p>
    <w:p w:rsidR="00637381" w:rsidRPr="00051025" w:rsidRDefault="009D4106" w:rsidP="00A43E0E">
      <w:pPr>
        <w:jc w:val="both"/>
        <w:rPr>
          <w:sz w:val="28"/>
          <w:szCs w:val="28"/>
        </w:rPr>
      </w:pPr>
      <w:r w:rsidRPr="00A43E0E">
        <w:rPr>
          <w:sz w:val="28"/>
          <w:szCs w:val="28"/>
        </w:rPr>
        <w:t xml:space="preserve">Actualmente existen </w:t>
      </w:r>
      <w:r w:rsidR="00980CF7" w:rsidRPr="00A43E0E">
        <w:rPr>
          <w:sz w:val="28"/>
          <w:szCs w:val="28"/>
        </w:rPr>
        <w:t>investigaciones</w:t>
      </w:r>
      <w:r w:rsidRPr="00A43E0E">
        <w:rPr>
          <w:sz w:val="28"/>
          <w:szCs w:val="28"/>
        </w:rPr>
        <w:t xml:space="preserve">  </w:t>
      </w:r>
      <w:r w:rsidR="0004271E" w:rsidRPr="00A43E0E">
        <w:rPr>
          <w:sz w:val="28"/>
          <w:szCs w:val="28"/>
        </w:rPr>
        <w:t>rea</w:t>
      </w:r>
      <w:r w:rsidR="00980CF7" w:rsidRPr="00A43E0E">
        <w:rPr>
          <w:sz w:val="28"/>
          <w:szCs w:val="28"/>
        </w:rPr>
        <w:t>lizada</w:t>
      </w:r>
      <w:r w:rsidR="0004271E" w:rsidRPr="00A43E0E">
        <w:rPr>
          <w:sz w:val="28"/>
          <w:szCs w:val="28"/>
        </w:rPr>
        <w:t xml:space="preserve">s sobre la sexualidad y los métodos anticonceptivos me </w:t>
      </w:r>
      <w:r w:rsidR="00980CF7" w:rsidRPr="00A43E0E">
        <w:rPr>
          <w:sz w:val="28"/>
          <w:szCs w:val="28"/>
        </w:rPr>
        <w:t>basare</w:t>
      </w:r>
      <w:r w:rsidR="0004271E" w:rsidRPr="00A43E0E">
        <w:rPr>
          <w:sz w:val="28"/>
          <w:szCs w:val="28"/>
        </w:rPr>
        <w:t xml:space="preserve"> en estos estudio realizados para que mi monografía sea de gran ayuda para la juventud.</w:t>
      </w:r>
    </w:p>
    <w:p w:rsidR="00854822" w:rsidRPr="00A43E0E" w:rsidRDefault="00902CFF" w:rsidP="00A43E0E">
      <w:pPr>
        <w:jc w:val="both"/>
        <w:rPr>
          <w:b/>
          <w:sz w:val="28"/>
          <w:szCs w:val="28"/>
        </w:rPr>
      </w:pPr>
      <w:r w:rsidRPr="00A43E0E">
        <w:rPr>
          <w:b/>
          <w:sz w:val="28"/>
          <w:szCs w:val="28"/>
        </w:rPr>
        <w:t>FORMULACIÓN DEL PROBLEMA</w:t>
      </w:r>
    </w:p>
    <w:p w:rsidR="00854822" w:rsidRDefault="00854822" w:rsidP="00A43E0E">
      <w:pPr>
        <w:jc w:val="both"/>
        <w:rPr>
          <w:sz w:val="28"/>
          <w:szCs w:val="28"/>
        </w:rPr>
      </w:pPr>
      <w:r w:rsidRPr="00A43E0E">
        <w:rPr>
          <w:sz w:val="28"/>
          <w:szCs w:val="28"/>
        </w:rPr>
        <w:lastRenderedPageBreak/>
        <w:t xml:space="preserve">¿Cuáles </w:t>
      </w:r>
      <w:r w:rsidR="00A43E0E" w:rsidRPr="00A43E0E">
        <w:rPr>
          <w:sz w:val="28"/>
          <w:szCs w:val="28"/>
        </w:rPr>
        <w:t xml:space="preserve">son las consecuencias de tener relaciones sexuales sin protección en los jóvenes </w:t>
      </w:r>
      <w:r w:rsidR="00D15C35">
        <w:rPr>
          <w:sz w:val="28"/>
          <w:szCs w:val="28"/>
        </w:rPr>
        <w:t>.</w:t>
      </w:r>
    </w:p>
    <w:p w:rsidR="00051025" w:rsidRPr="00A43E0E" w:rsidRDefault="00051025" w:rsidP="00051025">
      <w:pPr>
        <w:jc w:val="both"/>
        <w:rPr>
          <w:b/>
          <w:sz w:val="28"/>
          <w:szCs w:val="28"/>
        </w:rPr>
      </w:pPr>
      <w:r w:rsidRPr="00A43E0E">
        <w:rPr>
          <w:b/>
          <w:sz w:val="28"/>
          <w:szCs w:val="28"/>
        </w:rPr>
        <w:t>JUSTIFICACIÓN DEL TEMA</w:t>
      </w:r>
    </w:p>
    <w:p w:rsidR="00051025" w:rsidRPr="00A43E0E" w:rsidRDefault="00051025" w:rsidP="00051025">
      <w:pPr>
        <w:jc w:val="both"/>
        <w:rPr>
          <w:sz w:val="28"/>
          <w:szCs w:val="28"/>
        </w:rPr>
      </w:pPr>
      <w:r w:rsidRPr="00A43E0E">
        <w:rPr>
          <w:sz w:val="28"/>
          <w:szCs w:val="28"/>
        </w:rPr>
        <w:t>En la actualidad es muy común escuchar a jóvenes hablar sobre temas sexuales, esto sin duda alguna causa asombro para muchas personas ya que antiguamente hablar sobre sexo era muy íntimo y era raro escuchar</w:t>
      </w:r>
      <w:r w:rsidR="00D15C35">
        <w:rPr>
          <w:sz w:val="28"/>
          <w:szCs w:val="28"/>
        </w:rPr>
        <w:t xml:space="preserve"> </w:t>
      </w:r>
      <w:r w:rsidRPr="00A43E0E">
        <w:rPr>
          <w:sz w:val="28"/>
          <w:szCs w:val="28"/>
        </w:rPr>
        <w:t>a alguien hablar sobre estos temas muy frecuentemente. Desde esta perspectiva se hace necesario hacer hincapié en la realización de una investigación que promueva el fortalecimiento del conocimiento sobre la sexualidad de lo</w:t>
      </w:r>
      <w:r w:rsidR="00D15C35">
        <w:rPr>
          <w:sz w:val="28"/>
          <w:szCs w:val="28"/>
        </w:rPr>
        <w:t>s jóvenes.</w:t>
      </w:r>
    </w:p>
    <w:p w:rsidR="00051025" w:rsidRPr="00A43E0E" w:rsidRDefault="00051025" w:rsidP="00051025">
      <w:pPr>
        <w:jc w:val="both"/>
        <w:rPr>
          <w:sz w:val="28"/>
          <w:szCs w:val="28"/>
        </w:rPr>
      </w:pPr>
      <w:r w:rsidRPr="00A43E0E">
        <w:rPr>
          <w:sz w:val="28"/>
          <w:szCs w:val="28"/>
        </w:rPr>
        <w:t>Con la realización  de la charla me propongo que además de capacitar a los jóvenes tratare de que ellos se motiven moralmente y se animen a vivir una vida sana sin estar preocupándose de ser juzga</w:t>
      </w:r>
      <w:r w:rsidR="00D15C35">
        <w:rPr>
          <w:sz w:val="28"/>
          <w:szCs w:val="28"/>
        </w:rPr>
        <w:t>dos socialmente en su entorno.</w:t>
      </w:r>
    </w:p>
    <w:p w:rsidR="00051025" w:rsidRPr="00A43E0E" w:rsidRDefault="00051025" w:rsidP="00A43E0E">
      <w:pPr>
        <w:jc w:val="both"/>
        <w:rPr>
          <w:sz w:val="28"/>
          <w:szCs w:val="28"/>
        </w:rPr>
      </w:pPr>
    </w:p>
    <w:p w:rsidR="007E2B45" w:rsidRPr="00A43E0E" w:rsidRDefault="00902CFF" w:rsidP="00A43E0E">
      <w:pPr>
        <w:jc w:val="both"/>
        <w:rPr>
          <w:b/>
          <w:sz w:val="28"/>
          <w:szCs w:val="28"/>
        </w:rPr>
      </w:pPr>
      <w:r w:rsidRPr="00A43E0E">
        <w:rPr>
          <w:b/>
          <w:sz w:val="28"/>
          <w:szCs w:val="28"/>
        </w:rPr>
        <w:t>OBJETIVOS:</w:t>
      </w:r>
    </w:p>
    <w:p w:rsidR="007E2B45" w:rsidRPr="00A43E0E" w:rsidRDefault="00902CFF" w:rsidP="00A43E0E">
      <w:pPr>
        <w:jc w:val="both"/>
        <w:rPr>
          <w:b/>
          <w:sz w:val="28"/>
          <w:szCs w:val="28"/>
        </w:rPr>
      </w:pPr>
      <w:r w:rsidRPr="00A43E0E">
        <w:rPr>
          <w:b/>
          <w:sz w:val="28"/>
          <w:szCs w:val="28"/>
        </w:rPr>
        <w:t>OBJETICOS GENERALES</w:t>
      </w:r>
    </w:p>
    <w:p w:rsidR="007E2B45" w:rsidRPr="00A43E0E" w:rsidRDefault="007E2B45" w:rsidP="00A43E0E">
      <w:pPr>
        <w:jc w:val="both"/>
        <w:rPr>
          <w:sz w:val="28"/>
          <w:szCs w:val="28"/>
        </w:rPr>
      </w:pPr>
      <w:r w:rsidRPr="00A43E0E">
        <w:rPr>
          <w:sz w:val="28"/>
          <w:szCs w:val="28"/>
        </w:rPr>
        <w:t xml:space="preserve">Identificar las consecuencias que produce tener relaciones sexuales sin protección en los jóvenes de la parroquia Shell, </w:t>
      </w:r>
      <w:r w:rsidR="00FE09C7" w:rsidRPr="00A43E0E">
        <w:rPr>
          <w:sz w:val="28"/>
          <w:szCs w:val="28"/>
        </w:rPr>
        <w:t>atreves</w:t>
      </w:r>
      <w:r w:rsidRPr="00A43E0E">
        <w:rPr>
          <w:sz w:val="28"/>
          <w:szCs w:val="28"/>
        </w:rPr>
        <w:t xml:space="preserve"> de un dialogo personal con las mismas, con la finalidad de adquirir un amplio y profundo conocimiento poder brindar a la sociedad una </w:t>
      </w:r>
      <w:r w:rsidR="00FE09C7" w:rsidRPr="00A43E0E">
        <w:rPr>
          <w:sz w:val="28"/>
          <w:szCs w:val="28"/>
        </w:rPr>
        <w:t>información</w:t>
      </w:r>
      <w:r w:rsidRPr="00A43E0E">
        <w:rPr>
          <w:sz w:val="28"/>
          <w:szCs w:val="28"/>
        </w:rPr>
        <w:t xml:space="preserve"> mejor sobre lo que esto puede causar</w:t>
      </w:r>
      <w:r w:rsidR="00854822" w:rsidRPr="00A43E0E">
        <w:rPr>
          <w:sz w:val="28"/>
          <w:szCs w:val="28"/>
        </w:rPr>
        <w:t xml:space="preserve"> realizando una charla educativa en el colegio Jorge Icaza.</w:t>
      </w:r>
    </w:p>
    <w:p w:rsidR="00A43E0E" w:rsidRDefault="00A43E0E" w:rsidP="00A43E0E">
      <w:pPr>
        <w:jc w:val="both"/>
        <w:rPr>
          <w:b/>
          <w:sz w:val="28"/>
          <w:szCs w:val="28"/>
        </w:rPr>
      </w:pPr>
    </w:p>
    <w:p w:rsidR="00980CF7" w:rsidRPr="00A43E0E" w:rsidRDefault="00902CFF" w:rsidP="00A43E0E">
      <w:pPr>
        <w:jc w:val="both"/>
        <w:rPr>
          <w:b/>
          <w:sz w:val="28"/>
          <w:szCs w:val="28"/>
        </w:rPr>
      </w:pPr>
      <w:r w:rsidRPr="00A43E0E">
        <w:rPr>
          <w:b/>
          <w:sz w:val="28"/>
          <w:szCs w:val="28"/>
        </w:rPr>
        <w:t>OBJETICOS ESPECÍFICOS</w:t>
      </w:r>
    </w:p>
    <w:p w:rsidR="00980CF7" w:rsidRPr="00A43E0E" w:rsidRDefault="00980CF7" w:rsidP="00A43E0E">
      <w:pPr>
        <w:jc w:val="both"/>
        <w:rPr>
          <w:rFonts w:cstheme="minorHAnsi"/>
          <w:sz w:val="28"/>
          <w:szCs w:val="28"/>
        </w:rPr>
      </w:pPr>
      <w:r w:rsidRPr="00A43E0E">
        <w:rPr>
          <w:rFonts w:cstheme="minorHAnsi"/>
          <w:sz w:val="28"/>
          <w:szCs w:val="28"/>
        </w:rPr>
        <w:t xml:space="preserve">1.-Investigar bibliográficamente temas relacionados con la sexualidad </w:t>
      </w:r>
      <w:r w:rsidR="00376748" w:rsidRPr="00A43E0E">
        <w:rPr>
          <w:rFonts w:cstheme="minorHAnsi"/>
          <w:sz w:val="28"/>
          <w:szCs w:val="28"/>
        </w:rPr>
        <w:t xml:space="preserve">para poder estudiarlos </w:t>
      </w:r>
      <w:r w:rsidR="00376748" w:rsidRPr="00A43E0E">
        <w:rPr>
          <w:sz w:val="28"/>
          <w:szCs w:val="28"/>
        </w:rPr>
        <w:t>y sintetiz</w:t>
      </w:r>
      <w:r w:rsidR="00376748" w:rsidRPr="00A43E0E">
        <w:rPr>
          <w:rFonts w:cstheme="minorHAnsi"/>
          <w:sz w:val="28"/>
          <w:szCs w:val="28"/>
        </w:rPr>
        <w:t xml:space="preserve">ar cada uno de </w:t>
      </w:r>
      <w:r w:rsidR="00051025" w:rsidRPr="00A43E0E">
        <w:rPr>
          <w:rFonts w:cstheme="minorHAnsi"/>
          <w:sz w:val="28"/>
          <w:szCs w:val="28"/>
        </w:rPr>
        <w:t>ellos.</w:t>
      </w:r>
    </w:p>
    <w:p w:rsidR="00980CF7" w:rsidRPr="00A43E0E" w:rsidRDefault="00980CF7" w:rsidP="00A43E0E">
      <w:pPr>
        <w:jc w:val="both"/>
        <w:rPr>
          <w:rFonts w:cstheme="minorHAnsi"/>
          <w:sz w:val="28"/>
          <w:szCs w:val="28"/>
        </w:rPr>
      </w:pPr>
      <w:r w:rsidRPr="00A43E0E">
        <w:rPr>
          <w:rFonts w:cstheme="minorHAnsi"/>
          <w:sz w:val="28"/>
          <w:szCs w:val="28"/>
        </w:rPr>
        <w:lastRenderedPageBreak/>
        <w:t>2.-Diagnosticar el nivel de conocimiento</w:t>
      </w:r>
      <w:r w:rsidR="00376748" w:rsidRPr="00A43E0E">
        <w:rPr>
          <w:rFonts w:cstheme="minorHAnsi"/>
          <w:sz w:val="28"/>
          <w:szCs w:val="28"/>
        </w:rPr>
        <w:t xml:space="preserve"> que tienen l</w:t>
      </w:r>
      <w:r w:rsidR="00D15C35">
        <w:rPr>
          <w:rFonts w:cstheme="minorHAnsi"/>
          <w:sz w:val="28"/>
          <w:szCs w:val="28"/>
        </w:rPr>
        <w:t xml:space="preserve">os jóvenes </w:t>
      </w:r>
      <w:r w:rsidR="00376748" w:rsidRPr="00A43E0E">
        <w:rPr>
          <w:rFonts w:cstheme="minorHAnsi"/>
          <w:sz w:val="28"/>
          <w:szCs w:val="28"/>
        </w:rPr>
        <w:t xml:space="preserve"> sobre la sexualidad y </w:t>
      </w:r>
      <w:r w:rsidRPr="00A43E0E">
        <w:rPr>
          <w:rFonts w:cstheme="minorHAnsi"/>
          <w:sz w:val="28"/>
          <w:szCs w:val="28"/>
        </w:rPr>
        <w:t xml:space="preserve"> su incidencia </w:t>
      </w:r>
      <w:r w:rsidR="00376748" w:rsidRPr="00A43E0E">
        <w:rPr>
          <w:rFonts w:cstheme="minorHAnsi"/>
          <w:sz w:val="28"/>
          <w:szCs w:val="28"/>
        </w:rPr>
        <w:t xml:space="preserve">en la forma de relacionarse con la sociedad. </w:t>
      </w:r>
    </w:p>
    <w:p w:rsidR="00980CF7" w:rsidRPr="00A43E0E" w:rsidRDefault="00980CF7" w:rsidP="00A43E0E">
      <w:pPr>
        <w:jc w:val="both"/>
        <w:rPr>
          <w:rFonts w:cstheme="minorHAnsi"/>
          <w:sz w:val="28"/>
          <w:szCs w:val="28"/>
        </w:rPr>
      </w:pPr>
      <w:r w:rsidRPr="00A43E0E">
        <w:rPr>
          <w:rFonts w:cstheme="minorHAnsi"/>
          <w:sz w:val="28"/>
          <w:szCs w:val="28"/>
        </w:rPr>
        <w:t xml:space="preserve">3.- Desarrollar una </w:t>
      </w:r>
      <w:r w:rsidR="00376748" w:rsidRPr="00A43E0E">
        <w:rPr>
          <w:rFonts w:cstheme="minorHAnsi"/>
          <w:sz w:val="28"/>
          <w:szCs w:val="28"/>
        </w:rPr>
        <w:t>charla sobre la sexualidad para poder darles a conocer las desventajas de llevar una vida sexual sin tener el conocimiento adecuado  y las ventajas de ser responsables con su vida sexual.</w:t>
      </w:r>
    </w:p>
    <w:p w:rsidR="00980CF7" w:rsidRDefault="00980CF7" w:rsidP="00A43E0E">
      <w:pPr>
        <w:jc w:val="both"/>
      </w:pPr>
    </w:p>
    <w:p w:rsidR="007E2B45" w:rsidRPr="005720C3" w:rsidRDefault="007E2B45" w:rsidP="00A43E0E">
      <w:pPr>
        <w:jc w:val="both"/>
      </w:pPr>
    </w:p>
    <w:p w:rsidR="007E2B45" w:rsidRPr="005720C3" w:rsidRDefault="007E2B45" w:rsidP="00A43E0E">
      <w:pPr>
        <w:jc w:val="both"/>
      </w:pPr>
    </w:p>
    <w:p w:rsidR="002952A3" w:rsidRPr="005720C3" w:rsidRDefault="002952A3" w:rsidP="00A43E0E">
      <w:pPr>
        <w:jc w:val="both"/>
      </w:pPr>
    </w:p>
    <w:p w:rsidR="00FB1752" w:rsidRPr="005720C3" w:rsidRDefault="00FB1752" w:rsidP="00A43E0E">
      <w:pPr>
        <w:jc w:val="both"/>
      </w:pPr>
    </w:p>
    <w:p w:rsidR="00506992" w:rsidRPr="005720C3" w:rsidRDefault="00506992" w:rsidP="00A43E0E">
      <w:pPr>
        <w:jc w:val="both"/>
      </w:pPr>
    </w:p>
    <w:p w:rsidR="001660F1" w:rsidRDefault="001660F1" w:rsidP="00A43E0E">
      <w:pPr>
        <w:jc w:val="both"/>
      </w:pPr>
    </w:p>
    <w:p w:rsidR="001C16B9" w:rsidRDefault="001C16B9" w:rsidP="00A43E0E">
      <w:pPr>
        <w:jc w:val="both"/>
      </w:pPr>
    </w:p>
    <w:p w:rsidR="001C16B9" w:rsidRDefault="001C16B9" w:rsidP="00A43E0E">
      <w:pPr>
        <w:jc w:val="both"/>
      </w:pPr>
    </w:p>
    <w:p w:rsidR="001C16B9" w:rsidRDefault="001C16B9" w:rsidP="00A43E0E">
      <w:pPr>
        <w:jc w:val="both"/>
      </w:pPr>
    </w:p>
    <w:p w:rsidR="001C16B9" w:rsidRDefault="001C16B9" w:rsidP="00A43E0E">
      <w:pPr>
        <w:jc w:val="both"/>
      </w:pPr>
    </w:p>
    <w:p w:rsidR="001C16B9" w:rsidRDefault="001C16B9" w:rsidP="00A43E0E">
      <w:pPr>
        <w:jc w:val="both"/>
      </w:pPr>
    </w:p>
    <w:p w:rsidR="001C16B9" w:rsidRDefault="001C16B9" w:rsidP="00A43E0E">
      <w:pPr>
        <w:jc w:val="both"/>
      </w:pPr>
    </w:p>
    <w:p w:rsidR="001C16B9" w:rsidRDefault="001C16B9" w:rsidP="001C16B9">
      <w:pPr>
        <w:jc w:val="both"/>
      </w:pPr>
    </w:p>
    <w:p w:rsidR="001C16B9" w:rsidRDefault="001C16B9" w:rsidP="00A43E0E">
      <w:pPr>
        <w:jc w:val="both"/>
      </w:pPr>
    </w:p>
    <w:p w:rsidR="001C16B9" w:rsidRDefault="001C16B9" w:rsidP="00A43E0E">
      <w:pPr>
        <w:jc w:val="both"/>
      </w:pPr>
    </w:p>
    <w:p w:rsidR="001C16B9" w:rsidRDefault="001C16B9" w:rsidP="00A43E0E">
      <w:pPr>
        <w:jc w:val="both"/>
      </w:pPr>
    </w:p>
    <w:p w:rsidR="001C16B9" w:rsidRPr="007F11D2" w:rsidRDefault="007F11D2" w:rsidP="00A43E0E">
      <w:pPr>
        <w:jc w:val="both"/>
        <w:rPr>
          <w:sz w:val="24"/>
          <w:szCs w:val="24"/>
        </w:rPr>
      </w:pPr>
      <w:r w:rsidRPr="007F11D2">
        <w:rPr>
          <w:sz w:val="24"/>
          <w:szCs w:val="24"/>
        </w:rPr>
        <w:t>ÍNDICE</w:t>
      </w:r>
    </w:p>
    <w:p w:rsidR="001C16B9" w:rsidRPr="007F11D2" w:rsidRDefault="001C16B9" w:rsidP="007F11D2">
      <w:pPr>
        <w:pStyle w:val="Prrafodelista"/>
        <w:numPr>
          <w:ilvl w:val="0"/>
          <w:numId w:val="6"/>
        </w:numPr>
        <w:jc w:val="both"/>
        <w:rPr>
          <w:sz w:val="24"/>
          <w:szCs w:val="24"/>
        </w:rPr>
      </w:pPr>
      <w:r w:rsidRPr="007F11D2">
        <w:rPr>
          <w:sz w:val="24"/>
          <w:szCs w:val="24"/>
        </w:rPr>
        <w:t>Tem</w:t>
      </w:r>
      <w:r w:rsidR="007F11D2" w:rsidRPr="007F11D2">
        <w:rPr>
          <w:rFonts w:cstheme="minorHAnsi"/>
          <w:sz w:val="24"/>
          <w:szCs w:val="24"/>
        </w:rPr>
        <w:t>a………………………………………………………………………………1</w:t>
      </w:r>
    </w:p>
    <w:p w:rsidR="001C16B9" w:rsidRPr="007F11D2" w:rsidRDefault="007F11D2" w:rsidP="007F11D2">
      <w:pPr>
        <w:pStyle w:val="Prrafodelista"/>
        <w:numPr>
          <w:ilvl w:val="0"/>
          <w:numId w:val="6"/>
        </w:numPr>
        <w:rPr>
          <w:sz w:val="24"/>
          <w:szCs w:val="24"/>
        </w:rPr>
      </w:pPr>
      <w:r w:rsidRPr="007F11D2">
        <w:rPr>
          <w:rFonts w:cstheme="minorHAnsi"/>
          <w:sz w:val="24"/>
          <w:szCs w:val="24"/>
        </w:rPr>
        <w:t>Antecedentes del problema……………………………………………1</w:t>
      </w:r>
    </w:p>
    <w:p w:rsidR="007F11D2" w:rsidRPr="007F11D2" w:rsidRDefault="007F11D2" w:rsidP="007F11D2">
      <w:pPr>
        <w:pStyle w:val="Prrafodelista"/>
        <w:numPr>
          <w:ilvl w:val="0"/>
          <w:numId w:val="6"/>
        </w:numPr>
        <w:rPr>
          <w:sz w:val="24"/>
          <w:szCs w:val="24"/>
        </w:rPr>
      </w:pPr>
      <w:r w:rsidRPr="007F11D2">
        <w:rPr>
          <w:rFonts w:cstheme="minorHAnsi"/>
          <w:sz w:val="24"/>
          <w:szCs w:val="24"/>
        </w:rPr>
        <w:lastRenderedPageBreak/>
        <w:t>Formulación del problema………………………………………………2</w:t>
      </w:r>
    </w:p>
    <w:p w:rsidR="007F11D2" w:rsidRPr="007F11D2" w:rsidRDefault="007F11D2" w:rsidP="007F11D2">
      <w:pPr>
        <w:pStyle w:val="Prrafodelista"/>
        <w:numPr>
          <w:ilvl w:val="0"/>
          <w:numId w:val="6"/>
        </w:numPr>
        <w:rPr>
          <w:sz w:val="24"/>
          <w:szCs w:val="24"/>
        </w:rPr>
      </w:pPr>
      <w:r w:rsidRPr="007F11D2">
        <w:rPr>
          <w:rFonts w:cstheme="minorHAnsi"/>
          <w:sz w:val="24"/>
          <w:szCs w:val="24"/>
        </w:rPr>
        <w:t>Justificación del tema……………………………………………………..2</w:t>
      </w:r>
    </w:p>
    <w:p w:rsidR="007F11D2" w:rsidRPr="007F11D2" w:rsidRDefault="007F11D2" w:rsidP="007F11D2">
      <w:pPr>
        <w:pStyle w:val="Prrafodelista"/>
        <w:numPr>
          <w:ilvl w:val="0"/>
          <w:numId w:val="6"/>
        </w:numPr>
        <w:rPr>
          <w:sz w:val="24"/>
          <w:szCs w:val="24"/>
        </w:rPr>
      </w:pPr>
      <w:r w:rsidRPr="007F11D2">
        <w:rPr>
          <w:rFonts w:cstheme="minorHAnsi"/>
          <w:sz w:val="24"/>
          <w:szCs w:val="24"/>
        </w:rPr>
        <w:t>Objetivos…………………………………………………………………………2</w:t>
      </w:r>
    </w:p>
    <w:p w:rsidR="007F11D2" w:rsidRPr="007F11D2" w:rsidRDefault="007F11D2" w:rsidP="007F11D2">
      <w:pPr>
        <w:pStyle w:val="Prrafodelista"/>
        <w:rPr>
          <w:rFonts w:cstheme="minorHAnsi"/>
          <w:sz w:val="24"/>
          <w:szCs w:val="24"/>
        </w:rPr>
      </w:pPr>
      <w:r w:rsidRPr="007F11D2">
        <w:rPr>
          <w:rFonts w:cstheme="minorHAnsi"/>
          <w:sz w:val="24"/>
          <w:szCs w:val="24"/>
        </w:rPr>
        <w:t>5.1General………………………………………………………………...…..3</w:t>
      </w:r>
    </w:p>
    <w:p w:rsidR="007F11D2" w:rsidRPr="007F11D2" w:rsidRDefault="007F11D2" w:rsidP="007F11D2">
      <w:pPr>
        <w:pStyle w:val="Prrafodelista"/>
        <w:rPr>
          <w:sz w:val="24"/>
          <w:szCs w:val="24"/>
        </w:rPr>
      </w:pPr>
      <w:r w:rsidRPr="007F11D2">
        <w:rPr>
          <w:rFonts w:cstheme="minorHAnsi"/>
          <w:sz w:val="24"/>
          <w:szCs w:val="24"/>
        </w:rPr>
        <w:t>5.2Específicos…………………………………………………………………3</w:t>
      </w:r>
    </w:p>
    <w:p w:rsidR="001C16B9" w:rsidRPr="005720C3" w:rsidRDefault="001C16B9" w:rsidP="007F11D2">
      <w:pPr>
        <w:pStyle w:val="Prrafodelista"/>
        <w:jc w:val="both"/>
      </w:pPr>
    </w:p>
    <w:sectPr w:rsidR="001C16B9" w:rsidRPr="005720C3" w:rsidSect="00FE09C7">
      <w:pgSz w:w="11906" w:h="16838"/>
      <w:pgMar w:top="2269" w:right="2267" w:bottom="1417"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32B8"/>
    <w:multiLevelType w:val="multilevel"/>
    <w:tmpl w:val="3AAC39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Helvetica" w:hAnsi="Helvetica" w:cs="Helvetica" w:hint="default"/>
        <w:color w:val="3E454C"/>
        <w:sz w:val="18"/>
      </w:rPr>
    </w:lvl>
    <w:lvl w:ilvl="2">
      <w:start w:val="1"/>
      <w:numFmt w:val="decimal"/>
      <w:isLgl/>
      <w:lvlText w:val="%1.%2.%3."/>
      <w:lvlJc w:val="left"/>
      <w:pPr>
        <w:ind w:left="1800" w:hanging="720"/>
      </w:pPr>
      <w:rPr>
        <w:rFonts w:ascii="Helvetica" w:hAnsi="Helvetica" w:cs="Helvetica" w:hint="default"/>
        <w:color w:val="3E454C"/>
        <w:sz w:val="18"/>
      </w:rPr>
    </w:lvl>
    <w:lvl w:ilvl="3">
      <w:start w:val="1"/>
      <w:numFmt w:val="decimal"/>
      <w:isLgl/>
      <w:lvlText w:val="%1.%2.%3.%4."/>
      <w:lvlJc w:val="left"/>
      <w:pPr>
        <w:ind w:left="2160" w:hanging="720"/>
      </w:pPr>
      <w:rPr>
        <w:rFonts w:ascii="Helvetica" w:hAnsi="Helvetica" w:cs="Helvetica" w:hint="default"/>
        <w:color w:val="3E454C"/>
        <w:sz w:val="18"/>
      </w:rPr>
    </w:lvl>
    <w:lvl w:ilvl="4">
      <w:start w:val="1"/>
      <w:numFmt w:val="decimal"/>
      <w:isLgl/>
      <w:lvlText w:val="%1.%2.%3.%4.%5."/>
      <w:lvlJc w:val="left"/>
      <w:pPr>
        <w:ind w:left="2880" w:hanging="1080"/>
      </w:pPr>
      <w:rPr>
        <w:rFonts w:ascii="Helvetica" w:hAnsi="Helvetica" w:cs="Helvetica" w:hint="default"/>
        <w:color w:val="3E454C"/>
        <w:sz w:val="18"/>
      </w:rPr>
    </w:lvl>
    <w:lvl w:ilvl="5">
      <w:start w:val="1"/>
      <w:numFmt w:val="decimal"/>
      <w:isLgl/>
      <w:lvlText w:val="%1.%2.%3.%4.%5.%6."/>
      <w:lvlJc w:val="left"/>
      <w:pPr>
        <w:ind w:left="3240" w:hanging="1080"/>
      </w:pPr>
      <w:rPr>
        <w:rFonts w:ascii="Helvetica" w:hAnsi="Helvetica" w:cs="Helvetica" w:hint="default"/>
        <w:color w:val="3E454C"/>
        <w:sz w:val="18"/>
      </w:rPr>
    </w:lvl>
    <w:lvl w:ilvl="6">
      <w:start w:val="1"/>
      <w:numFmt w:val="decimal"/>
      <w:isLgl/>
      <w:lvlText w:val="%1.%2.%3.%4.%5.%6.%7."/>
      <w:lvlJc w:val="left"/>
      <w:pPr>
        <w:ind w:left="3960" w:hanging="1440"/>
      </w:pPr>
      <w:rPr>
        <w:rFonts w:ascii="Helvetica" w:hAnsi="Helvetica" w:cs="Helvetica" w:hint="default"/>
        <w:color w:val="3E454C"/>
        <w:sz w:val="18"/>
      </w:rPr>
    </w:lvl>
    <w:lvl w:ilvl="7">
      <w:start w:val="1"/>
      <w:numFmt w:val="decimal"/>
      <w:isLgl/>
      <w:lvlText w:val="%1.%2.%3.%4.%5.%6.%7.%8."/>
      <w:lvlJc w:val="left"/>
      <w:pPr>
        <w:ind w:left="4320" w:hanging="1440"/>
      </w:pPr>
      <w:rPr>
        <w:rFonts w:ascii="Helvetica" w:hAnsi="Helvetica" w:cs="Helvetica" w:hint="default"/>
        <w:color w:val="3E454C"/>
        <w:sz w:val="18"/>
      </w:rPr>
    </w:lvl>
    <w:lvl w:ilvl="8">
      <w:start w:val="1"/>
      <w:numFmt w:val="decimal"/>
      <w:isLgl/>
      <w:lvlText w:val="%1.%2.%3.%4.%5.%6.%7.%8.%9."/>
      <w:lvlJc w:val="left"/>
      <w:pPr>
        <w:ind w:left="5040" w:hanging="1800"/>
      </w:pPr>
      <w:rPr>
        <w:rFonts w:ascii="Helvetica" w:hAnsi="Helvetica" w:cs="Helvetica" w:hint="default"/>
        <w:color w:val="3E454C"/>
        <w:sz w:val="18"/>
      </w:rPr>
    </w:lvl>
  </w:abstractNum>
  <w:abstractNum w:abstractNumId="1">
    <w:nsid w:val="18220A1A"/>
    <w:multiLevelType w:val="hybridMultilevel"/>
    <w:tmpl w:val="85E63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FFF0C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3A311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AD02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0508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84B"/>
    <w:rsid w:val="00024919"/>
    <w:rsid w:val="00032200"/>
    <w:rsid w:val="00037776"/>
    <w:rsid w:val="0004271E"/>
    <w:rsid w:val="00043F6B"/>
    <w:rsid w:val="00051025"/>
    <w:rsid w:val="0005434A"/>
    <w:rsid w:val="00061F49"/>
    <w:rsid w:val="00065AC0"/>
    <w:rsid w:val="00065BB9"/>
    <w:rsid w:val="00071A5E"/>
    <w:rsid w:val="000721E2"/>
    <w:rsid w:val="00076EEF"/>
    <w:rsid w:val="00092268"/>
    <w:rsid w:val="000A4BDE"/>
    <w:rsid w:val="000A5AC9"/>
    <w:rsid w:val="000B4A31"/>
    <w:rsid w:val="000B71CB"/>
    <w:rsid w:val="000B7985"/>
    <w:rsid w:val="000C0C75"/>
    <w:rsid w:val="000C773D"/>
    <w:rsid w:val="000D3859"/>
    <w:rsid w:val="000D679C"/>
    <w:rsid w:val="001064D1"/>
    <w:rsid w:val="00113E91"/>
    <w:rsid w:val="001365B7"/>
    <w:rsid w:val="00145474"/>
    <w:rsid w:val="00150961"/>
    <w:rsid w:val="001524F2"/>
    <w:rsid w:val="001525F4"/>
    <w:rsid w:val="001537B5"/>
    <w:rsid w:val="0015692D"/>
    <w:rsid w:val="00156B83"/>
    <w:rsid w:val="00160551"/>
    <w:rsid w:val="001660F1"/>
    <w:rsid w:val="00166C07"/>
    <w:rsid w:val="00177D87"/>
    <w:rsid w:val="001806A5"/>
    <w:rsid w:val="00180858"/>
    <w:rsid w:val="00181296"/>
    <w:rsid w:val="0019680C"/>
    <w:rsid w:val="001A46C4"/>
    <w:rsid w:val="001A74C0"/>
    <w:rsid w:val="001C1460"/>
    <w:rsid w:val="001C16B9"/>
    <w:rsid w:val="001F19DC"/>
    <w:rsid w:val="00221AAE"/>
    <w:rsid w:val="002409C4"/>
    <w:rsid w:val="0025534E"/>
    <w:rsid w:val="00263EDB"/>
    <w:rsid w:val="00264BA6"/>
    <w:rsid w:val="0027186E"/>
    <w:rsid w:val="00274B81"/>
    <w:rsid w:val="0028236E"/>
    <w:rsid w:val="00285717"/>
    <w:rsid w:val="00287BBC"/>
    <w:rsid w:val="002952A3"/>
    <w:rsid w:val="002A7D2F"/>
    <w:rsid w:val="002B077A"/>
    <w:rsid w:val="002C195E"/>
    <w:rsid w:val="002C72E0"/>
    <w:rsid w:val="002D42ED"/>
    <w:rsid w:val="002D7859"/>
    <w:rsid w:val="002E2597"/>
    <w:rsid w:val="002E44AF"/>
    <w:rsid w:val="002E7829"/>
    <w:rsid w:val="00311AFE"/>
    <w:rsid w:val="00316DB9"/>
    <w:rsid w:val="00322483"/>
    <w:rsid w:val="00322E8D"/>
    <w:rsid w:val="0034581F"/>
    <w:rsid w:val="003509AB"/>
    <w:rsid w:val="00352625"/>
    <w:rsid w:val="00354A52"/>
    <w:rsid w:val="00375F01"/>
    <w:rsid w:val="00376748"/>
    <w:rsid w:val="0038062E"/>
    <w:rsid w:val="003819A0"/>
    <w:rsid w:val="00382138"/>
    <w:rsid w:val="00383933"/>
    <w:rsid w:val="00395004"/>
    <w:rsid w:val="00395242"/>
    <w:rsid w:val="003A05F5"/>
    <w:rsid w:val="003A5B9D"/>
    <w:rsid w:val="003B1DBD"/>
    <w:rsid w:val="003B46DD"/>
    <w:rsid w:val="003B5A09"/>
    <w:rsid w:val="003B60FB"/>
    <w:rsid w:val="003B7E0D"/>
    <w:rsid w:val="003C3E32"/>
    <w:rsid w:val="003E454E"/>
    <w:rsid w:val="003E5561"/>
    <w:rsid w:val="003F12EB"/>
    <w:rsid w:val="003F3213"/>
    <w:rsid w:val="003F5613"/>
    <w:rsid w:val="004041B2"/>
    <w:rsid w:val="00411280"/>
    <w:rsid w:val="00411C3E"/>
    <w:rsid w:val="004211D0"/>
    <w:rsid w:val="00423C0F"/>
    <w:rsid w:val="00424FE0"/>
    <w:rsid w:val="00435A28"/>
    <w:rsid w:val="00437C84"/>
    <w:rsid w:val="004407EC"/>
    <w:rsid w:val="004537B6"/>
    <w:rsid w:val="004642B9"/>
    <w:rsid w:val="00464BA3"/>
    <w:rsid w:val="00476005"/>
    <w:rsid w:val="00486F06"/>
    <w:rsid w:val="00490159"/>
    <w:rsid w:val="004907FE"/>
    <w:rsid w:val="00495998"/>
    <w:rsid w:val="00496B4D"/>
    <w:rsid w:val="004B6966"/>
    <w:rsid w:val="004C1713"/>
    <w:rsid w:val="004D249F"/>
    <w:rsid w:val="004E1ACD"/>
    <w:rsid w:val="004F3D88"/>
    <w:rsid w:val="004F61F6"/>
    <w:rsid w:val="00500785"/>
    <w:rsid w:val="005008C9"/>
    <w:rsid w:val="00501F4C"/>
    <w:rsid w:val="00506992"/>
    <w:rsid w:val="00506FD9"/>
    <w:rsid w:val="005370C0"/>
    <w:rsid w:val="00537D48"/>
    <w:rsid w:val="00544CE8"/>
    <w:rsid w:val="00557046"/>
    <w:rsid w:val="00572056"/>
    <w:rsid w:val="005720C3"/>
    <w:rsid w:val="00574053"/>
    <w:rsid w:val="00580C4B"/>
    <w:rsid w:val="00587852"/>
    <w:rsid w:val="00595D64"/>
    <w:rsid w:val="00596EEC"/>
    <w:rsid w:val="005A4478"/>
    <w:rsid w:val="005B1A86"/>
    <w:rsid w:val="005B3CBC"/>
    <w:rsid w:val="005B65CF"/>
    <w:rsid w:val="005D5DA9"/>
    <w:rsid w:val="005E11ED"/>
    <w:rsid w:val="005E6ABF"/>
    <w:rsid w:val="0060584B"/>
    <w:rsid w:val="00606233"/>
    <w:rsid w:val="00623500"/>
    <w:rsid w:val="00637381"/>
    <w:rsid w:val="00646D32"/>
    <w:rsid w:val="00650C27"/>
    <w:rsid w:val="00672BC4"/>
    <w:rsid w:val="00684305"/>
    <w:rsid w:val="00693845"/>
    <w:rsid w:val="00696401"/>
    <w:rsid w:val="00696F97"/>
    <w:rsid w:val="006B1052"/>
    <w:rsid w:val="006B1F46"/>
    <w:rsid w:val="006B64E9"/>
    <w:rsid w:val="006B6E9C"/>
    <w:rsid w:val="006C50EB"/>
    <w:rsid w:val="006C5B10"/>
    <w:rsid w:val="006F46E0"/>
    <w:rsid w:val="006F4ADA"/>
    <w:rsid w:val="007335E7"/>
    <w:rsid w:val="0073751F"/>
    <w:rsid w:val="00745B99"/>
    <w:rsid w:val="00751F27"/>
    <w:rsid w:val="00754F84"/>
    <w:rsid w:val="00766AA6"/>
    <w:rsid w:val="00767D89"/>
    <w:rsid w:val="007974AF"/>
    <w:rsid w:val="00797C36"/>
    <w:rsid w:val="007A2756"/>
    <w:rsid w:val="007B3A10"/>
    <w:rsid w:val="007B5604"/>
    <w:rsid w:val="007B5DD9"/>
    <w:rsid w:val="007B7381"/>
    <w:rsid w:val="007C315A"/>
    <w:rsid w:val="007D054A"/>
    <w:rsid w:val="007E2B45"/>
    <w:rsid w:val="007E60C5"/>
    <w:rsid w:val="007F11D2"/>
    <w:rsid w:val="008012C3"/>
    <w:rsid w:val="00803A8E"/>
    <w:rsid w:val="008040C0"/>
    <w:rsid w:val="00804CF9"/>
    <w:rsid w:val="0081415C"/>
    <w:rsid w:val="00822C77"/>
    <w:rsid w:val="008236C9"/>
    <w:rsid w:val="00823D1E"/>
    <w:rsid w:val="00825E80"/>
    <w:rsid w:val="008324D4"/>
    <w:rsid w:val="00836329"/>
    <w:rsid w:val="008379B0"/>
    <w:rsid w:val="00841277"/>
    <w:rsid w:val="00850918"/>
    <w:rsid w:val="00852CA3"/>
    <w:rsid w:val="00854822"/>
    <w:rsid w:val="00860559"/>
    <w:rsid w:val="0087297F"/>
    <w:rsid w:val="00874F48"/>
    <w:rsid w:val="0088201A"/>
    <w:rsid w:val="0088437B"/>
    <w:rsid w:val="0088656C"/>
    <w:rsid w:val="00887320"/>
    <w:rsid w:val="00893819"/>
    <w:rsid w:val="0089776A"/>
    <w:rsid w:val="008A33A8"/>
    <w:rsid w:val="008A4F72"/>
    <w:rsid w:val="008A68AA"/>
    <w:rsid w:val="008B33E1"/>
    <w:rsid w:val="008B42A1"/>
    <w:rsid w:val="008C1B0D"/>
    <w:rsid w:val="008C33BA"/>
    <w:rsid w:val="008C74FF"/>
    <w:rsid w:val="008D19CD"/>
    <w:rsid w:val="008D6636"/>
    <w:rsid w:val="008D74E6"/>
    <w:rsid w:val="008E650A"/>
    <w:rsid w:val="008F7F04"/>
    <w:rsid w:val="00902CFF"/>
    <w:rsid w:val="00912A5F"/>
    <w:rsid w:val="00913050"/>
    <w:rsid w:val="00913111"/>
    <w:rsid w:val="009155A6"/>
    <w:rsid w:val="00922F8F"/>
    <w:rsid w:val="0093510C"/>
    <w:rsid w:val="009377A1"/>
    <w:rsid w:val="00943C6B"/>
    <w:rsid w:val="009473E2"/>
    <w:rsid w:val="00950590"/>
    <w:rsid w:val="00955FCE"/>
    <w:rsid w:val="00960BBB"/>
    <w:rsid w:val="0096721A"/>
    <w:rsid w:val="0097102F"/>
    <w:rsid w:val="00977A09"/>
    <w:rsid w:val="00980CF7"/>
    <w:rsid w:val="0098572F"/>
    <w:rsid w:val="009866F2"/>
    <w:rsid w:val="00992FA4"/>
    <w:rsid w:val="009A01E6"/>
    <w:rsid w:val="009A686D"/>
    <w:rsid w:val="009B00C1"/>
    <w:rsid w:val="009B39B0"/>
    <w:rsid w:val="009B5644"/>
    <w:rsid w:val="009B5829"/>
    <w:rsid w:val="009D027C"/>
    <w:rsid w:val="009D4106"/>
    <w:rsid w:val="009E03D6"/>
    <w:rsid w:val="009E5F8C"/>
    <w:rsid w:val="009F0FB7"/>
    <w:rsid w:val="009F1E72"/>
    <w:rsid w:val="00A0669D"/>
    <w:rsid w:val="00A1770E"/>
    <w:rsid w:val="00A23CC9"/>
    <w:rsid w:val="00A258D3"/>
    <w:rsid w:val="00A356CB"/>
    <w:rsid w:val="00A37F81"/>
    <w:rsid w:val="00A43E0E"/>
    <w:rsid w:val="00A45A30"/>
    <w:rsid w:val="00A5705F"/>
    <w:rsid w:val="00A57981"/>
    <w:rsid w:val="00A61004"/>
    <w:rsid w:val="00A72E4C"/>
    <w:rsid w:val="00A77CA8"/>
    <w:rsid w:val="00A86CC4"/>
    <w:rsid w:val="00A945CF"/>
    <w:rsid w:val="00A9652A"/>
    <w:rsid w:val="00AB14FA"/>
    <w:rsid w:val="00AB69D1"/>
    <w:rsid w:val="00AC61A0"/>
    <w:rsid w:val="00AC68F6"/>
    <w:rsid w:val="00AC763D"/>
    <w:rsid w:val="00AE1FBB"/>
    <w:rsid w:val="00AE666E"/>
    <w:rsid w:val="00AF0584"/>
    <w:rsid w:val="00AF3D27"/>
    <w:rsid w:val="00AF5A5B"/>
    <w:rsid w:val="00B02DC8"/>
    <w:rsid w:val="00B07F9D"/>
    <w:rsid w:val="00B130A9"/>
    <w:rsid w:val="00B17E00"/>
    <w:rsid w:val="00B43646"/>
    <w:rsid w:val="00B51071"/>
    <w:rsid w:val="00B54C70"/>
    <w:rsid w:val="00B558DD"/>
    <w:rsid w:val="00B56AA5"/>
    <w:rsid w:val="00B760AC"/>
    <w:rsid w:val="00B7653A"/>
    <w:rsid w:val="00B765C5"/>
    <w:rsid w:val="00B848D8"/>
    <w:rsid w:val="00B86B91"/>
    <w:rsid w:val="00B86D2A"/>
    <w:rsid w:val="00B87F5E"/>
    <w:rsid w:val="00BA373F"/>
    <w:rsid w:val="00BA3CA3"/>
    <w:rsid w:val="00BB46F3"/>
    <w:rsid w:val="00BC0C51"/>
    <w:rsid w:val="00BC46BA"/>
    <w:rsid w:val="00BC61DC"/>
    <w:rsid w:val="00BC64BB"/>
    <w:rsid w:val="00BE3E03"/>
    <w:rsid w:val="00BF3976"/>
    <w:rsid w:val="00C20EB7"/>
    <w:rsid w:val="00C32DE9"/>
    <w:rsid w:val="00C42DB2"/>
    <w:rsid w:val="00C5692B"/>
    <w:rsid w:val="00C569D9"/>
    <w:rsid w:val="00C6621C"/>
    <w:rsid w:val="00C774B3"/>
    <w:rsid w:val="00C81317"/>
    <w:rsid w:val="00C81811"/>
    <w:rsid w:val="00C91736"/>
    <w:rsid w:val="00C96206"/>
    <w:rsid w:val="00CA3BAB"/>
    <w:rsid w:val="00CA592C"/>
    <w:rsid w:val="00CC4562"/>
    <w:rsid w:val="00CE4596"/>
    <w:rsid w:val="00CF226B"/>
    <w:rsid w:val="00D01C0B"/>
    <w:rsid w:val="00D01DCE"/>
    <w:rsid w:val="00D055AC"/>
    <w:rsid w:val="00D13804"/>
    <w:rsid w:val="00D15C35"/>
    <w:rsid w:val="00D22856"/>
    <w:rsid w:val="00D37090"/>
    <w:rsid w:val="00D3712B"/>
    <w:rsid w:val="00D40364"/>
    <w:rsid w:val="00D406B3"/>
    <w:rsid w:val="00D4200D"/>
    <w:rsid w:val="00D43619"/>
    <w:rsid w:val="00D5320F"/>
    <w:rsid w:val="00D65EC7"/>
    <w:rsid w:val="00D66220"/>
    <w:rsid w:val="00D709A1"/>
    <w:rsid w:val="00D72D61"/>
    <w:rsid w:val="00D75FB4"/>
    <w:rsid w:val="00D858E3"/>
    <w:rsid w:val="00D87EBB"/>
    <w:rsid w:val="00D93289"/>
    <w:rsid w:val="00DB6216"/>
    <w:rsid w:val="00DB7D14"/>
    <w:rsid w:val="00DC00DA"/>
    <w:rsid w:val="00DC6904"/>
    <w:rsid w:val="00DC778D"/>
    <w:rsid w:val="00DD1C84"/>
    <w:rsid w:val="00DD6321"/>
    <w:rsid w:val="00DD72A9"/>
    <w:rsid w:val="00DE62F3"/>
    <w:rsid w:val="00DE713A"/>
    <w:rsid w:val="00DF0E16"/>
    <w:rsid w:val="00DF1384"/>
    <w:rsid w:val="00E009FA"/>
    <w:rsid w:val="00E015EE"/>
    <w:rsid w:val="00E05499"/>
    <w:rsid w:val="00E1746D"/>
    <w:rsid w:val="00E17892"/>
    <w:rsid w:val="00E21029"/>
    <w:rsid w:val="00E30921"/>
    <w:rsid w:val="00E32EBB"/>
    <w:rsid w:val="00E37466"/>
    <w:rsid w:val="00E40DB0"/>
    <w:rsid w:val="00E53C58"/>
    <w:rsid w:val="00E5517E"/>
    <w:rsid w:val="00E724C5"/>
    <w:rsid w:val="00E73E9D"/>
    <w:rsid w:val="00E84526"/>
    <w:rsid w:val="00E9308D"/>
    <w:rsid w:val="00EA0580"/>
    <w:rsid w:val="00EB0E1C"/>
    <w:rsid w:val="00EB56E7"/>
    <w:rsid w:val="00EB625C"/>
    <w:rsid w:val="00EF2914"/>
    <w:rsid w:val="00EF62E3"/>
    <w:rsid w:val="00F032E7"/>
    <w:rsid w:val="00F073FA"/>
    <w:rsid w:val="00F227CD"/>
    <w:rsid w:val="00F46452"/>
    <w:rsid w:val="00F53B02"/>
    <w:rsid w:val="00F54C23"/>
    <w:rsid w:val="00F64085"/>
    <w:rsid w:val="00F700A4"/>
    <w:rsid w:val="00F7536A"/>
    <w:rsid w:val="00F813BA"/>
    <w:rsid w:val="00F81E83"/>
    <w:rsid w:val="00F92DE0"/>
    <w:rsid w:val="00FA23F9"/>
    <w:rsid w:val="00FB1752"/>
    <w:rsid w:val="00FE09C7"/>
    <w:rsid w:val="00FF0543"/>
    <w:rsid w:val="00FF39F1"/>
    <w:rsid w:val="00FF4CC8"/>
    <w:rsid w:val="00FF5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43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305"/>
    <w:rPr>
      <w:rFonts w:ascii="Tahoma" w:hAnsi="Tahoma" w:cs="Tahoma"/>
      <w:sz w:val="16"/>
      <w:szCs w:val="16"/>
    </w:rPr>
  </w:style>
  <w:style w:type="paragraph" w:styleId="Prrafodelista">
    <w:name w:val="List Paragraph"/>
    <w:basedOn w:val="Normal"/>
    <w:uiPriority w:val="34"/>
    <w:qFormat/>
    <w:rsid w:val="001C1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43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305"/>
    <w:rPr>
      <w:rFonts w:ascii="Tahoma" w:hAnsi="Tahoma" w:cs="Tahoma"/>
      <w:sz w:val="16"/>
      <w:szCs w:val="16"/>
    </w:rPr>
  </w:style>
  <w:style w:type="paragraph" w:styleId="Prrafodelista">
    <w:name w:val="List Paragraph"/>
    <w:basedOn w:val="Normal"/>
    <w:uiPriority w:val="34"/>
    <w:qFormat/>
    <w:rsid w:val="001C1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5556-BDD9-4B95-B168-988E5910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dc:creator>
  <cp:lastModifiedBy>FRANKLIN</cp:lastModifiedBy>
  <cp:revision>1</cp:revision>
  <dcterms:created xsi:type="dcterms:W3CDTF">2014-06-03T04:10:00Z</dcterms:created>
  <dcterms:modified xsi:type="dcterms:W3CDTF">2014-06-03T04:10:00Z</dcterms:modified>
</cp:coreProperties>
</file>