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30/08/2019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Helen, 103a Gardner st, Como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Light prep of soil, spread mulch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1m^3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Lupin Mulch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$235.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rtl w:val="0"/>
        </w:rPr>
        <w:t xml:space="preserve">Payment Details:</w:t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$340.00:</w:t>
      </w:r>
    </w:p>
    <w:p w:rsidR="00000000" w:rsidDel="00000000" w:rsidP="00000000" w:rsidRDefault="00000000" w:rsidRPr="00000000" w14:paraId="00000023">
      <w:pPr>
        <w:spacing w:after="20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Eli Simic Robertson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Roboto" w:cs="Roboto" w:eastAsia="Roboto" w:hAnsi="Roboto"/>
          <w:b w:val="1"/>
          <w:color w:val="202124"/>
        </w:rPr>
      </w:pPr>
      <w:r w:rsidDel="00000000" w:rsidR="00000000" w:rsidRPr="00000000">
        <w:rPr>
          <w:rFonts w:ascii="Roboto" w:cs="Roboto" w:eastAsia="Roboto" w:hAnsi="Roboto"/>
          <w:color w:val="202124"/>
          <w:rtl w:val="0"/>
        </w:rPr>
        <w:t xml:space="preserve">BSB:</w:t>
      </w: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 086006</w:t>
      </w:r>
    </w:p>
    <w:p w:rsidR="00000000" w:rsidDel="00000000" w:rsidP="00000000" w:rsidRDefault="00000000" w:rsidRPr="00000000" w14:paraId="00000025">
      <w:pPr>
        <w:spacing w:after="200" w:lineRule="auto"/>
        <w:rPr>
          <w:rFonts w:ascii="Roboto" w:cs="Roboto" w:eastAsia="Roboto" w:hAnsi="Roboto"/>
          <w:b w:val="1"/>
          <w:color w:val="202124"/>
        </w:rPr>
      </w:pPr>
      <w:r w:rsidDel="00000000" w:rsidR="00000000" w:rsidRPr="00000000">
        <w:rPr>
          <w:rFonts w:ascii="Roboto" w:cs="Roboto" w:eastAsia="Roboto" w:hAnsi="Roboto"/>
          <w:color w:val="202124"/>
          <w:rtl w:val="0"/>
        </w:rPr>
        <w:t xml:space="preserve">ACC:</w:t>
      </w:r>
      <w:r w:rsidDel="00000000" w:rsidR="00000000" w:rsidRPr="00000000">
        <w:rPr>
          <w:rFonts w:ascii="Roboto" w:cs="Roboto" w:eastAsia="Roboto" w:hAnsi="Roboto"/>
          <w:b w:val="1"/>
          <w:color w:val="202124"/>
          <w:rtl w:val="0"/>
        </w:rPr>
        <w:t xml:space="preserve"> 831081868 </w:t>
      </w:r>
    </w:p>
    <w:p w:rsidR="00000000" w:rsidDel="00000000" w:rsidP="00000000" w:rsidRDefault="00000000" w:rsidRPr="00000000" w14:paraId="00000026">
      <w:pPr>
        <w:spacing w:after="200" w:lineRule="auto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