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  <w:br w:type="textWrapping"/>
        <w:t xml:space="preserve">Powerfeed for hedges and roses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Labour:</w:t>
              <w:br w:type="textWrapping"/>
              <w:t xml:space="preserve">7:55am - 10:55am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$220.00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