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24/10/17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Kathy, 4 View rd,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Weeding and general clean up</w:t>
        <w:br w:type="textWrapping"/>
        <w:t xml:space="preserve">Replace tap timer, fix retic head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n.a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Tap timer, retic parts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$290.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$290.00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