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07/01/19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Malcolm Tyrer, 31A Rookwood st, Mt Lawley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Prune shrubs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$200.00 via Bpay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NAB</w:t>
        <w:br w:type="textWrapping"/>
      </w:r>
      <w:r w:rsidDel="00000000" w:rsidR="00000000" w:rsidRPr="00000000">
        <w:rPr>
          <w:b w:val="1"/>
          <w:rtl w:val="0"/>
        </w:rPr>
        <w:t xml:space="preserve">Helen Robertson</w:t>
      </w:r>
      <w:r w:rsidDel="00000000" w:rsidR="00000000" w:rsidRPr="00000000">
        <w:rPr>
          <w:rtl w:val="0"/>
        </w:rPr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4303 3064 6002 6385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