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F2" w:rsidRPr="005A6606" w:rsidRDefault="005A6606">
      <w:pPr>
        <w:rPr>
          <w:b/>
        </w:rPr>
      </w:pPr>
      <w:r w:rsidRPr="005A6606">
        <w:rPr>
          <w:b/>
        </w:rPr>
        <w:t>Instrukce ke hře. Prosím přečtěte pozorně.</w:t>
      </w:r>
    </w:p>
    <w:p w:rsidR="005A6606" w:rsidRPr="005A6606" w:rsidRDefault="005A6606">
      <w:r w:rsidRPr="005A6606">
        <w:t>Vítejte v</w:t>
      </w:r>
      <w:r w:rsidR="00D50DE9">
        <w:t>e</w:t>
      </w:r>
      <w:r w:rsidRPr="005A6606">
        <w:t> studentském experimentu, který se uskuteční formou jednoduché hry.</w:t>
      </w:r>
    </w:p>
    <w:p w:rsidR="005A6606" w:rsidRPr="005A6606" w:rsidRDefault="005A6606" w:rsidP="005A6606">
      <w:pPr>
        <w:pStyle w:val="normal"/>
        <w:rPr>
          <w:rFonts w:asciiTheme="minorHAnsi" w:hAnsiTheme="minorHAnsi"/>
          <w:b/>
        </w:rPr>
      </w:pPr>
      <w:r w:rsidRPr="005A6606">
        <w:rPr>
          <w:rFonts w:asciiTheme="minorHAnsi" w:hAnsiTheme="minorHAnsi"/>
          <w:b/>
        </w:rPr>
        <w:t>Počet hráčů</w:t>
      </w:r>
    </w:p>
    <w:p w:rsidR="005A6606" w:rsidRPr="005A6606" w:rsidRDefault="005A6606" w:rsidP="005A6606">
      <w:pPr>
        <w:pStyle w:val="normal"/>
        <w:rPr>
          <w:rFonts w:asciiTheme="minorHAnsi" w:hAnsiTheme="minorHAnsi"/>
        </w:rPr>
      </w:pPr>
      <w:r w:rsidRPr="005A6606">
        <w:rPr>
          <w:rFonts w:asciiTheme="minorHAnsi" w:hAnsiTheme="minorHAnsi"/>
        </w:rPr>
        <w:t>Hráči budou</w:t>
      </w:r>
      <w:r>
        <w:rPr>
          <w:rFonts w:asciiTheme="minorHAnsi" w:hAnsiTheme="minorHAnsi"/>
        </w:rPr>
        <w:t xml:space="preserve"> </w:t>
      </w:r>
      <w:r w:rsidR="00D50DE9" w:rsidRPr="005A6606">
        <w:rPr>
          <w:rFonts w:asciiTheme="minorHAnsi" w:hAnsiTheme="minorHAnsi"/>
        </w:rPr>
        <w:t>hrát</w:t>
      </w:r>
      <w:r w:rsidR="00D50D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celou</w:t>
      </w:r>
      <w:r w:rsidRPr="005A6606">
        <w:rPr>
          <w:rFonts w:asciiTheme="minorHAnsi" w:hAnsiTheme="minorHAnsi"/>
        </w:rPr>
        <w:t xml:space="preserve"> hru ve své skupině. Skupina </w:t>
      </w:r>
      <w:r w:rsidR="00D50DE9">
        <w:rPr>
          <w:rFonts w:asciiTheme="minorHAnsi" w:hAnsiTheme="minorHAnsi"/>
        </w:rPr>
        <w:t xml:space="preserve">bude mít </w:t>
      </w:r>
      <w:r w:rsidRPr="005A6606">
        <w:rPr>
          <w:rFonts w:asciiTheme="minorHAnsi" w:hAnsiTheme="minorHAnsi"/>
        </w:rPr>
        <w:t xml:space="preserve">4 hráče a ti se v ní nemění. Počet skupin, které se můžou zúčastnit </w:t>
      </w:r>
      <w:r>
        <w:rPr>
          <w:rFonts w:asciiTheme="minorHAnsi" w:hAnsiTheme="minorHAnsi"/>
        </w:rPr>
        <w:t xml:space="preserve">hry </w:t>
      </w:r>
      <w:r w:rsidRPr="005A6606">
        <w:rPr>
          <w:rFonts w:asciiTheme="minorHAnsi" w:hAnsiTheme="minorHAnsi"/>
        </w:rPr>
        <w:t>v celém projektu</w:t>
      </w:r>
      <w:r w:rsidR="00D50DE9">
        <w:rPr>
          <w:rFonts w:asciiTheme="minorHAnsi" w:hAnsiTheme="minorHAnsi"/>
        </w:rPr>
        <w:t>,</w:t>
      </w:r>
      <w:r w:rsidRPr="005A6606">
        <w:rPr>
          <w:rFonts w:asciiTheme="minorHAnsi" w:hAnsiTheme="minorHAnsi"/>
        </w:rPr>
        <w:t xml:space="preserve"> je omezený.</w:t>
      </w:r>
    </w:p>
    <w:p w:rsidR="005A6606" w:rsidRDefault="005A6606" w:rsidP="005A6606">
      <w:pPr>
        <w:pStyle w:val="normal"/>
        <w:rPr>
          <w:rFonts w:asciiTheme="minorHAnsi" w:hAnsiTheme="minorHAnsi"/>
          <w:b/>
        </w:rPr>
      </w:pPr>
      <w:r w:rsidRPr="005A6606">
        <w:rPr>
          <w:rFonts w:asciiTheme="minorHAnsi" w:hAnsiTheme="minorHAnsi"/>
          <w:b/>
        </w:rPr>
        <w:t>Jak se hra hraje</w:t>
      </w:r>
    </w:p>
    <w:p w:rsidR="005A6606" w:rsidRPr="005A6606" w:rsidRDefault="005A6606" w:rsidP="005A6606">
      <w:pPr>
        <w:pStyle w:val="normal"/>
        <w:rPr>
          <w:rFonts w:asciiTheme="minorHAnsi" w:hAnsiTheme="minorHAnsi"/>
        </w:rPr>
      </w:pPr>
      <w:r w:rsidRPr="005A6606">
        <w:rPr>
          <w:rFonts w:asciiTheme="minorHAnsi" w:hAnsiTheme="minorHAnsi"/>
        </w:rPr>
        <w:t xml:space="preserve">Hra se hraje po dobu 10 kol. </w:t>
      </w:r>
      <w:r w:rsidR="00D50DE9">
        <w:rPr>
          <w:rFonts w:asciiTheme="minorHAnsi" w:hAnsiTheme="minorHAnsi"/>
          <w:u w:val="single"/>
        </w:rPr>
        <w:t>Každé kolo</w:t>
      </w:r>
      <w:r w:rsidRPr="0088509F">
        <w:rPr>
          <w:rFonts w:asciiTheme="minorHAnsi" w:hAnsiTheme="minorHAnsi"/>
          <w:u w:val="single"/>
        </w:rPr>
        <w:t xml:space="preserve"> obdrží</w:t>
      </w:r>
      <w:r w:rsidR="00D50DE9">
        <w:rPr>
          <w:rFonts w:asciiTheme="minorHAnsi" w:hAnsiTheme="minorHAnsi"/>
          <w:u w:val="single"/>
        </w:rPr>
        <w:t>te</w:t>
      </w:r>
      <w:r w:rsidRPr="0088509F">
        <w:rPr>
          <w:rFonts w:asciiTheme="minorHAnsi" w:hAnsiTheme="minorHAnsi"/>
          <w:u w:val="single"/>
        </w:rPr>
        <w:t xml:space="preserve"> 20 mincí</w:t>
      </w:r>
      <w:r w:rsidRPr="005A6606">
        <w:rPr>
          <w:rFonts w:asciiTheme="minorHAnsi" w:hAnsiTheme="minorHAnsi"/>
        </w:rPr>
        <w:t>, které bude</w:t>
      </w:r>
      <w:r w:rsidR="00D50DE9">
        <w:rPr>
          <w:rFonts w:asciiTheme="minorHAnsi" w:hAnsiTheme="minorHAnsi"/>
        </w:rPr>
        <w:t>te</w:t>
      </w:r>
      <w:r w:rsidRPr="005A6606">
        <w:rPr>
          <w:rFonts w:asciiTheme="minorHAnsi" w:hAnsiTheme="minorHAnsi"/>
        </w:rPr>
        <w:t xml:space="preserve"> moc</w:t>
      </w:r>
      <w:r w:rsidR="00D50DE9">
        <w:rPr>
          <w:rFonts w:asciiTheme="minorHAnsi" w:hAnsiTheme="minorHAnsi"/>
        </w:rPr>
        <w:t>i</w:t>
      </w:r>
      <w:r w:rsidRPr="005A6606">
        <w:rPr>
          <w:rFonts w:asciiTheme="minorHAnsi" w:hAnsiTheme="minorHAnsi"/>
        </w:rPr>
        <w:t xml:space="preserve"> </w:t>
      </w:r>
      <w:r w:rsidRPr="0088509F">
        <w:rPr>
          <w:rFonts w:asciiTheme="minorHAnsi" w:hAnsiTheme="minorHAnsi"/>
          <w:u w:val="single"/>
        </w:rPr>
        <w:t>investovat</w:t>
      </w:r>
      <w:r w:rsidRPr="0088509F">
        <w:rPr>
          <w:rFonts w:asciiTheme="minorHAnsi" w:hAnsiTheme="minorHAnsi"/>
        </w:rPr>
        <w:t xml:space="preserve"> </w:t>
      </w:r>
      <w:r w:rsidRPr="005A6606">
        <w:rPr>
          <w:rFonts w:asciiTheme="minorHAnsi" w:hAnsiTheme="minorHAnsi"/>
        </w:rPr>
        <w:t xml:space="preserve">anebo </w:t>
      </w:r>
      <w:r w:rsidRPr="0088509F">
        <w:rPr>
          <w:rFonts w:asciiTheme="minorHAnsi" w:hAnsiTheme="minorHAnsi"/>
          <w:u w:val="single"/>
        </w:rPr>
        <w:t xml:space="preserve">si je </w:t>
      </w:r>
      <w:r w:rsidR="00D50DE9">
        <w:rPr>
          <w:rFonts w:asciiTheme="minorHAnsi" w:hAnsiTheme="minorHAnsi"/>
          <w:u w:val="single"/>
        </w:rPr>
        <w:t>ponecháte</w:t>
      </w:r>
      <w:r w:rsidRPr="0088509F">
        <w:rPr>
          <w:rFonts w:asciiTheme="minorHAnsi" w:hAnsiTheme="minorHAnsi"/>
          <w:u w:val="single"/>
        </w:rPr>
        <w:t>.</w:t>
      </w:r>
      <w:r w:rsidRPr="005A6606">
        <w:rPr>
          <w:rFonts w:asciiTheme="minorHAnsi" w:hAnsiTheme="minorHAnsi"/>
        </w:rPr>
        <w:t xml:space="preserve"> </w:t>
      </w:r>
      <w:r w:rsidRPr="0088509F">
        <w:rPr>
          <w:rFonts w:asciiTheme="minorHAnsi" w:hAnsiTheme="minorHAnsi"/>
        </w:rPr>
        <w:t>Investovat</w:t>
      </w:r>
      <w:r w:rsidRPr="005A6606">
        <w:rPr>
          <w:rFonts w:asciiTheme="minorHAnsi" w:hAnsiTheme="minorHAnsi"/>
        </w:rPr>
        <w:t xml:space="preserve"> je můžete do společného účtu skupiny, kde se konečná částka investovaných mincí</w:t>
      </w:r>
      <w:r w:rsidR="00D50DE9">
        <w:rPr>
          <w:rFonts w:asciiTheme="minorHAnsi" w:hAnsiTheme="minorHAnsi"/>
        </w:rPr>
        <w:t>, tedy V</w:t>
      </w:r>
      <w:r w:rsidRPr="005A6606">
        <w:rPr>
          <w:rFonts w:asciiTheme="minorHAnsi" w:hAnsiTheme="minorHAnsi"/>
        </w:rPr>
        <w:t xml:space="preserve">aše část s investicemi od Vašich spoluhráčů, </w:t>
      </w:r>
      <w:r w:rsidRPr="0088509F">
        <w:rPr>
          <w:rFonts w:asciiTheme="minorHAnsi" w:hAnsiTheme="minorHAnsi"/>
          <w:u w:val="single"/>
        </w:rPr>
        <w:t xml:space="preserve">vynásobí dvěma </w:t>
      </w:r>
      <w:r w:rsidRPr="005A6606">
        <w:rPr>
          <w:rFonts w:asciiTheme="minorHAnsi" w:hAnsiTheme="minorHAnsi"/>
        </w:rPr>
        <w:t>a spravedlivě přerozdělí mezi všechny hrá</w:t>
      </w:r>
      <w:r w:rsidR="00D50DE9">
        <w:rPr>
          <w:rFonts w:asciiTheme="minorHAnsi" w:hAnsiTheme="minorHAnsi"/>
        </w:rPr>
        <w:t>če. Například ve skupinovém účtu</w:t>
      </w:r>
      <w:r w:rsidRPr="005A6606">
        <w:rPr>
          <w:rFonts w:asciiTheme="minorHAnsi" w:hAnsiTheme="minorHAnsi"/>
        </w:rPr>
        <w:t xml:space="preserve"> s</w:t>
      </w:r>
      <w:r w:rsidR="00D50DE9">
        <w:rPr>
          <w:rFonts w:asciiTheme="minorHAnsi" w:hAnsiTheme="minorHAnsi"/>
        </w:rPr>
        <w:t>e bude nacházet částka 40 mincí. Hráči jsou ve skupině čtyři</w:t>
      </w:r>
      <w:r w:rsidRPr="005A6606">
        <w:rPr>
          <w:rFonts w:asciiTheme="minorHAnsi" w:hAnsiTheme="minorHAnsi"/>
        </w:rPr>
        <w:t xml:space="preserve">, </w:t>
      </w:r>
      <w:r w:rsidR="00D50DE9">
        <w:rPr>
          <w:rFonts w:asciiTheme="minorHAnsi" w:hAnsiTheme="minorHAnsi"/>
        </w:rPr>
        <w:t>tudíž Vy obdržíte 10 mincí, ať byl Váš příspěvek jaký</w:t>
      </w:r>
      <w:r w:rsidRPr="005A6606">
        <w:rPr>
          <w:rFonts w:asciiTheme="minorHAnsi" w:hAnsiTheme="minorHAnsi"/>
        </w:rPr>
        <w:t>koliv.</w:t>
      </w:r>
    </w:p>
    <w:p w:rsidR="005A6606" w:rsidRPr="005A6606" w:rsidRDefault="005A6606" w:rsidP="005A6606">
      <w:pPr>
        <w:pStyle w:val="normal"/>
        <w:rPr>
          <w:rFonts w:asciiTheme="minorHAnsi" w:hAnsiTheme="minorHAnsi"/>
        </w:rPr>
      </w:pPr>
      <w:r w:rsidRPr="005A6606">
        <w:rPr>
          <w:rFonts w:asciiTheme="minorHAnsi" w:hAnsiTheme="minorHAnsi"/>
        </w:rPr>
        <w:t xml:space="preserve">Mince, které si ponecháte a investujete, se Vám uloží do </w:t>
      </w:r>
      <w:r w:rsidRPr="0088509F">
        <w:rPr>
          <w:rFonts w:asciiTheme="minorHAnsi" w:hAnsiTheme="minorHAnsi"/>
          <w:u w:val="single"/>
        </w:rPr>
        <w:t>konečného zisku</w:t>
      </w:r>
      <w:r w:rsidRPr="005A6606">
        <w:rPr>
          <w:rFonts w:asciiTheme="minorHAnsi" w:hAnsiTheme="minorHAnsi"/>
        </w:rPr>
        <w:t xml:space="preserve"> na konci kola. Váš konečný zisk se bude poro</w:t>
      </w:r>
      <w:r w:rsidR="00441CF9">
        <w:rPr>
          <w:rFonts w:asciiTheme="minorHAnsi" w:hAnsiTheme="minorHAnsi"/>
        </w:rPr>
        <w:t>vnávat se zisky ostatních hráčů, a pokud</w:t>
      </w:r>
      <w:r w:rsidRPr="005A6606">
        <w:rPr>
          <w:rFonts w:asciiTheme="minorHAnsi" w:hAnsiTheme="minorHAnsi"/>
        </w:rPr>
        <w:t xml:space="preserve"> se rovná se ziskem jiného hráče, případná odměna za</w:t>
      </w:r>
      <w:r w:rsidR="00D50DE9">
        <w:rPr>
          <w:rFonts w:asciiTheme="minorHAnsi" w:hAnsiTheme="minorHAnsi"/>
        </w:rPr>
        <w:t xml:space="preserve"> umístění se rozdělí mezi počet hráčů se stejným ziskem</w:t>
      </w:r>
      <w:r w:rsidRPr="005A6606">
        <w:rPr>
          <w:rFonts w:asciiTheme="minorHAnsi" w:hAnsiTheme="minorHAnsi"/>
        </w:rPr>
        <w:t>. Tedy Vy na konci hry budete mít 180 mincí, ale Váš spoluhráč také, proto oba dostanete průměr z odměn</w:t>
      </w:r>
      <w:r w:rsidR="00D50DE9">
        <w:rPr>
          <w:rFonts w:asciiTheme="minorHAnsi" w:hAnsiTheme="minorHAnsi"/>
        </w:rPr>
        <w:t xml:space="preserve"> za v</w:t>
      </w:r>
      <w:r w:rsidRPr="005A6606">
        <w:rPr>
          <w:rFonts w:asciiTheme="minorHAnsi" w:hAnsiTheme="minorHAnsi"/>
        </w:rPr>
        <w:t>aše konečné umístění</w:t>
      </w:r>
      <w:r w:rsidR="00441CF9">
        <w:rPr>
          <w:rFonts w:asciiTheme="minorHAnsi" w:hAnsiTheme="minorHAnsi"/>
        </w:rPr>
        <w:t xml:space="preserve"> (oba máme nárok na 3. m</w:t>
      </w:r>
      <w:r w:rsidRPr="005A6606">
        <w:rPr>
          <w:rFonts w:asciiTheme="minorHAnsi" w:hAnsiTheme="minorHAnsi"/>
        </w:rPr>
        <w:t xml:space="preserve">ísto, ale dostaneme průměrnou částku </w:t>
      </w:r>
      <w:r w:rsidR="00441CF9">
        <w:rPr>
          <w:rFonts w:asciiTheme="minorHAnsi" w:hAnsiTheme="minorHAnsi"/>
        </w:rPr>
        <w:t>po sečtení 3. a 4 místa</w:t>
      </w:r>
      <w:r w:rsidRPr="005A6606">
        <w:rPr>
          <w:rFonts w:asciiTheme="minorHAnsi" w:hAnsiTheme="minorHAnsi"/>
        </w:rPr>
        <w:t>).</w:t>
      </w:r>
    </w:p>
    <w:p w:rsidR="005A6606" w:rsidRPr="005A6606" w:rsidRDefault="005A6606" w:rsidP="005A6606">
      <w:pPr>
        <w:pStyle w:val="normal"/>
        <w:rPr>
          <w:rFonts w:asciiTheme="minorHAnsi" w:hAnsiTheme="minorHAnsi"/>
        </w:rPr>
      </w:pPr>
      <w:r w:rsidRPr="005A6606">
        <w:rPr>
          <w:rFonts w:asciiTheme="minorHAnsi" w:hAnsiTheme="minorHAnsi"/>
        </w:rPr>
        <w:t>Pozor!! Hráč se může umístit první,</w:t>
      </w:r>
      <w:r w:rsidR="00D50DE9">
        <w:rPr>
          <w:rFonts w:asciiTheme="minorHAnsi" w:hAnsiTheme="minorHAnsi"/>
        </w:rPr>
        <w:t xml:space="preserve"> pouze</w:t>
      </w:r>
      <w:r w:rsidRPr="005A6606">
        <w:rPr>
          <w:rFonts w:asciiTheme="minorHAnsi" w:hAnsiTheme="minorHAnsi"/>
        </w:rPr>
        <w:t xml:space="preserve"> pokud jeho skupina byla na prvním místě. Skupinové umístění se tvoří podle toho, kolik mincí byli Vaši spoluhráči schopni získat dohromady. V praxi to bude vypadat takto:</w:t>
      </w:r>
    </w:p>
    <w:p w:rsidR="005A6606" w:rsidRPr="005A6606" w:rsidRDefault="005A6606" w:rsidP="005A6606">
      <w:pPr>
        <w:pStyle w:val="normal"/>
        <w:rPr>
          <w:rFonts w:asciiTheme="minorHAnsi" w:hAnsiTheme="minorHAnsi"/>
        </w:rPr>
      </w:pPr>
      <w:r w:rsidRPr="005A6606">
        <w:rPr>
          <w:rFonts w:asciiTheme="minorHAnsi" w:hAnsiTheme="minorHAnsi"/>
        </w:rPr>
        <w:t>Vaše skupina vyhraje, ale s ní se na prvním místě umístí ještě jedna</w:t>
      </w:r>
      <w:r w:rsidR="00D50DE9">
        <w:rPr>
          <w:rFonts w:asciiTheme="minorHAnsi" w:hAnsiTheme="minorHAnsi"/>
        </w:rPr>
        <w:t xml:space="preserve"> skupina</w:t>
      </w:r>
      <w:r w:rsidRPr="005A6606">
        <w:rPr>
          <w:rFonts w:asciiTheme="minorHAnsi" w:hAnsiTheme="minorHAnsi"/>
        </w:rPr>
        <w:t xml:space="preserve"> se stejným skóre. V tom případě mají všichni hráči nárok na přední umístění v žebříčku odměn. Peníze za první místo získá ten, který má nejvíce mincí na konci hry.  Pokud ovšem hráč z druhé skupiny má stejný obnos, tak jste se umístili na stejném místě a Vaše odměna se mezi Vás dva spravedlivě rozdělí z prvního a druhého místa.</w:t>
      </w:r>
    </w:p>
    <w:p w:rsidR="005A6606" w:rsidRPr="005A6606" w:rsidRDefault="005A6606" w:rsidP="005A6606">
      <w:pPr>
        <w:pStyle w:val="normal"/>
        <w:spacing w:before="240"/>
        <w:rPr>
          <w:rFonts w:asciiTheme="minorHAnsi" w:hAnsiTheme="minorHAnsi"/>
        </w:rPr>
      </w:pPr>
      <w:r w:rsidRPr="005A6606">
        <w:rPr>
          <w:rFonts w:asciiTheme="minorHAnsi" w:hAnsiTheme="minorHAnsi"/>
          <w:b/>
        </w:rPr>
        <w:t>Řebříček odměn: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místo- 900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místo- 800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místo- 700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místo- 600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místo- 450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místo- 400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místo- 400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místo- 350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místo- 300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místo- 300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místo- 300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lastRenderedPageBreak/>
        <w:t>místo- 200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místo- 100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 xml:space="preserve">místo- 50 Kč  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místo- 50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místo- 25 Kč</w:t>
      </w:r>
    </w:p>
    <w:p w:rsidR="005A6606" w:rsidRPr="005A6606" w:rsidRDefault="005A6606" w:rsidP="005A6606">
      <w:pPr>
        <w:pStyle w:val="normal"/>
        <w:numPr>
          <w:ilvl w:val="0"/>
          <w:numId w:val="1"/>
        </w:numPr>
        <w:rPr>
          <w:rFonts w:asciiTheme="minorHAnsi" w:hAnsiTheme="minorHAnsi"/>
        </w:rPr>
      </w:pPr>
      <w:r w:rsidRPr="005A6606">
        <w:rPr>
          <w:rFonts w:asciiTheme="minorHAnsi" w:hAnsiTheme="minorHAnsi"/>
        </w:rPr>
        <w:t>místo- 25 Kč</w:t>
      </w:r>
    </w:p>
    <w:p w:rsidR="005A6606" w:rsidRPr="005A6606" w:rsidRDefault="005A6606" w:rsidP="005A6606">
      <w:pPr>
        <w:pStyle w:val="normal"/>
        <w:ind w:left="720"/>
        <w:rPr>
          <w:rFonts w:asciiTheme="minorHAnsi" w:hAnsiTheme="minorHAnsi"/>
        </w:rPr>
      </w:pPr>
    </w:p>
    <w:p w:rsidR="005A6606" w:rsidRPr="005A6606" w:rsidRDefault="005A6606"/>
    <w:sectPr w:rsidR="005A6606" w:rsidRPr="005A6606" w:rsidSect="00BD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C4C"/>
    <w:multiLevelType w:val="multilevel"/>
    <w:tmpl w:val="083A1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61E7"/>
    <w:rsid w:val="00441CF9"/>
    <w:rsid w:val="005561E7"/>
    <w:rsid w:val="005A6606"/>
    <w:rsid w:val="00675493"/>
    <w:rsid w:val="0088509F"/>
    <w:rsid w:val="008E6A59"/>
    <w:rsid w:val="00AD501F"/>
    <w:rsid w:val="00BD24F2"/>
    <w:rsid w:val="00D5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24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5A6606"/>
    <w:pPr>
      <w:spacing w:after="0"/>
    </w:pPr>
    <w:rPr>
      <w:rFonts w:ascii="Arial" w:eastAsia="Arial" w:hAnsi="Arial" w:cs="Arial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363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2021-04-11T19:04:00Z</dcterms:created>
  <dcterms:modified xsi:type="dcterms:W3CDTF">2021-04-11T20:47:00Z</dcterms:modified>
</cp:coreProperties>
</file>