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DAB" w:rsidRDefault="007E30D7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Задание №1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Разрабатывается калькулятор для </w:t>
      </w:r>
      <w:r>
        <w:rPr>
          <w:sz w:val="24"/>
          <w:szCs w:val="24"/>
        </w:rPr>
        <w:t>Loyalty</w:t>
      </w:r>
      <w:r>
        <w:rPr>
          <w:sz w:val="24"/>
          <w:szCs w:val="24"/>
          <w:lang w:val="ru-RU"/>
        </w:rPr>
        <w:t xml:space="preserve"> программы авиакомпании, который подсчитывает количество бонусов и денег, для того чтобы участник смог на них купить билет.</w:t>
      </w:r>
    </w:p>
    <w:p w:rsidR="004D3DAB" w:rsidRPr="00E72D00" w:rsidRDefault="007E30D7">
      <w:pPr>
        <w:rPr>
          <w:lang w:val="ru-RU"/>
        </w:rPr>
      </w:pPr>
      <w:r>
        <w:rPr>
          <w:sz w:val="24"/>
          <w:szCs w:val="24"/>
          <w:lang w:val="ru-RU"/>
        </w:rPr>
        <w:t xml:space="preserve">Условие: </w:t>
      </w:r>
      <w:bookmarkStart w:id="0" w:name="_MON_1670264830"/>
      <w:bookmarkEnd w:id="0"/>
      <w:r>
        <w:object w:dxaOrig="875" w:dyaOrig="562">
          <v:shape id="ole_rId2" o:spid="_x0000_i1025" style="width:77.4pt;height:49.8pt" coordsize="" o:spt="100" adj="0,,0" path="" stroked="f">
            <v:stroke joinstyle="miter"/>
            <v:imagedata r:id="rId5" o:title=""/>
            <v:formulas/>
            <v:path o:connecttype="segments"/>
          </v:shape>
          <o:OLEObject Type="Embed" ProgID="Excel.Sheet.12" ShapeID="ole_rId2" DrawAspect="Icon" ObjectID="_1670683496" r:id="rId6"/>
        </w:object>
      </w:r>
    </w:p>
    <w:p w:rsidR="004D3DAB" w:rsidRDefault="004D3DAB">
      <w:pPr>
        <w:rPr>
          <w:sz w:val="24"/>
          <w:szCs w:val="24"/>
          <w:lang w:val="ru-RU"/>
        </w:rPr>
      </w:pPr>
    </w:p>
    <w:p w:rsidR="004D3DAB" w:rsidRDefault="007E30D7">
      <w:pPr>
        <w:rPr>
          <w:b/>
          <w:bCs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Задача: протестировать с помощью </w:t>
      </w:r>
      <w:r>
        <w:rPr>
          <w:b/>
          <w:bCs/>
          <w:sz w:val="24"/>
          <w:szCs w:val="24"/>
          <w:lang w:val="ru-RU"/>
        </w:rPr>
        <w:t>техники граничных значений и классов эквивалентности (</w:t>
      </w:r>
      <w:r>
        <w:rPr>
          <w:b/>
          <w:bCs/>
          <w:sz w:val="24"/>
          <w:szCs w:val="24"/>
        </w:rPr>
        <w:t>Equivalence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</w:rPr>
        <w:t>classes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</w:rPr>
        <w:t>and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</w:rPr>
        <w:t>Boundary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</w:rPr>
        <w:t>values</w:t>
      </w:r>
      <w:r>
        <w:rPr>
          <w:b/>
          <w:bCs/>
          <w:sz w:val="24"/>
          <w:szCs w:val="24"/>
          <w:lang w:val="ru-RU"/>
        </w:rPr>
        <w:t>)</w:t>
      </w:r>
    </w:p>
    <w:p w:rsidR="00741F61" w:rsidRPr="00E72D00" w:rsidRDefault="00741F61">
      <w:pPr>
        <w:rPr>
          <w:lang w:val="ru-RU"/>
        </w:rPr>
      </w:pPr>
    </w:p>
    <w:p w:rsidR="004D3DAB" w:rsidRDefault="007E30D7">
      <w:pPr>
        <w:rPr>
          <w:b/>
          <w:bCs/>
          <w:u w:val="single"/>
          <w:lang w:val="ru-RU"/>
        </w:rPr>
      </w:pPr>
      <w:r>
        <w:rPr>
          <w:b/>
          <w:bCs/>
          <w:sz w:val="24"/>
          <w:szCs w:val="24"/>
          <w:u w:val="single"/>
          <w:lang w:val="ru-RU"/>
        </w:rPr>
        <w:t>Решение:</w:t>
      </w:r>
    </w:p>
    <w:p w:rsidR="004D3DAB" w:rsidRDefault="00741F6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24575" cy="172275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61" w:rsidRDefault="00741F61">
      <w:pPr>
        <w:rPr>
          <w:lang w:val="ru-RU"/>
        </w:rPr>
      </w:pPr>
    </w:p>
    <w:p w:rsidR="00741F61" w:rsidRPr="00741F61" w:rsidRDefault="00741F61">
      <w:pPr>
        <w:rPr>
          <w:b/>
          <w:sz w:val="24"/>
          <w:szCs w:val="24"/>
          <w:u w:val="single"/>
          <w:lang w:val="ru-RU"/>
        </w:rPr>
      </w:pPr>
      <w:r w:rsidRPr="00741F61">
        <w:rPr>
          <w:b/>
          <w:sz w:val="24"/>
          <w:szCs w:val="24"/>
          <w:u w:val="single"/>
          <w:lang w:val="ru-RU"/>
        </w:rPr>
        <w:t>Файл:</w:t>
      </w:r>
    </w:p>
    <w:p w:rsidR="00741F61" w:rsidRDefault="00DB5BB3">
      <w:pPr>
        <w:rPr>
          <w:lang w:val="ru-RU"/>
        </w:rPr>
      </w:pPr>
      <w:r>
        <w:rPr>
          <w:lang w:val="ru-RU"/>
        </w:rP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2pt;height:49.2pt" o:ole="">
            <v:imagedata r:id="rId8" o:title=""/>
          </v:shape>
          <o:OLEObject Type="Embed" ProgID="Excel.Sheet.12" ShapeID="_x0000_i1026" DrawAspect="Icon" ObjectID="_1670683497" r:id="rId9"/>
        </w:object>
      </w:r>
    </w:p>
    <w:p w:rsidR="00741F61" w:rsidRDefault="00741F61">
      <w:pPr>
        <w:rPr>
          <w:lang w:val="ru-RU"/>
        </w:rPr>
      </w:pPr>
    </w:p>
    <w:p w:rsidR="00741F61" w:rsidRDefault="00741F61">
      <w:pPr>
        <w:rPr>
          <w:lang w:val="ru-RU"/>
        </w:rPr>
      </w:pPr>
    </w:p>
    <w:p w:rsidR="004D3DAB" w:rsidRDefault="007E30D7">
      <w:pPr>
        <w:rPr>
          <w:b/>
          <w:bCs/>
          <w:u w:val="single"/>
          <w:lang w:val="ru-RU"/>
        </w:rPr>
      </w:pPr>
      <w:r>
        <w:rPr>
          <w:b/>
          <w:bCs/>
          <w:sz w:val="24"/>
          <w:szCs w:val="24"/>
          <w:u w:val="single"/>
          <w:lang w:val="ru-RU"/>
        </w:rPr>
        <w:t>Уточнение:</w:t>
      </w:r>
    </w:p>
    <w:p w:rsidR="004D3DAB" w:rsidRDefault="007E30D7">
      <w:pPr>
        <w:numPr>
          <w:ilvl w:val="0"/>
          <w:numId w:val="1"/>
        </w:numPr>
        <w:rPr>
          <w:lang w:val="ru-RU"/>
        </w:rPr>
      </w:pPr>
      <w:r>
        <w:rPr>
          <w:sz w:val="24"/>
          <w:szCs w:val="24"/>
          <w:lang w:val="ru-RU"/>
        </w:rPr>
        <w:t xml:space="preserve">Уточнить у заказчика про корректность градации 1100 — 1101 </w:t>
      </w:r>
      <w:proofErr w:type="gramStart"/>
      <w:r>
        <w:rPr>
          <w:sz w:val="24"/>
          <w:szCs w:val="24"/>
          <w:lang w:val="ru-RU"/>
        </w:rPr>
        <w:t>или  лучше</w:t>
      </w:r>
      <w:proofErr w:type="gramEnd"/>
      <w:r>
        <w:rPr>
          <w:sz w:val="24"/>
          <w:szCs w:val="24"/>
          <w:lang w:val="ru-RU"/>
        </w:rPr>
        <w:t xml:space="preserve"> 1099 — 1100, 3000 или 2999 и т. д.</w:t>
      </w:r>
    </w:p>
    <w:p w:rsidR="004D3DAB" w:rsidRDefault="007E30D7">
      <w:pPr>
        <w:numPr>
          <w:ilvl w:val="0"/>
          <w:numId w:val="1"/>
        </w:numPr>
        <w:rPr>
          <w:lang w:val="ru-RU"/>
        </w:rPr>
      </w:pPr>
      <w:r>
        <w:rPr>
          <w:sz w:val="24"/>
          <w:szCs w:val="24"/>
          <w:lang w:val="ru-RU"/>
        </w:rPr>
        <w:t>Отсутствует информация по налогу при 3500 км.</w:t>
      </w:r>
    </w:p>
    <w:p w:rsidR="004D3DAB" w:rsidRPr="00E72D00" w:rsidRDefault="004D3DAB">
      <w:pPr>
        <w:rPr>
          <w:b/>
          <w:bCs/>
          <w:sz w:val="24"/>
          <w:szCs w:val="24"/>
          <w:lang w:val="ru-RU"/>
        </w:rPr>
      </w:pPr>
    </w:p>
    <w:p w:rsidR="004D3DAB" w:rsidRDefault="004D3DAB">
      <w:pPr>
        <w:rPr>
          <w:b/>
          <w:bCs/>
          <w:sz w:val="24"/>
          <w:szCs w:val="24"/>
          <w:lang w:val="ru-RU"/>
        </w:rPr>
      </w:pPr>
    </w:p>
    <w:p w:rsidR="004D3DAB" w:rsidRDefault="007E30D7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Задание №2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Разрабатывается функционал фильтров в интернет-магазине, для раздела «Ноутбуки».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Пример: </w:t>
      </w:r>
      <w:r>
        <w:object w:dxaOrig="875" w:dyaOrig="562">
          <v:shape id="ole_rId5" o:spid="_x0000_i1027" style="width:77.4pt;height:49.8pt" coordsize="" o:spt="100" adj="0,,0" path="" stroked="f">
            <v:stroke joinstyle="miter"/>
            <v:imagedata r:id="rId10" o:title=""/>
            <v:formulas/>
            <v:path o:connecttype="segments"/>
          </v:shape>
          <o:OLEObject Type="Embed" ProgID="Package" ShapeID="ole_rId5" DrawAspect="Icon" ObjectID="_1670683498" r:id="rId11"/>
        </w:object>
      </w:r>
    </w:p>
    <w:p w:rsidR="004D3DAB" w:rsidRDefault="007E30D7">
      <w:pPr>
        <w:rPr>
          <w:b/>
          <w:bCs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Задача: протестировать с помощью </w:t>
      </w:r>
      <w:r>
        <w:rPr>
          <w:b/>
          <w:bCs/>
          <w:sz w:val="24"/>
          <w:szCs w:val="24"/>
          <w:lang w:val="ru-RU"/>
        </w:rPr>
        <w:t>метода попарного тестирования (</w:t>
      </w:r>
      <w:r>
        <w:rPr>
          <w:b/>
          <w:bCs/>
          <w:sz w:val="24"/>
          <w:szCs w:val="24"/>
        </w:rPr>
        <w:t>Pairwise</w:t>
      </w:r>
      <w:r>
        <w:rPr>
          <w:b/>
          <w:bCs/>
          <w:sz w:val="24"/>
          <w:szCs w:val="24"/>
          <w:lang w:val="ru-RU"/>
        </w:rPr>
        <w:t>)</w:t>
      </w:r>
    </w:p>
    <w:p w:rsidR="004D3DAB" w:rsidRDefault="007E30D7">
      <w:pPr>
        <w:rPr>
          <w:b/>
          <w:bCs/>
          <w:sz w:val="24"/>
          <w:szCs w:val="24"/>
          <w:u w:val="single"/>
          <w:lang w:val="ru-RU"/>
        </w:rPr>
      </w:pPr>
      <w:r>
        <w:rPr>
          <w:b/>
          <w:bCs/>
          <w:sz w:val="24"/>
          <w:szCs w:val="24"/>
          <w:u w:val="single"/>
          <w:lang w:val="ru-RU"/>
        </w:rPr>
        <w:t>Решение: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Создаем вспомогательную таблицу с данными:</w:t>
      </w:r>
    </w:p>
    <w:p w:rsidR="004D3DAB" w:rsidRDefault="00741F61">
      <w:pPr>
        <w:rPr>
          <w:b/>
          <w:bCs/>
          <w:sz w:val="24"/>
          <w:szCs w:val="24"/>
          <w:u w:val="single"/>
          <w:lang w:val="ru-RU"/>
        </w:rPr>
      </w:pPr>
      <w:r>
        <w:rPr>
          <w:b/>
          <w:bCs/>
          <w:noProof/>
          <w:sz w:val="24"/>
          <w:szCs w:val="24"/>
          <w:u w:val="single"/>
          <w:lang w:val="ru-RU" w:eastAsia="ru-RU"/>
        </w:rPr>
        <w:drawing>
          <wp:inline distT="0" distB="0" distL="0" distR="0">
            <wp:extent cx="6124575" cy="327914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_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Вносим обязательные условия для искл</w:t>
      </w:r>
      <w:r w:rsidR="00741F61">
        <w:rPr>
          <w:sz w:val="24"/>
          <w:szCs w:val="24"/>
          <w:lang w:val="ru-RU"/>
        </w:rPr>
        <w:t>ю</w:t>
      </w:r>
      <w:r>
        <w:rPr>
          <w:sz w:val="24"/>
          <w:szCs w:val="24"/>
          <w:lang w:val="ru-RU"/>
        </w:rPr>
        <w:t>чения некорректных вариантов: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4575" cy="3396615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Программа генерирует таблицу вариантов, с которой можно работать.</w:t>
      </w:r>
    </w:p>
    <w:p w:rsidR="00741F61" w:rsidRDefault="007E30D7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 w:eastAsia="ru-RU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4575" cy="465328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DAB" w:rsidRPr="00741F61" w:rsidRDefault="007E30D7">
      <w:pPr>
        <w:rPr>
          <w:b/>
          <w:sz w:val="24"/>
          <w:szCs w:val="24"/>
          <w:u w:val="single"/>
          <w:lang w:val="ru-RU"/>
        </w:rPr>
      </w:pPr>
      <w:r w:rsidRPr="00741F61">
        <w:rPr>
          <w:b/>
          <w:noProof/>
          <w:sz w:val="24"/>
          <w:szCs w:val="24"/>
          <w:u w:val="single"/>
          <w:lang w:val="ru-RU"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4575" cy="3549015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F61" w:rsidRPr="00741F61">
        <w:rPr>
          <w:b/>
          <w:sz w:val="24"/>
          <w:szCs w:val="24"/>
          <w:u w:val="single"/>
          <w:lang w:val="ru-RU"/>
        </w:rPr>
        <w:t>Файлы:</w:t>
      </w:r>
    </w:p>
    <w:p w:rsidR="004D3DAB" w:rsidRPr="00285319" w:rsidRDefault="00C05DD4" w:rsidP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1520" w:dyaOrig="985">
          <v:shape id="_x0000_i1028" type="#_x0000_t75" style="width:76.2pt;height:49.2pt" o:ole="">
            <v:imagedata r:id="rId16" o:title=""/>
          </v:shape>
          <o:OLEObject Type="Embed" ProgID="Excel.Sheet.12" ShapeID="_x0000_i1028" DrawAspect="Icon" ObjectID="_1670683499" r:id="rId17"/>
        </w:object>
      </w:r>
      <w:r w:rsidR="00741F61" w:rsidRPr="00285319">
        <w:rPr>
          <w:sz w:val="24"/>
          <w:szCs w:val="24"/>
          <w:lang w:val="ru-RU"/>
        </w:rPr>
        <w:t xml:space="preserve">           </w:t>
      </w:r>
      <w:r w:rsidR="003A1685">
        <w:rPr>
          <w:sz w:val="24"/>
          <w:szCs w:val="24"/>
          <w:lang w:val="ru-RU"/>
        </w:rPr>
        <w:object w:dxaOrig="1520" w:dyaOrig="985">
          <v:shape id="_x0000_i1029" type="#_x0000_t75" style="width:76.2pt;height:49.2pt" o:ole="">
            <v:imagedata r:id="rId18" o:title=""/>
          </v:shape>
          <o:OLEObject Type="Embed" ProgID="Excel.Sheet.12" ShapeID="_x0000_i1029" DrawAspect="Icon" ObjectID="_1670683500" r:id="rId19"/>
        </w:object>
      </w:r>
    </w:p>
    <w:p w:rsidR="004D3DAB" w:rsidRPr="00E72D00" w:rsidRDefault="007E30D7">
      <w:pPr>
        <w:jc w:val="center"/>
        <w:rPr>
          <w:lang w:val="ru-RU"/>
        </w:rPr>
      </w:pPr>
      <w:r>
        <w:rPr>
          <w:sz w:val="36"/>
          <w:szCs w:val="36"/>
          <w:lang w:val="ru-RU"/>
        </w:rPr>
        <w:lastRenderedPageBreak/>
        <w:t>Задание №3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Разрабатывается </w:t>
      </w:r>
      <w:r>
        <w:rPr>
          <w:sz w:val="24"/>
          <w:szCs w:val="24"/>
        </w:rPr>
        <w:t>Loyalty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program</w:t>
      </w:r>
      <w:r>
        <w:rPr>
          <w:sz w:val="24"/>
          <w:szCs w:val="24"/>
          <w:lang w:val="ru-RU"/>
        </w:rPr>
        <w:t xml:space="preserve"> для авиакомпании.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Условие: </w:t>
      </w:r>
      <w:bookmarkStart w:id="1" w:name="_MON_1665898116"/>
      <w:bookmarkEnd w:id="1"/>
      <w:r>
        <w:object w:dxaOrig="875" w:dyaOrig="562">
          <v:shape id="ole_rId11" o:spid="_x0000_i1030" style="width:77.4pt;height:49.8pt" coordsize="" o:spt="100" adj="0,,0" path="" stroked="f">
            <v:stroke joinstyle="miter"/>
            <v:imagedata r:id="rId20" o:title=""/>
            <v:formulas/>
            <v:path o:connecttype="segments"/>
          </v:shape>
          <o:OLEObject Type="Embed" ProgID="Word.Document.12" ShapeID="ole_rId11" DrawAspect="Icon" ObjectID="_1670683501" r:id="rId21"/>
        </w:object>
      </w:r>
    </w:p>
    <w:p w:rsidR="004D3DAB" w:rsidRPr="00E72D00" w:rsidRDefault="007E30D7">
      <w:pPr>
        <w:rPr>
          <w:lang w:val="ru-RU"/>
        </w:rPr>
      </w:pPr>
      <w:r>
        <w:rPr>
          <w:sz w:val="24"/>
          <w:szCs w:val="24"/>
          <w:lang w:val="ru-RU"/>
        </w:rPr>
        <w:t xml:space="preserve">Задача: протестировать с помощью </w:t>
      </w:r>
      <w:r>
        <w:rPr>
          <w:b/>
          <w:bCs/>
          <w:sz w:val="24"/>
          <w:szCs w:val="24"/>
          <w:lang w:val="ru-RU"/>
        </w:rPr>
        <w:t>таблицы принятия решений (</w:t>
      </w:r>
      <w:r>
        <w:rPr>
          <w:b/>
          <w:bCs/>
          <w:sz w:val="24"/>
          <w:szCs w:val="24"/>
        </w:rPr>
        <w:t>Decision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</w:rPr>
        <w:t>table</w:t>
      </w:r>
      <w:r>
        <w:rPr>
          <w:b/>
          <w:bCs/>
          <w:sz w:val="24"/>
          <w:szCs w:val="24"/>
          <w:lang w:val="ru-RU"/>
        </w:rPr>
        <w:t>)</w:t>
      </w:r>
    </w:p>
    <w:p w:rsidR="004D3DAB" w:rsidRDefault="007E30D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  <w:lang w:val="ru-RU"/>
        </w:rPr>
        <w:t>Решение:</w:t>
      </w:r>
    </w:p>
    <w:p w:rsidR="00285319" w:rsidRPr="00285319" w:rsidRDefault="001D119B">
      <w:pPr>
        <w:rPr>
          <w:u w:val="single"/>
        </w:rPr>
      </w:pPr>
      <w:r>
        <w:rPr>
          <w:noProof/>
          <w:u w:val="single"/>
          <w:lang w:val="ru-RU" w:eastAsia="ru-RU"/>
        </w:rPr>
        <w:drawing>
          <wp:inline distT="0" distB="0" distL="0" distR="0">
            <wp:extent cx="4181475" cy="1704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_3_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B" w:rsidRPr="001D119B" w:rsidRDefault="004D3DAB">
      <w:pPr>
        <w:rPr>
          <w:bCs/>
          <w:sz w:val="24"/>
          <w:szCs w:val="24"/>
          <w:lang w:val="ru-RU"/>
        </w:rPr>
      </w:pPr>
    </w:p>
    <w:p w:rsidR="004D3DAB" w:rsidRDefault="001D119B">
      <w:pPr>
        <w:rPr>
          <w:bCs/>
          <w:sz w:val="24"/>
          <w:szCs w:val="24"/>
          <w:lang w:val="ru-RU"/>
        </w:rPr>
      </w:pPr>
      <w:r w:rsidRPr="001D119B">
        <w:rPr>
          <w:bCs/>
          <w:sz w:val="24"/>
          <w:szCs w:val="24"/>
          <w:lang w:val="ru-RU"/>
        </w:rPr>
        <w:t>Доп</w:t>
      </w:r>
      <w:r>
        <w:rPr>
          <w:bCs/>
          <w:sz w:val="24"/>
          <w:szCs w:val="24"/>
          <w:lang w:val="ru-RU"/>
        </w:rPr>
        <w:t>.</w:t>
      </w:r>
      <w:r w:rsidRPr="001D119B">
        <w:rPr>
          <w:bCs/>
          <w:sz w:val="24"/>
          <w:szCs w:val="24"/>
          <w:lang w:val="ru-RU"/>
        </w:rPr>
        <w:t xml:space="preserve"> Табл</w:t>
      </w:r>
      <w:r>
        <w:rPr>
          <w:bCs/>
          <w:sz w:val="24"/>
          <w:szCs w:val="24"/>
          <w:lang w:val="ru-RU"/>
        </w:rPr>
        <w:t>.</w:t>
      </w:r>
      <w:r w:rsidRPr="001D119B">
        <w:rPr>
          <w:bCs/>
          <w:sz w:val="24"/>
          <w:szCs w:val="24"/>
          <w:lang w:val="ru-RU"/>
        </w:rPr>
        <w:t xml:space="preserve"> 2 для проверки Или</w:t>
      </w:r>
      <w:r>
        <w:rPr>
          <w:bCs/>
          <w:sz w:val="24"/>
          <w:szCs w:val="24"/>
          <w:lang w:val="ru-RU"/>
        </w:rPr>
        <w:t>.</w:t>
      </w:r>
    </w:p>
    <w:p w:rsidR="001D119B" w:rsidRPr="001D4A8E" w:rsidRDefault="001D119B">
      <w:pPr>
        <w:rPr>
          <w:bCs/>
          <w:sz w:val="24"/>
          <w:szCs w:val="24"/>
          <w:lang w:val="ru-RU"/>
        </w:rPr>
      </w:pPr>
    </w:p>
    <w:p w:rsidR="004D3DAB" w:rsidRDefault="001D119B">
      <w:pPr>
        <w:rPr>
          <w:b/>
          <w:bCs/>
          <w:sz w:val="24"/>
          <w:szCs w:val="24"/>
          <w:lang w:val="ru-RU"/>
        </w:rPr>
      </w:pPr>
      <w:r>
        <w:rPr>
          <w:b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3514725" cy="1847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_3_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98" w:rsidRDefault="00F27098">
      <w:pPr>
        <w:rPr>
          <w:b/>
          <w:bCs/>
          <w:sz w:val="24"/>
          <w:szCs w:val="24"/>
          <w:lang w:val="ru-RU"/>
        </w:rPr>
      </w:pPr>
    </w:p>
    <w:p w:rsidR="004D3DAB" w:rsidRPr="00F27098" w:rsidRDefault="00F27098">
      <w:pPr>
        <w:rPr>
          <w:b/>
          <w:bCs/>
          <w:sz w:val="24"/>
          <w:szCs w:val="24"/>
          <w:lang w:val="ru-RU"/>
        </w:rPr>
      </w:pPr>
      <w:r>
        <w:rPr>
          <w:b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2613887" cy="13564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_3_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9B" w:rsidRDefault="001D119B">
      <w:pPr>
        <w:rPr>
          <w:b/>
          <w:sz w:val="24"/>
          <w:szCs w:val="24"/>
          <w:u w:val="single"/>
          <w:lang w:val="ru-RU"/>
        </w:rPr>
      </w:pPr>
      <w:r w:rsidRPr="001D119B">
        <w:rPr>
          <w:b/>
          <w:sz w:val="24"/>
          <w:szCs w:val="24"/>
          <w:u w:val="single"/>
          <w:lang w:val="ru-RU"/>
        </w:rPr>
        <w:t>Файл:</w:t>
      </w:r>
    </w:p>
    <w:bookmarkStart w:id="2" w:name="_GoBack"/>
    <w:p w:rsidR="004D3DAB" w:rsidRPr="00F27098" w:rsidRDefault="00F27098">
      <w:pPr>
        <w:rPr>
          <w:b/>
          <w:sz w:val="24"/>
          <w:szCs w:val="24"/>
          <w:u w:val="single"/>
          <w:lang w:val="ru-RU"/>
        </w:rPr>
      </w:pPr>
      <w:r>
        <w:rPr>
          <w:b/>
          <w:sz w:val="24"/>
          <w:szCs w:val="24"/>
          <w:u w:val="single"/>
          <w:lang w:val="ru-RU"/>
        </w:rPr>
        <w:object w:dxaOrig="1520" w:dyaOrig="985">
          <v:shape id="_x0000_i1039" type="#_x0000_t75" style="width:76.2pt;height:49.2pt" o:ole="">
            <v:imagedata r:id="rId25" o:title=""/>
          </v:shape>
          <o:OLEObject Type="Embed" ProgID="Excel.Sheet.12" ShapeID="_x0000_i1039" DrawAspect="Icon" ObjectID="_1670683502" r:id="rId26"/>
        </w:object>
      </w:r>
      <w:bookmarkEnd w:id="2"/>
      <w:r w:rsidR="001D119B">
        <w:rPr>
          <w:b/>
          <w:sz w:val="24"/>
          <w:szCs w:val="24"/>
          <w:u w:val="single"/>
          <w:lang w:val="ru-RU"/>
        </w:rPr>
        <w:t xml:space="preserve">  </w:t>
      </w:r>
    </w:p>
    <w:p w:rsidR="001D119B" w:rsidRDefault="001D119B">
      <w:pPr>
        <w:rPr>
          <w:b/>
          <w:bCs/>
          <w:sz w:val="24"/>
          <w:szCs w:val="24"/>
          <w:u w:val="single"/>
          <w:lang w:val="ru-RU"/>
        </w:rPr>
      </w:pPr>
    </w:p>
    <w:p w:rsidR="004D3DAB" w:rsidRPr="001D119B" w:rsidRDefault="007E30D7">
      <w:pPr>
        <w:rPr>
          <w:lang w:val="ru-RU"/>
        </w:rPr>
      </w:pPr>
      <w:r>
        <w:rPr>
          <w:b/>
          <w:bCs/>
          <w:sz w:val="24"/>
          <w:szCs w:val="24"/>
          <w:u w:val="single"/>
          <w:lang w:val="ru-RU"/>
        </w:rPr>
        <w:t>Уточнение:</w:t>
      </w:r>
    </w:p>
    <w:p w:rsidR="004D3DAB" w:rsidRDefault="007E30D7">
      <w:pPr>
        <w:numPr>
          <w:ilvl w:val="0"/>
          <w:numId w:val="2"/>
        </w:numPr>
      </w:pPr>
      <w:r>
        <w:rPr>
          <w:sz w:val="24"/>
          <w:szCs w:val="24"/>
          <w:lang w:val="ru-RU"/>
        </w:rPr>
        <w:t xml:space="preserve">Условие о бронировании авто не участвует напрямую на решение о выдаче/невыдаче карты. Влияет косвенным образом на количество бонусных миль (проверяется отдельно). </w:t>
      </w:r>
    </w:p>
    <w:p w:rsidR="004D3DAB" w:rsidRPr="00E72D00" w:rsidRDefault="007E30D7">
      <w:pPr>
        <w:numPr>
          <w:ilvl w:val="0"/>
          <w:numId w:val="2"/>
        </w:numPr>
        <w:rPr>
          <w:lang w:val="ru-RU"/>
        </w:rPr>
      </w:pPr>
      <w:r>
        <w:rPr>
          <w:sz w:val="24"/>
          <w:szCs w:val="24"/>
          <w:lang w:val="ru-RU"/>
        </w:rPr>
        <w:t xml:space="preserve">Бонусная программа для </w:t>
      </w:r>
      <w:proofErr w:type="spellStart"/>
      <w:r>
        <w:rPr>
          <w:sz w:val="24"/>
          <w:szCs w:val="24"/>
          <w:lang w:val="ru-RU"/>
        </w:rPr>
        <w:t>физ</w:t>
      </w:r>
      <w:proofErr w:type="spellEnd"/>
      <w:r>
        <w:rPr>
          <w:sz w:val="24"/>
          <w:szCs w:val="24"/>
          <w:lang w:val="ru-RU"/>
        </w:rPr>
        <w:t xml:space="preserve"> лиц, вариант </w:t>
      </w:r>
      <w:proofErr w:type="spellStart"/>
      <w:r>
        <w:rPr>
          <w:sz w:val="24"/>
          <w:szCs w:val="24"/>
          <w:lang w:val="ru-RU"/>
        </w:rPr>
        <w:t>физ</w:t>
      </w:r>
      <w:proofErr w:type="spellEnd"/>
      <w:r>
        <w:rPr>
          <w:sz w:val="24"/>
          <w:szCs w:val="24"/>
          <w:lang w:val="ru-RU"/>
        </w:rPr>
        <w:t>/юр лицо неактуально.</w:t>
      </w:r>
    </w:p>
    <w:p w:rsidR="004D3DAB" w:rsidRPr="00E72D00" w:rsidRDefault="007E30D7">
      <w:pPr>
        <w:numPr>
          <w:ilvl w:val="0"/>
          <w:numId w:val="2"/>
        </w:numPr>
        <w:rPr>
          <w:lang w:val="ru-RU"/>
        </w:rPr>
      </w:pPr>
      <w:r>
        <w:rPr>
          <w:sz w:val="24"/>
          <w:szCs w:val="24"/>
          <w:lang w:val="ru-RU"/>
        </w:rPr>
        <w:t>Уточнить дополнительно у заказчика полет = летный сегмент?</w:t>
      </w:r>
    </w:p>
    <w:p w:rsidR="004D3DAB" w:rsidRPr="00285319" w:rsidRDefault="007E30D7">
      <w:pPr>
        <w:numPr>
          <w:ilvl w:val="0"/>
          <w:numId w:val="2"/>
        </w:numPr>
        <w:rPr>
          <w:lang w:val="ru-RU"/>
        </w:rPr>
      </w:pPr>
      <w:r>
        <w:rPr>
          <w:sz w:val="24"/>
          <w:szCs w:val="24"/>
          <w:lang w:val="ru-RU"/>
        </w:rPr>
        <w:t xml:space="preserve">При условии расстояние ИЛИ количество полетов действует Булева логика ИЛИ, результат которой является </w:t>
      </w:r>
      <w:r>
        <w:rPr>
          <w:sz w:val="24"/>
          <w:szCs w:val="24"/>
        </w:rPr>
        <w:t>True</w:t>
      </w:r>
      <w:r w:rsidRPr="00E72D0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Or</w:t>
      </w:r>
      <w:r w:rsidRPr="00E72D0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False</w:t>
      </w:r>
      <w:r w:rsidRPr="00E72D00">
        <w:rPr>
          <w:sz w:val="24"/>
          <w:szCs w:val="24"/>
          <w:lang w:val="ru-RU"/>
        </w:rPr>
        <w:t xml:space="preserve"> = </w:t>
      </w:r>
      <w:r>
        <w:rPr>
          <w:sz w:val="24"/>
          <w:szCs w:val="24"/>
        </w:rPr>
        <w:t>True</w:t>
      </w:r>
      <w:r w:rsidRPr="00E72D0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соответственно при тестировании «Черного ящика» данное условие </w:t>
      </w:r>
      <w:r w:rsidR="00285319">
        <w:rPr>
          <w:sz w:val="24"/>
          <w:szCs w:val="24"/>
          <w:lang w:val="ru-RU"/>
        </w:rPr>
        <w:t xml:space="preserve">должно равняться Истинным – см </w:t>
      </w:r>
      <w:proofErr w:type="spellStart"/>
      <w:r>
        <w:rPr>
          <w:sz w:val="24"/>
          <w:szCs w:val="24"/>
          <w:lang w:val="ru-RU"/>
        </w:rPr>
        <w:t>Доп</w:t>
      </w:r>
      <w:proofErr w:type="spellEnd"/>
      <w:r>
        <w:rPr>
          <w:sz w:val="24"/>
          <w:szCs w:val="24"/>
          <w:lang w:val="ru-RU"/>
        </w:rPr>
        <w:t xml:space="preserve"> таблица</w:t>
      </w:r>
      <w:r w:rsidR="00285319">
        <w:rPr>
          <w:sz w:val="24"/>
          <w:szCs w:val="24"/>
          <w:lang w:val="ru-RU"/>
        </w:rPr>
        <w:t xml:space="preserve"> 2</w:t>
      </w:r>
      <w:r>
        <w:rPr>
          <w:sz w:val="24"/>
          <w:szCs w:val="24"/>
          <w:lang w:val="ru-RU"/>
        </w:rPr>
        <w:t>.</w:t>
      </w:r>
    </w:p>
    <w:p w:rsidR="004D3DAB" w:rsidRDefault="004D3DAB">
      <w:pPr>
        <w:rPr>
          <w:sz w:val="24"/>
          <w:szCs w:val="24"/>
          <w:lang w:val="ru-RU"/>
        </w:rPr>
      </w:pPr>
    </w:p>
    <w:p w:rsidR="004D3DAB" w:rsidRDefault="004D3DAB" w:rsidP="00F27098">
      <w:pPr>
        <w:rPr>
          <w:sz w:val="36"/>
          <w:szCs w:val="36"/>
          <w:lang w:val="ru-RU"/>
        </w:rPr>
      </w:pPr>
    </w:p>
    <w:p w:rsidR="004D3DAB" w:rsidRDefault="007E30D7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Задание №4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Разрабатывается система для банкоматов.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Условие: </w:t>
      </w:r>
      <w:r>
        <w:object w:dxaOrig="875" w:dyaOrig="562">
          <v:shape id="ole_rId15" o:spid="_x0000_i1032" style="width:77.4pt;height:49.8pt" coordsize="" o:spt="100" adj="0,,0" path="" stroked="f">
            <v:stroke joinstyle="miter"/>
            <v:imagedata r:id="rId10" o:title=""/>
            <v:formulas/>
            <v:path o:connecttype="segments"/>
          </v:shape>
          <o:OLEObject Type="Embed" ProgID="Package" ShapeID="ole_rId15" DrawAspect="Icon" ObjectID="_1670683503" r:id="rId27"/>
        </w:object>
      </w:r>
    </w:p>
    <w:p w:rsidR="004D3DAB" w:rsidRDefault="007E30D7">
      <w:pPr>
        <w:rPr>
          <w:b/>
          <w:bCs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Задача: протестировать с помощью </w:t>
      </w:r>
      <w:r>
        <w:rPr>
          <w:b/>
          <w:bCs/>
          <w:sz w:val="24"/>
          <w:szCs w:val="24"/>
          <w:lang w:val="ru-RU"/>
        </w:rPr>
        <w:t>диаграммы переходов состояний (</w:t>
      </w:r>
      <w:r>
        <w:rPr>
          <w:b/>
          <w:bCs/>
          <w:sz w:val="24"/>
          <w:szCs w:val="24"/>
        </w:rPr>
        <w:t>State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</w:rPr>
        <w:t>transition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</w:rPr>
        <w:t>diagram</w:t>
      </w:r>
      <w:r>
        <w:rPr>
          <w:b/>
          <w:bCs/>
          <w:sz w:val="24"/>
          <w:szCs w:val="24"/>
          <w:lang w:val="ru-RU"/>
        </w:rPr>
        <w:t>) для 0-</w:t>
      </w:r>
      <w:r>
        <w:rPr>
          <w:b/>
          <w:bCs/>
          <w:sz w:val="24"/>
          <w:szCs w:val="24"/>
        </w:rPr>
        <w:t>Switch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</w:rPr>
        <w:t>coverage</w:t>
      </w:r>
    </w:p>
    <w:p w:rsidR="001E710C" w:rsidRDefault="007E30D7">
      <w:pPr>
        <w:rPr>
          <w:b/>
          <w:bCs/>
          <w:sz w:val="24"/>
          <w:szCs w:val="24"/>
          <w:u w:val="single"/>
          <w:lang w:val="ru-RU"/>
        </w:rPr>
      </w:pPr>
      <w:r>
        <w:rPr>
          <w:b/>
          <w:bCs/>
          <w:sz w:val="24"/>
          <w:szCs w:val="24"/>
          <w:u w:val="single"/>
          <w:lang w:val="ru-RU"/>
        </w:rPr>
        <w:t>Решение:</w:t>
      </w:r>
    </w:p>
    <w:p w:rsidR="004D3DAB" w:rsidRDefault="007E30D7">
      <w:pPr>
        <w:rPr>
          <w:b/>
          <w:bCs/>
          <w:sz w:val="24"/>
          <w:szCs w:val="24"/>
          <w:u w:val="single"/>
          <w:lang w:val="ru-RU"/>
        </w:rPr>
      </w:pPr>
      <w:r>
        <w:rPr>
          <w:b/>
          <w:bCs/>
          <w:noProof/>
          <w:sz w:val="24"/>
          <w:szCs w:val="24"/>
          <w:u w:val="single"/>
          <w:lang w:val="ru-RU"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4575" cy="254952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DAB" w:rsidRDefault="001E710C">
      <w:pPr>
        <w:rPr>
          <w:b/>
          <w:sz w:val="24"/>
          <w:szCs w:val="24"/>
          <w:u w:val="single"/>
          <w:lang w:val="ru-RU"/>
        </w:rPr>
      </w:pPr>
      <w:r w:rsidRPr="001E710C">
        <w:rPr>
          <w:b/>
          <w:sz w:val="24"/>
          <w:szCs w:val="24"/>
          <w:u w:val="single"/>
          <w:lang w:val="ru-RU"/>
        </w:rPr>
        <w:t>Файл:</w:t>
      </w:r>
    </w:p>
    <w:p w:rsidR="001E710C" w:rsidRPr="0013056F" w:rsidRDefault="00DB5BB3">
      <w:pPr>
        <w:rPr>
          <w:b/>
          <w:sz w:val="24"/>
          <w:szCs w:val="24"/>
          <w:u w:val="single"/>
          <w:lang w:val="ru-RU"/>
        </w:rPr>
      </w:pPr>
      <w:r>
        <w:rPr>
          <w:b/>
          <w:sz w:val="24"/>
          <w:szCs w:val="24"/>
          <w:u w:val="single"/>
          <w:lang w:val="ru-RU"/>
        </w:rPr>
        <w:object w:dxaOrig="1520" w:dyaOrig="985">
          <v:shape id="_x0000_i1033" type="#_x0000_t75" style="width:76.2pt;height:49.2pt" o:ole="">
            <v:imagedata r:id="rId29" o:title=""/>
          </v:shape>
          <o:OLEObject Type="Embed" ProgID="Excel.Sheet.12" ShapeID="_x0000_i1033" DrawAspect="Icon" ObjectID="_1670683504" r:id="rId30"/>
        </w:object>
      </w:r>
    </w:p>
    <w:p w:rsidR="004D3DAB" w:rsidRDefault="007E30D7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lastRenderedPageBreak/>
        <w:t>Задание №5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Разрабатывается </w:t>
      </w:r>
      <w:r>
        <w:rPr>
          <w:sz w:val="24"/>
          <w:szCs w:val="24"/>
        </w:rPr>
        <w:t>Loyalty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program</w:t>
      </w:r>
      <w:r>
        <w:rPr>
          <w:sz w:val="24"/>
          <w:szCs w:val="24"/>
          <w:lang w:val="ru-RU"/>
        </w:rPr>
        <w:t xml:space="preserve"> для авиакомпании.</w: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Условие: </w:t>
      </w:r>
      <w:bookmarkStart w:id="3" w:name="_MON_1665899111"/>
      <w:bookmarkEnd w:id="3"/>
      <w:r>
        <w:object w:dxaOrig="875" w:dyaOrig="562">
          <v:shape id="ole_rId18" o:spid="_x0000_i1034" style="width:77.4pt;height:49.8pt" coordsize="" o:spt="100" adj="0,,0" path="" stroked="f">
            <v:stroke joinstyle="miter"/>
            <v:imagedata r:id="rId20" o:title=""/>
            <v:formulas/>
            <v:path o:connecttype="segments"/>
          </v:shape>
          <o:OLEObject Type="Embed" ProgID="Word.Document.12" ShapeID="ole_rId18" DrawAspect="Icon" ObjectID="_1670683505" r:id="rId31"/>
        </w:object>
      </w:r>
    </w:p>
    <w:p w:rsidR="004D3DAB" w:rsidRDefault="007E30D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Задача: протестировать с помощью </w:t>
      </w:r>
      <w:r>
        <w:rPr>
          <w:b/>
          <w:bCs/>
          <w:sz w:val="24"/>
          <w:szCs w:val="24"/>
          <w:lang w:val="ru-RU"/>
        </w:rPr>
        <w:t>техники доменного тестирования (</w:t>
      </w:r>
      <w:r>
        <w:rPr>
          <w:b/>
          <w:bCs/>
          <w:sz w:val="24"/>
          <w:szCs w:val="24"/>
        </w:rPr>
        <w:t>Domain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</w:rPr>
        <w:t>testing</w:t>
      </w:r>
      <w:r>
        <w:rPr>
          <w:b/>
          <w:bCs/>
          <w:sz w:val="24"/>
          <w:szCs w:val="24"/>
          <w:lang w:val="ru-RU"/>
        </w:rPr>
        <w:t>)</w:t>
      </w:r>
    </w:p>
    <w:p w:rsidR="004D3DAB" w:rsidRPr="00E72D00" w:rsidRDefault="004D3DAB">
      <w:pPr>
        <w:rPr>
          <w:lang w:val="ru-RU"/>
        </w:rPr>
      </w:pPr>
    </w:p>
    <w:p w:rsidR="004D3DAB" w:rsidRDefault="007E30D7">
      <w:pPr>
        <w:rPr>
          <w:b/>
          <w:bCs/>
          <w:sz w:val="24"/>
          <w:szCs w:val="24"/>
          <w:u w:val="single"/>
          <w:lang w:val="ru-RU"/>
        </w:rPr>
      </w:pPr>
      <w:r>
        <w:rPr>
          <w:b/>
          <w:bCs/>
          <w:sz w:val="24"/>
          <w:szCs w:val="24"/>
          <w:u w:val="single"/>
          <w:lang w:val="ru-RU"/>
        </w:rPr>
        <w:t>Решение:</w:t>
      </w:r>
    </w:p>
    <w:p w:rsidR="004D3DAB" w:rsidRDefault="004D3DAB">
      <w:pPr>
        <w:rPr>
          <w:b/>
          <w:bCs/>
          <w:sz w:val="24"/>
          <w:szCs w:val="24"/>
          <w:u w:val="single"/>
          <w:lang w:val="ru-RU"/>
        </w:rPr>
      </w:pPr>
    </w:p>
    <w:p w:rsidR="004D3DAB" w:rsidRDefault="0013056F">
      <w:pPr>
        <w:rPr>
          <w:b/>
          <w:bCs/>
          <w:sz w:val="24"/>
          <w:szCs w:val="24"/>
          <w:u w:val="single"/>
          <w:lang w:val="ru-RU"/>
        </w:rPr>
      </w:pPr>
      <w:r>
        <w:rPr>
          <w:b/>
          <w:bCs/>
          <w:noProof/>
          <w:sz w:val="24"/>
          <w:szCs w:val="24"/>
          <w:u w:val="single"/>
          <w:lang w:val="ru-RU" w:eastAsia="ru-RU"/>
        </w:rPr>
        <w:drawing>
          <wp:inline distT="0" distB="0" distL="0" distR="0">
            <wp:extent cx="6124575" cy="336105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_5_final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B" w:rsidRDefault="0013056F" w:rsidP="0013056F">
      <w:pPr>
        <w:jc w:val="center"/>
        <w:rPr>
          <w:b/>
          <w:bCs/>
          <w:sz w:val="24"/>
          <w:szCs w:val="24"/>
          <w:u w:val="single"/>
          <w:lang w:val="ru-RU"/>
        </w:rPr>
      </w:pPr>
      <w:r>
        <w:rPr>
          <w:b/>
          <w:bCs/>
          <w:noProof/>
          <w:sz w:val="24"/>
          <w:szCs w:val="24"/>
          <w:u w:val="single"/>
          <w:lang w:val="ru-RU" w:eastAsia="ru-RU"/>
        </w:rPr>
        <w:drawing>
          <wp:inline distT="0" distB="0" distL="0" distR="0">
            <wp:extent cx="4743450" cy="1162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_5_2_fina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B" w:rsidRDefault="004D3DAB">
      <w:pPr>
        <w:rPr>
          <w:b/>
          <w:bCs/>
          <w:sz w:val="24"/>
          <w:szCs w:val="24"/>
          <w:u w:val="single"/>
          <w:lang w:val="ru-RU"/>
        </w:rPr>
      </w:pPr>
    </w:p>
    <w:p w:rsidR="004D3DAB" w:rsidRDefault="0013056F">
      <w:pPr>
        <w:rPr>
          <w:b/>
          <w:bCs/>
          <w:sz w:val="24"/>
          <w:szCs w:val="24"/>
          <w:u w:val="single"/>
          <w:lang w:val="ru-RU"/>
        </w:rPr>
      </w:pPr>
      <w:r>
        <w:rPr>
          <w:b/>
          <w:bCs/>
          <w:sz w:val="24"/>
          <w:szCs w:val="24"/>
          <w:u w:val="single"/>
          <w:lang w:val="ru-RU"/>
        </w:rPr>
        <w:t>Файл</w:t>
      </w:r>
      <w:r w:rsidR="007E30D7">
        <w:rPr>
          <w:b/>
          <w:bCs/>
          <w:sz w:val="24"/>
          <w:szCs w:val="24"/>
          <w:u w:val="single"/>
          <w:lang w:val="ru-RU"/>
        </w:rPr>
        <w:t>:</w:t>
      </w:r>
    </w:p>
    <w:p w:rsidR="0013056F" w:rsidRDefault="0013056F">
      <w:pPr>
        <w:rPr>
          <w:b/>
          <w:bCs/>
          <w:sz w:val="24"/>
          <w:szCs w:val="24"/>
          <w:u w:val="single"/>
          <w:lang w:val="ru-RU"/>
        </w:rPr>
      </w:pPr>
    </w:p>
    <w:p w:rsidR="0013056F" w:rsidRDefault="00DB5BB3">
      <w:pPr>
        <w:rPr>
          <w:b/>
          <w:bCs/>
          <w:sz w:val="24"/>
          <w:szCs w:val="24"/>
          <w:u w:val="single"/>
          <w:lang w:val="ru-RU"/>
        </w:rPr>
      </w:pPr>
      <w:r>
        <w:rPr>
          <w:b/>
          <w:bCs/>
          <w:sz w:val="24"/>
          <w:szCs w:val="24"/>
          <w:u w:val="single"/>
          <w:lang w:val="ru-RU"/>
        </w:rPr>
        <w:object w:dxaOrig="1520" w:dyaOrig="985">
          <v:shape id="_x0000_i1035" type="#_x0000_t75" style="width:76.2pt;height:49.2pt" o:ole="">
            <v:imagedata r:id="rId34" o:title=""/>
          </v:shape>
          <o:OLEObject Type="Embed" ProgID="Excel.Sheet.12" ShapeID="_x0000_i1035" DrawAspect="Icon" ObjectID="_1670683506" r:id="rId35"/>
        </w:object>
      </w:r>
    </w:p>
    <w:p w:rsidR="004D3DAB" w:rsidRPr="00E72D00" w:rsidRDefault="004D3DAB">
      <w:pPr>
        <w:rPr>
          <w:lang w:val="ru-RU"/>
        </w:rPr>
      </w:pPr>
    </w:p>
    <w:sectPr w:rsidR="004D3DAB" w:rsidRPr="00E72D00">
      <w:pgSz w:w="11906" w:h="16838"/>
      <w:pgMar w:top="850" w:right="850" w:bottom="850" w:left="141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roman"/>
    <w:pitch w:val="variable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8330E"/>
    <w:multiLevelType w:val="multilevel"/>
    <w:tmpl w:val="BCEA029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DE934A7"/>
    <w:multiLevelType w:val="multilevel"/>
    <w:tmpl w:val="549EC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68D74668"/>
    <w:multiLevelType w:val="multilevel"/>
    <w:tmpl w:val="94D4F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DAB"/>
    <w:rsid w:val="0013056F"/>
    <w:rsid w:val="001D119B"/>
    <w:rsid w:val="001D4A8E"/>
    <w:rsid w:val="001E710C"/>
    <w:rsid w:val="00285319"/>
    <w:rsid w:val="003A1685"/>
    <w:rsid w:val="004D3DAB"/>
    <w:rsid w:val="00741F61"/>
    <w:rsid w:val="007E30D7"/>
    <w:rsid w:val="00C05DD4"/>
    <w:rsid w:val="00DB5BB3"/>
    <w:rsid w:val="00E72D00"/>
    <w:rsid w:val="00F27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13081"/>
  <w15:docId w15:val="{A0B97349-01F1-4C7D-9DF2-0FBA304B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Mang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emf"/><Relationship Id="rId26" Type="http://schemas.openxmlformats.org/officeDocument/2006/relationships/package" Target="embeddings/_____Microsoft_Excel4.xlsx"/><Relationship Id="rId21" Type="http://schemas.openxmlformats.org/officeDocument/2006/relationships/package" Target="embeddings/_________Microsoft_Word.docx"/><Relationship Id="rId34" Type="http://schemas.openxmlformats.org/officeDocument/2006/relationships/image" Target="media/image20.emf"/><Relationship Id="rId7" Type="http://schemas.openxmlformats.org/officeDocument/2006/relationships/image" Target="media/image2.png"/><Relationship Id="rId12" Type="http://schemas.openxmlformats.org/officeDocument/2006/relationships/image" Target="media/image5.jpg"/><Relationship Id="rId17" Type="http://schemas.openxmlformats.org/officeDocument/2006/relationships/package" Target="embeddings/_____Microsoft_Excel2.xlsx"/><Relationship Id="rId25" Type="http://schemas.openxmlformats.org/officeDocument/2006/relationships/image" Target="media/image15.emf"/><Relationship Id="rId33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package" Target="embeddings/_____Microsoft_Excel.xlsx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18.jp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8.jpeg"/><Relationship Id="rId23" Type="http://schemas.openxmlformats.org/officeDocument/2006/relationships/image" Target="media/image13.jp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_____Microsoft_Excel3.xlsx"/><Relationship Id="rId31" Type="http://schemas.openxmlformats.org/officeDocument/2006/relationships/package" Target="embeddings/_________Microsoft_Word6.docx"/><Relationship Id="rId4" Type="http://schemas.openxmlformats.org/officeDocument/2006/relationships/webSettings" Target="webSettings.xml"/><Relationship Id="rId9" Type="http://schemas.openxmlformats.org/officeDocument/2006/relationships/package" Target="embeddings/_____Microsoft_Excel1.xlsx"/><Relationship Id="rId14" Type="http://schemas.openxmlformats.org/officeDocument/2006/relationships/image" Target="media/image7.jpeg"/><Relationship Id="rId22" Type="http://schemas.openxmlformats.org/officeDocument/2006/relationships/image" Target="media/image12.jpg"/><Relationship Id="rId27" Type="http://schemas.openxmlformats.org/officeDocument/2006/relationships/oleObject" Target="embeddings/oleObject2.bin"/><Relationship Id="rId30" Type="http://schemas.openxmlformats.org/officeDocument/2006/relationships/package" Target="embeddings/_____Microsoft_Excel5.xlsx"/><Relationship Id="rId35" Type="http://schemas.openxmlformats.org/officeDocument/2006/relationships/package" Target="embeddings/_____Microsoft_Excel7.xlsx"/><Relationship Id="rId8" Type="http://schemas.openxmlformats.org/officeDocument/2006/relationships/image" Target="media/image3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Babay</dc:creator>
  <dc:description/>
  <cp:lastModifiedBy>Home</cp:lastModifiedBy>
  <cp:revision>24</cp:revision>
  <dcterms:created xsi:type="dcterms:W3CDTF">2020-11-03T06:27:00Z</dcterms:created>
  <dcterms:modified xsi:type="dcterms:W3CDTF">2020-12-28T15:58:00Z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