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876FD" w14:textId="77777777" w:rsidR="00AF01A4" w:rsidRDefault="00AF01A4">
      <w:pPr>
        <w:pStyle w:val="Ttulo"/>
        <w:jc w:val="center"/>
        <w:rPr>
          <w:color w:val="999999"/>
          <w:sz w:val="32"/>
          <w:szCs w:val="32"/>
        </w:rPr>
      </w:pPr>
      <w:bookmarkStart w:id="0" w:name="_9udhjldp6djp" w:colFirst="0" w:colLast="0"/>
      <w:bookmarkEnd w:id="0"/>
    </w:p>
    <w:p w14:paraId="75F98CD7" w14:textId="77777777" w:rsidR="00AF01A4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1" w:name="_c17hwme8tjoc" w:colFirst="0" w:colLast="0"/>
      <w:bookmarkEnd w:id="1"/>
      <w:r>
        <w:rPr>
          <w:noProof/>
          <w:color w:val="999999"/>
          <w:sz w:val="32"/>
          <w:szCs w:val="32"/>
        </w:rPr>
        <w:drawing>
          <wp:anchor distT="0" distB="0" distL="0" distR="0" simplePos="0" relativeHeight="251658240" behindDoc="0" locked="0" layoutInCell="1" hidden="0" allowOverlap="1" wp14:anchorId="3BB40DA7" wp14:editId="057C813C">
            <wp:simplePos x="0" y="0"/>
            <wp:positionH relativeFrom="page">
              <wp:posOffset>-29999</wp:posOffset>
            </wp:positionH>
            <wp:positionV relativeFrom="page">
              <wp:posOffset>0</wp:posOffset>
            </wp:positionV>
            <wp:extent cx="7639844" cy="1833563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9209" b="44821"/>
                    <a:stretch>
                      <a:fillRect/>
                    </a:stretch>
                  </pic:blipFill>
                  <pic:spPr>
                    <a:xfrm>
                      <a:off x="0" y="0"/>
                      <a:ext cx="7639844" cy="1833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999999"/>
          <w:sz w:val="32"/>
          <w:szCs w:val="32"/>
        </w:rPr>
        <w:t>Aplicaciones web 1</w:t>
      </w:r>
    </w:p>
    <w:p w14:paraId="019D1882" w14:textId="77777777" w:rsidR="00AF01A4" w:rsidRDefault="00000000">
      <w:pPr>
        <w:pStyle w:val="Ttulo1"/>
      </w:pPr>
      <w:bookmarkStart w:id="2" w:name="_e4nxkgt9eik" w:colFirst="0" w:colLast="0"/>
      <w:bookmarkEnd w:id="2"/>
      <w:r>
        <w:t>Actividad 6</w:t>
      </w:r>
    </w:p>
    <w:p w14:paraId="02C1E535" w14:textId="77777777" w:rsidR="00AF01A4" w:rsidRDefault="00000000">
      <w:r>
        <w:rPr>
          <w:b/>
          <w:bCs/>
          <w:u w:val="single"/>
          <w:shd w:val="clear" w:color="auto" w:fill="FFF2CC"/>
        </w:rPr>
        <w:t>Actividad a desarrollar individualmente</w:t>
      </w:r>
      <w:r>
        <w:t xml:space="preserve"> como práctica; y la entrega es individual para que quede el registro.</w:t>
      </w:r>
    </w:p>
    <w:p w14:paraId="6382DBA6" w14:textId="77777777" w:rsidR="00AF01A4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B5394"/>
        </w:rPr>
      </w:pPr>
      <w:bookmarkStart w:id="3" w:name="_ppejylvc9dyz" w:colFirst="0" w:colLast="0"/>
      <w:bookmarkEnd w:id="3"/>
      <w:r>
        <w:rPr>
          <w:b/>
          <w:bCs/>
          <w:color w:val="0B5394"/>
        </w:rPr>
        <w:t>CSS</w:t>
      </w:r>
    </w:p>
    <w:p w14:paraId="2E3159E4" w14:textId="77777777" w:rsidR="00AF01A4" w:rsidRDefault="00000000">
      <w:pPr>
        <w:rPr>
          <w:b/>
          <w:bCs/>
          <w:i/>
          <w:iCs/>
        </w:rPr>
      </w:pPr>
      <w:r>
        <w:t>Nos solicitan estilizar el HTML realizado para nuestro comitente/cliente.</w:t>
      </w:r>
      <w:r>
        <w:br/>
      </w:r>
      <w:r>
        <w:rPr>
          <w:b/>
          <w:bCs/>
          <w:i/>
          <w:iCs/>
        </w:rPr>
        <w:t>(Continuar con lo desarrollado en la actividad 5)</w:t>
      </w:r>
    </w:p>
    <w:p w14:paraId="36523E3F" w14:textId="77777777" w:rsidR="00AF01A4" w:rsidRDefault="00AF01A4"/>
    <w:p w14:paraId="0C2AB621" w14:textId="77777777" w:rsidR="00AF01A4" w:rsidRDefault="00000000">
      <w:pPr>
        <w:rPr>
          <w:b/>
          <w:bCs/>
          <w:i/>
          <w:iCs/>
          <w:shd w:val="clear" w:color="auto" w:fill="D9D2E9"/>
        </w:rPr>
      </w:pPr>
      <w:r>
        <w:t>Antes de codificar, piense y escriba lo que va a realizar, es decir, un diseño mínimo, como colores a utilizar, tipografía, tamaños, etc. Esto nos permitirá saber qué es lo que quiero para luego buscar el cómo.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hd w:val="clear" w:color="auto" w:fill="D9D2E9"/>
        </w:rPr>
        <w:t>No se permite utilizar la IA para el desarrollo y planificación; solo se utilizará la IA al final para revisar lo hecho.</w:t>
      </w:r>
    </w:p>
    <w:p w14:paraId="5D99CF27" w14:textId="77777777" w:rsidR="00AF01A4" w:rsidRDefault="00000000">
      <w:r>
        <w:t>Lo que se necesita es:</w:t>
      </w:r>
    </w:p>
    <w:p w14:paraId="70ACE9BA" w14:textId="77777777" w:rsidR="00AF01A4" w:rsidRDefault="00000000">
      <w:pPr>
        <w:numPr>
          <w:ilvl w:val="0"/>
          <w:numId w:val="2"/>
        </w:numPr>
      </w:pPr>
      <w:r>
        <w:t xml:space="preserve">Organizar proyecto y utilizar </w:t>
      </w:r>
      <w:proofErr w:type="spellStart"/>
      <w:r>
        <w:t>node</w:t>
      </w:r>
      <w:proofErr w:type="spellEnd"/>
      <w:r>
        <w:t xml:space="preserve"> y </w:t>
      </w:r>
      <w:proofErr w:type="spellStart"/>
      <w:r>
        <w:t>pnpm</w:t>
      </w:r>
      <w:proofErr w:type="spellEnd"/>
      <w:r>
        <w:t xml:space="preserve"> para trabajar:</w:t>
      </w:r>
    </w:p>
    <w:p w14:paraId="348F6740" w14:textId="77777777" w:rsidR="00AF01A4" w:rsidRDefault="00000000">
      <w:pPr>
        <w:numPr>
          <w:ilvl w:val="1"/>
          <w:numId w:val="2"/>
        </w:numPr>
      </w:pPr>
      <w:r>
        <w:t>Crear directorio de trabajo</w:t>
      </w:r>
    </w:p>
    <w:p w14:paraId="7C78E4A1" w14:textId="77777777" w:rsidR="00AF01A4" w:rsidRDefault="00000000">
      <w:pPr>
        <w:numPr>
          <w:ilvl w:val="1"/>
          <w:numId w:val="2"/>
        </w:numPr>
      </w:pPr>
      <w:r>
        <w:t xml:space="preserve">Instalar </w:t>
      </w:r>
      <w:proofErr w:type="spellStart"/>
      <w:r>
        <w:t>pnpm</w:t>
      </w:r>
      <w:proofErr w:type="spellEnd"/>
      <w:r>
        <w:t xml:space="preserve"> (</w:t>
      </w:r>
      <w:r>
        <w:rPr>
          <w:i/>
          <w:iCs/>
        </w:rPr>
        <w:t>solo en el laboratorio - si trabajan con su notebook, ya debería estar instalado</w:t>
      </w:r>
      <w:r>
        <w:t xml:space="preserve">) -&gt; </w:t>
      </w:r>
      <w:proofErr w:type="spellStart"/>
      <w:r>
        <w:rPr>
          <w:rFonts w:ascii="Courier New" w:eastAsia="Courier New" w:hAnsi="Courier New" w:cs="Courier New"/>
          <w:b/>
          <w:bCs/>
        </w:rPr>
        <w:t>npm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i -g </w:t>
      </w:r>
      <w:proofErr w:type="spellStart"/>
      <w:r>
        <w:rPr>
          <w:rFonts w:ascii="Courier New" w:eastAsia="Courier New" w:hAnsi="Courier New" w:cs="Courier New"/>
          <w:b/>
          <w:bCs/>
        </w:rPr>
        <w:t>pnpm</w:t>
      </w:r>
      <w:proofErr w:type="spellEnd"/>
    </w:p>
    <w:p w14:paraId="44E7E149" w14:textId="77777777" w:rsidR="00AF01A4" w:rsidRDefault="00000000">
      <w:pPr>
        <w:numPr>
          <w:ilvl w:val="1"/>
          <w:numId w:val="2"/>
        </w:numPr>
      </w:pPr>
      <w:r>
        <w:t xml:space="preserve">Inicializar proyecto -&gt; </w:t>
      </w:r>
      <w:proofErr w:type="spellStart"/>
      <w:r>
        <w:rPr>
          <w:rFonts w:ascii="Courier New" w:eastAsia="Courier New" w:hAnsi="Courier New" w:cs="Courier New"/>
          <w:b/>
          <w:bCs/>
        </w:rPr>
        <w:t>pn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</w:rPr>
        <w:t>init</w:t>
      </w:r>
      <w:proofErr w:type="spellEnd"/>
    </w:p>
    <w:p w14:paraId="0EBA7D79" w14:textId="77777777" w:rsidR="00AF01A4" w:rsidRDefault="00000000">
      <w:pPr>
        <w:numPr>
          <w:ilvl w:val="1"/>
          <w:numId w:val="2"/>
        </w:numPr>
      </w:pPr>
      <w:r>
        <w:t xml:space="preserve">Instalar un paquete de servidor -&gt; </w:t>
      </w:r>
      <w:proofErr w:type="spellStart"/>
      <w:r>
        <w:rPr>
          <w:rFonts w:ascii="Courier New" w:eastAsia="Courier New" w:hAnsi="Courier New" w:cs="Courier New"/>
          <w:b/>
          <w:bCs/>
        </w:rPr>
        <w:t>pn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</w:rPr>
        <w:t>add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</w:rPr>
        <w:t>five</w:t>
      </w:r>
      <w:proofErr w:type="spellEnd"/>
      <w:r>
        <w:rPr>
          <w:rFonts w:ascii="Courier New" w:eastAsia="Courier New" w:hAnsi="Courier New" w:cs="Courier New"/>
          <w:b/>
          <w:bCs/>
        </w:rPr>
        <w:t>-server</w:t>
      </w:r>
    </w:p>
    <w:p w14:paraId="236C372B" w14:textId="77777777" w:rsidR="00AF01A4" w:rsidRDefault="00000000">
      <w:pPr>
        <w:numPr>
          <w:ilvl w:val="1"/>
          <w:numId w:val="2"/>
        </w:numPr>
      </w:pPr>
      <w:r>
        <w:t xml:space="preserve">Configurar scripts en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-&gt; </w:t>
      </w:r>
      <w:r>
        <w:rPr>
          <w:i/>
          <w:iCs/>
        </w:rPr>
        <w:t>“</w:t>
      </w:r>
      <w:proofErr w:type="spellStart"/>
      <w:r>
        <w:rPr>
          <w:i/>
          <w:iCs/>
        </w:rPr>
        <w:t>dev</w:t>
      </w:r>
      <w:proofErr w:type="spellEnd"/>
      <w:r>
        <w:rPr>
          <w:i/>
          <w:iCs/>
        </w:rPr>
        <w:t>”: “</w:t>
      </w:r>
      <w:proofErr w:type="spellStart"/>
      <w:r>
        <w:rPr>
          <w:i/>
          <w:iCs/>
        </w:rPr>
        <w:t>five</w:t>
      </w:r>
      <w:proofErr w:type="spellEnd"/>
      <w:r>
        <w:rPr>
          <w:i/>
          <w:iCs/>
        </w:rPr>
        <w:t>-server”</w:t>
      </w:r>
    </w:p>
    <w:p w14:paraId="098D268B" w14:textId="4F2CE02C" w:rsidR="00AF01A4" w:rsidRDefault="00000000">
      <w:pPr>
        <w:numPr>
          <w:ilvl w:val="1"/>
          <w:numId w:val="2"/>
        </w:numPr>
        <w:rPr>
          <w:i/>
          <w:iCs/>
        </w:rPr>
      </w:pPr>
      <w:r>
        <w:rPr>
          <w:i/>
          <w:iCs/>
        </w:rPr>
        <w:t xml:space="preserve">Crear archivo de configuración de </w:t>
      </w:r>
      <w:proofErr w:type="spellStart"/>
      <w:r>
        <w:rPr>
          <w:i/>
          <w:iCs/>
        </w:rPr>
        <w:t>five</w:t>
      </w:r>
      <w:proofErr w:type="spellEnd"/>
      <w:r>
        <w:rPr>
          <w:i/>
          <w:iCs/>
        </w:rPr>
        <w:t>-</w:t>
      </w:r>
      <w:r w:rsidR="0004163C">
        <w:rPr>
          <w:i/>
          <w:iCs/>
        </w:rPr>
        <w:t xml:space="preserve">server. </w:t>
      </w:r>
      <w:proofErr w:type="spellStart"/>
      <w:r w:rsidR="0004163C">
        <w:rPr>
          <w:i/>
          <w:iCs/>
        </w:rPr>
        <w:t>fiveserverrc</w:t>
      </w:r>
      <w:proofErr w:type="spellEnd"/>
      <w:r>
        <w:rPr>
          <w:b/>
          <w:bCs/>
          <w:i/>
          <w:iCs/>
        </w:rPr>
        <w:br/>
        <w:t>{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lastRenderedPageBreak/>
        <w:t xml:space="preserve">   </w:t>
      </w:r>
      <w:proofErr w:type="gramStart"/>
      <w:r>
        <w:rPr>
          <w:b/>
          <w:bCs/>
          <w:i/>
          <w:iCs/>
        </w:rPr>
        <w:t xml:space="preserve">   “</w:t>
      </w:r>
      <w:proofErr w:type="spellStart"/>
      <w:proofErr w:type="gramEnd"/>
      <w:r>
        <w:rPr>
          <w:b/>
          <w:bCs/>
          <w:i/>
          <w:iCs/>
        </w:rPr>
        <w:t>root</w:t>
      </w:r>
      <w:proofErr w:type="spellEnd"/>
      <w:r>
        <w:rPr>
          <w:b/>
          <w:bCs/>
          <w:i/>
          <w:iCs/>
        </w:rPr>
        <w:t>”:”</w:t>
      </w:r>
      <w:proofErr w:type="spellStart"/>
      <w:r>
        <w:rPr>
          <w:b/>
          <w:bCs/>
          <w:i/>
          <w:iCs/>
        </w:rPr>
        <w:t>src</w:t>
      </w:r>
      <w:proofErr w:type="spellEnd"/>
      <w:r>
        <w:rPr>
          <w:b/>
          <w:bCs/>
          <w:i/>
          <w:iCs/>
        </w:rPr>
        <w:t>”</w:t>
      </w:r>
      <w:r>
        <w:rPr>
          <w:b/>
          <w:bCs/>
          <w:i/>
          <w:iCs/>
        </w:rPr>
        <w:br/>
        <w:t>}</w:t>
      </w:r>
    </w:p>
    <w:p w14:paraId="070C65A3" w14:textId="77777777" w:rsidR="00AF01A4" w:rsidRDefault="00000000">
      <w:pPr>
        <w:numPr>
          <w:ilvl w:val="1"/>
          <w:numId w:val="2"/>
        </w:numPr>
      </w:pPr>
      <w:r>
        <w:t xml:space="preserve">Crear carpeta </w:t>
      </w:r>
      <w:proofErr w:type="spellStart"/>
      <w:r>
        <w:t>src</w:t>
      </w:r>
      <w:proofErr w:type="spellEnd"/>
      <w:r>
        <w:t xml:space="preserve"> y copiar proyecto de la actividad 5</w:t>
      </w:r>
    </w:p>
    <w:p w14:paraId="01A3C81B" w14:textId="77777777" w:rsidR="00AF01A4" w:rsidRDefault="00000000">
      <w:pPr>
        <w:numPr>
          <w:ilvl w:val="1"/>
          <w:numId w:val="2"/>
        </w:numPr>
      </w:pPr>
      <w:r>
        <w:t xml:space="preserve">Correr proyecto -&gt; </w:t>
      </w:r>
      <w:proofErr w:type="spellStart"/>
      <w:r>
        <w:rPr>
          <w:rFonts w:ascii="Courier New" w:eastAsia="Courier New" w:hAnsi="Courier New" w:cs="Courier New"/>
          <w:b/>
          <w:bCs/>
        </w:rPr>
        <w:t>pn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</w:rPr>
        <w:t>dev</w:t>
      </w:r>
      <w:proofErr w:type="spellEnd"/>
    </w:p>
    <w:p w14:paraId="03405588" w14:textId="77777777" w:rsidR="00AF01A4" w:rsidRDefault="00000000">
      <w:pPr>
        <w:numPr>
          <w:ilvl w:val="0"/>
          <w:numId w:val="2"/>
        </w:numPr>
      </w:pPr>
      <w:r>
        <w:t>Utilizar selectores de TIPO para estilizar los elementos de manera global.</w:t>
      </w:r>
    </w:p>
    <w:p w14:paraId="561DEBD7" w14:textId="77777777" w:rsidR="00AF01A4" w:rsidRDefault="00000000">
      <w:pPr>
        <w:numPr>
          <w:ilvl w:val="0"/>
          <w:numId w:val="2"/>
        </w:numPr>
      </w:pPr>
      <w:r>
        <w:t xml:space="preserve">Utilizar selectores de CLASE para especificar los bloques principales de nuestro </w:t>
      </w:r>
      <w:proofErr w:type="spellStart"/>
      <w:r>
        <w:t>layout</w:t>
      </w:r>
      <w:proofErr w:type="spellEnd"/>
      <w:r>
        <w:t xml:space="preserve"> (plantilla). En el caso de que el desarrollo no cuente con los 3 bloques vistos 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 y </w:t>
      </w:r>
      <w:proofErr w:type="spellStart"/>
      <w:r>
        <w:t>footer</w:t>
      </w:r>
      <w:proofErr w:type="spellEnd"/>
      <w:r>
        <w:t>), deberá crearlos.</w:t>
      </w:r>
    </w:p>
    <w:p w14:paraId="54ED8D9A" w14:textId="77777777" w:rsidR="00AF01A4" w:rsidRDefault="00000000">
      <w:pPr>
        <w:numPr>
          <w:ilvl w:val="1"/>
          <w:numId w:val="2"/>
        </w:numPr>
      </w:pPr>
      <w:r>
        <w:t>Los selectores de CLASE deben ser denominados con nombres acordes a la función de dicho bloque; esto mejora la lectura del código, el mantenimiento y escalado.</w:t>
      </w:r>
    </w:p>
    <w:p w14:paraId="385E2D27" w14:textId="77777777" w:rsidR="00AF01A4" w:rsidRDefault="00000000">
      <w:pPr>
        <w:numPr>
          <w:ilvl w:val="1"/>
          <w:numId w:val="2"/>
        </w:numPr>
      </w:pPr>
      <w:r>
        <w:t>Utilizar selectores combinados.</w:t>
      </w:r>
    </w:p>
    <w:p w14:paraId="0FF713B4" w14:textId="77777777" w:rsidR="00AF01A4" w:rsidRDefault="00000000">
      <w:pPr>
        <w:numPr>
          <w:ilvl w:val="0"/>
          <w:numId w:val="2"/>
        </w:numPr>
      </w:pPr>
      <w:r>
        <w:t>Utilizar el modelo de caja alternativo.</w:t>
      </w:r>
    </w:p>
    <w:p w14:paraId="14BB8E66" w14:textId="77777777" w:rsidR="00AF01A4" w:rsidRDefault="00000000">
      <w:pPr>
        <w:numPr>
          <w:ilvl w:val="0"/>
          <w:numId w:val="2"/>
        </w:numPr>
      </w:pPr>
      <w:r>
        <w:t>Utilizar un reseteo básico y su organización.</w:t>
      </w:r>
    </w:p>
    <w:p w14:paraId="7A52A6C2" w14:textId="77777777" w:rsidR="00AF01A4" w:rsidRDefault="00AF01A4">
      <w:pPr>
        <w:rPr>
          <w:i/>
          <w:iCs/>
          <w:sz w:val="22"/>
          <w:szCs w:val="22"/>
        </w:rPr>
      </w:pPr>
    </w:p>
    <w:p w14:paraId="4FD45A29" w14:textId="77777777" w:rsidR="00AF01A4" w:rsidRDefault="00000000">
      <w:pPr>
        <w:numPr>
          <w:ilvl w:val="0"/>
          <w:numId w:val="1"/>
        </w:numPr>
        <w:spacing w:after="200"/>
        <w:rPr>
          <w:highlight w:val="yellow"/>
        </w:rPr>
      </w:pPr>
      <w:r>
        <w:rPr>
          <w:highlight w:val="yellow"/>
        </w:rPr>
        <w:t xml:space="preserve">Por el momento, el uso de la IA SOLO será para verificar lo desarrollado. En el caso de utilizarla, incluir en este documento el historial de los </w:t>
      </w:r>
      <w:proofErr w:type="spellStart"/>
      <w:r>
        <w:rPr>
          <w:highlight w:val="yellow"/>
        </w:rPr>
        <w:t>propmts</w:t>
      </w:r>
      <w:proofErr w:type="spellEnd"/>
      <w:r>
        <w:rPr>
          <w:highlight w:val="yellow"/>
        </w:rPr>
        <w:t xml:space="preserve">. </w:t>
      </w:r>
    </w:p>
    <w:p w14:paraId="2093B023" w14:textId="77777777" w:rsidR="00AF01A4" w:rsidRDefault="00AF01A4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5CD8EF00" w14:textId="77777777" w:rsidR="00AF01A4" w:rsidRDefault="00000000">
      <w:pPr>
        <w:spacing w:after="200"/>
        <w:rPr>
          <w:b/>
          <w:bCs/>
        </w:rPr>
      </w:pPr>
      <w:r>
        <w:rPr>
          <w:b/>
          <w:bCs/>
        </w:rPr>
        <w:t>Resolver aquí. Descargar en PDF y subir al repositorio.</w:t>
      </w:r>
    </w:p>
    <w:p w14:paraId="4589D7AB" w14:textId="77777777" w:rsidR="008A69AB" w:rsidRDefault="008A69AB">
      <w:pPr>
        <w:spacing w:after="200"/>
        <w:rPr>
          <w:b/>
          <w:bCs/>
        </w:rPr>
      </w:pPr>
    </w:p>
    <w:p w14:paraId="71F16BBD" w14:textId="15699A2F" w:rsidR="008A69AB" w:rsidRDefault="008A69AB">
      <w:pPr>
        <w:spacing w:after="200"/>
        <w:rPr>
          <w:b/>
          <w:bCs/>
        </w:rPr>
      </w:pPr>
      <w:r>
        <w:rPr>
          <w:b/>
          <w:bCs/>
        </w:rPr>
        <w:t xml:space="preserve">Resolución </w:t>
      </w:r>
    </w:p>
    <w:p w14:paraId="6FAEA69F" w14:textId="77777777" w:rsidR="008A69AB" w:rsidRPr="008A69AB" w:rsidRDefault="008A69AB" w:rsidP="008A69AB">
      <w:p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Plan de diseño (antes de codificar)</w:t>
      </w:r>
    </w:p>
    <w:p w14:paraId="1A3B10CF" w14:textId="77777777" w:rsidR="008A69AB" w:rsidRPr="008A69AB" w:rsidRDefault="008A69AB" w:rsidP="008A69AB">
      <w:p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Concepto: transmitir calidez, cercanía y profesionalismo creativo — coherente con una diseñadora que trabaja con marcas gastronómicas y emprendimientos.</w:t>
      </w:r>
    </w:p>
    <w:p w14:paraId="6700902A" w14:textId="77777777" w:rsidR="008A69AB" w:rsidRPr="008A69AB" w:rsidRDefault="008A69AB" w:rsidP="008A69AB">
      <w:p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Paleta de colores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1878"/>
        <w:gridCol w:w="1124"/>
      </w:tblGrid>
      <w:tr w:rsidR="008A69AB" w:rsidRPr="008A69AB" w14:paraId="29B59FD6" w14:textId="77777777" w:rsidTr="008A69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79997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07BBF2C7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05D6341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Código</w:t>
            </w:r>
          </w:p>
        </w:tc>
      </w:tr>
      <w:tr w:rsidR="008A69AB" w:rsidRPr="008A69AB" w14:paraId="24217503" w14:textId="77777777" w:rsidTr="008A6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ABCF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Fondo general</w:t>
            </w:r>
          </w:p>
        </w:tc>
        <w:tc>
          <w:tcPr>
            <w:tcW w:w="0" w:type="auto"/>
            <w:vAlign w:val="center"/>
            <w:hideMark/>
          </w:tcPr>
          <w:p w14:paraId="1BE90097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proofErr w:type="gramStart"/>
            <w:r w:rsidRPr="008A69AB">
              <w:rPr>
                <w:b/>
                <w:bCs/>
                <w:lang w:val="es-AR"/>
              </w:rPr>
              <w:t>Crema cálido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C852E8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#FAF6F0</w:t>
            </w:r>
          </w:p>
        </w:tc>
      </w:tr>
      <w:tr w:rsidR="008A69AB" w:rsidRPr="008A69AB" w14:paraId="7FEF7C78" w14:textId="77777777" w:rsidTr="008A6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A8B1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lastRenderedPageBreak/>
              <w:t>Primario (encabezados, botones)</w:t>
            </w:r>
          </w:p>
        </w:tc>
        <w:tc>
          <w:tcPr>
            <w:tcW w:w="0" w:type="auto"/>
            <w:vAlign w:val="center"/>
            <w:hideMark/>
          </w:tcPr>
          <w:p w14:paraId="3F5E5568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Terracota</w:t>
            </w:r>
          </w:p>
        </w:tc>
        <w:tc>
          <w:tcPr>
            <w:tcW w:w="0" w:type="auto"/>
            <w:vAlign w:val="center"/>
            <w:hideMark/>
          </w:tcPr>
          <w:p w14:paraId="20FF5F15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#C1694F</w:t>
            </w:r>
          </w:p>
        </w:tc>
      </w:tr>
      <w:tr w:rsidR="008A69AB" w:rsidRPr="008A69AB" w14:paraId="05A5A0EF" w14:textId="77777777" w:rsidTr="008A6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119D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Primario oscuro (</w:t>
            </w:r>
            <w:proofErr w:type="spellStart"/>
            <w:r w:rsidRPr="008A69AB">
              <w:rPr>
                <w:b/>
                <w:bCs/>
                <w:lang w:val="es-AR"/>
              </w:rPr>
              <w:t>hover</w:t>
            </w:r>
            <w:proofErr w:type="spellEnd"/>
            <w:r w:rsidRPr="008A69AB">
              <w:rPr>
                <w:b/>
                <w:bCs/>
                <w:lang w:val="es-A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BB7DFD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proofErr w:type="gramStart"/>
            <w:r w:rsidRPr="008A69AB">
              <w:rPr>
                <w:b/>
                <w:bCs/>
                <w:lang w:val="es-AR"/>
              </w:rPr>
              <w:t>Terracota oscuro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DD3778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#A85640</w:t>
            </w:r>
          </w:p>
        </w:tc>
      </w:tr>
      <w:tr w:rsidR="008A69AB" w:rsidRPr="008A69AB" w14:paraId="369AC260" w14:textId="77777777" w:rsidTr="008A6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95FD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Secundario (</w:t>
            </w:r>
            <w:proofErr w:type="spellStart"/>
            <w:r w:rsidRPr="008A69AB">
              <w:rPr>
                <w:b/>
                <w:bCs/>
                <w:lang w:val="es-AR"/>
              </w:rPr>
              <w:t>header</w:t>
            </w:r>
            <w:proofErr w:type="spellEnd"/>
            <w:r w:rsidRPr="008A69AB">
              <w:rPr>
                <w:b/>
                <w:bCs/>
                <w:lang w:val="es-AR"/>
              </w:rPr>
              <w:t>/</w:t>
            </w:r>
            <w:proofErr w:type="spellStart"/>
            <w:r w:rsidRPr="008A69AB">
              <w:rPr>
                <w:b/>
                <w:bCs/>
                <w:lang w:val="es-AR"/>
              </w:rPr>
              <w:t>footer</w:t>
            </w:r>
            <w:proofErr w:type="spellEnd"/>
            <w:r w:rsidRPr="008A69AB">
              <w:rPr>
                <w:b/>
                <w:bCs/>
                <w:lang w:val="es-A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55E859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Gris pizarra</w:t>
            </w:r>
          </w:p>
        </w:tc>
        <w:tc>
          <w:tcPr>
            <w:tcW w:w="0" w:type="auto"/>
            <w:vAlign w:val="center"/>
            <w:hideMark/>
          </w:tcPr>
          <w:p w14:paraId="51BF6537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#4A5759</w:t>
            </w:r>
          </w:p>
        </w:tc>
      </w:tr>
      <w:tr w:rsidR="008A69AB" w:rsidRPr="008A69AB" w14:paraId="74B66668" w14:textId="77777777" w:rsidTr="008A6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BD15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Acento (</w:t>
            </w:r>
            <w:proofErr w:type="spellStart"/>
            <w:r w:rsidRPr="008A69AB">
              <w:rPr>
                <w:b/>
                <w:bCs/>
                <w:lang w:val="es-AR"/>
              </w:rPr>
              <w:t>hover</w:t>
            </w:r>
            <w:proofErr w:type="spellEnd"/>
            <w:r w:rsidRPr="008A69AB">
              <w:rPr>
                <w:b/>
                <w:bCs/>
                <w:lang w:val="es-AR"/>
              </w:rPr>
              <w:t xml:space="preserve"> links, detalles)</w:t>
            </w:r>
          </w:p>
        </w:tc>
        <w:tc>
          <w:tcPr>
            <w:tcW w:w="0" w:type="auto"/>
            <w:vAlign w:val="center"/>
            <w:hideMark/>
          </w:tcPr>
          <w:p w14:paraId="5EA5B128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Verde salvia</w:t>
            </w:r>
          </w:p>
        </w:tc>
        <w:tc>
          <w:tcPr>
            <w:tcW w:w="0" w:type="auto"/>
            <w:vAlign w:val="center"/>
            <w:hideMark/>
          </w:tcPr>
          <w:p w14:paraId="158A4644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#8A9A5B</w:t>
            </w:r>
          </w:p>
        </w:tc>
      </w:tr>
      <w:tr w:rsidR="008A69AB" w:rsidRPr="008A69AB" w14:paraId="6EA10DE1" w14:textId="77777777" w:rsidTr="008A6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9D78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183CB779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Gris oscuro</w:t>
            </w:r>
          </w:p>
        </w:tc>
        <w:tc>
          <w:tcPr>
            <w:tcW w:w="0" w:type="auto"/>
            <w:vAlign w:val="center"/>
            <w:hideMark/>
          </w:tcPr>
          <w:p w14:paraId="6C575D3E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#333333</w:t>
            </w:r>
          </w:p>
        </w:tc>
      </w:tr>
      <w:tr w:rsidR="008A69AB" w:rsidRPr="008A69AB" w14:paraId="71965ADC" w14:textId="77777777" w:rsidTr="008A6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6268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Superficies/tarjetas</w:t>
            </w:r>
          </w:p>
        </w:tc>
        <w:tc>
          <w:tcPr>
            <w:tcW w:w="0" w:type="auto"/>
            <w:vAlign w:val="center"/>
            <w:hideMark/>
          </w:tcPr>
          <w:p w14:paraId="5E31F863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Blanco</w:t>
            </w:r>
          </w:p>
        </w:tc>
        <w:tc>
          <w:tcPr>
            <w:tcW w:w="0" w:type="auto"/>
            <w:vAlign w:val="center"/>
            <w:hideMark/>
          </w:tcPr>
          <w:p w14:paraId="3E12C82E" w14:textId="77777777" w:rsidR="008A69AB" w:rsidRPr="008A69AB" w:rsidRDefault="008A69AB" w:rsidP="008A69AB">
            <w:pPr>
              <w:spacing w:after="200"/>
              <w:rPr>
                <w:b/>
                <w:bCs/>
                <w:lang w:val="es-AR"/>
              </w:rPr>
            </w:pPr>
            <w:r w:rsidRPr="008A69AB">
              <w:rPr>
                <w:b/>
                <w:bCs/>
                <w:lang w:val="es-AR"/>
              </w:rPr>
              <w:t>#FFFFFF</w:t>
            </w:r>
          </w:p>
        </w:tc>
      </w:tr>
    </w:tbl>
    <w:p w14:paraId="30289512" w14:textId="77777777" w:rsidR="008A69AB" w:rsidRPr="008A69AB" w:rsidRDefault="008A69AB" w:rsidP="008A69AB">
      <w:p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Tipografía</w:t>
      </w:r>
    </w:p>
    <w:p w14:paraId="1FEBA3CA" w14:textId="77777777" w:rsidR="008A69AB" w:rsidRPr="008A69AB" w:rsidRDefault="008A69AB" w:rsidP="008A69AB">
      <w:pPr>
        <w:numPr>
          <w:ilvl w:val="0"/>
          <w:numId w:val="3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 xml:space="preserve">Títulos: </w:t>
      </w:r>
      <w:proofErr w:type="spellStart"/>
      <w:r w:rsidRPr="008A69AB">
        <w:rPr>
          <w:b/>
          <w:bCs/>
          <w:lang w:val="es-AR"/>
        </w:rPr>
        <w:t>Playfair</w:t>
      </w:r>
      <w:proofErr w:type="spellEnd"/>
      <w:r w:rsidRPr="008A69AB">
        <w:rPr>
          <w:b/>
          <w:bCs/>
          <w:lang w:val="es-AR"/>
        </w:rPr>
        <w:t xml:space="preserve"> </w:t>
      </w:r>
      <w:proofErr w:type="spellStart"/>
      <w:r w:rsidRPr="008A69AB">
        <w:rPr>
          <w:b/>
          <w:bCs/>
          <w:lang w:val="es-AR"/>
        </w:rPr>
        <w:t>Display</w:t>
      </w:r>
      <w:proofErr w:type="spellEnd"/>
      <w:r w:rsidRPr="008A69AB">
        <w:rPr>
          <w:b/>
          <w:bCs/>
          <w:lang w:val="es-AR"/>
        </w:rPr>
        <w:t xml:space="preserve"> (</w:t>
      </w:r>
      <w:proofErr w:type="spellStart"/>
      <w:r w:rsidRPr="008A69AB">
        <w:rPr>
          <w:b/>
          <w:bCs/>
          <w:lang w:val="es-AR"/>
        </w:rPr>
        <w:t>serif</w:t>
      </w:r>
      <w:proofErr w:type="spellEnd"/>
      <w:r w:rsidRPr="008A69AB">
        <w:rPr>
          <w:b/>
          <w:bCs/>
          <w:lang w:val="es-AR"/>
        </w:rPr>
        <w:t xml:space="preserve">, con carácter, transmite diseño/identidad de marca) — vía Google </w:t>
      </w:r>
      <w:proofErr w:type="spellStart"/>
      <w:r w:rsidRPr="008A69AB">
        <w:rPr>
          <w:b/>
          <w:bCs/>
          <w:lang w:val="es-AR"/>
        </w:rPr>
        <w:t>Fonts</w:t>
      </w:r>
      <w:proofErr w:type="spellEnd"/>
      <w:r w:rsidRPr="008A69AB">
        <w:rPr>
          <w:b/>
          <w:bCs/>
          <w:lang w:val="es-AR"/>
        </w:rPr>
        <w:t>.</w:t>
      </w:r>
    </w:p>
    <w:p w14:paraId="2DF74477" w14:textId="77777777" w:rsidR="008A69AB" w:rsidRPr="008A69AB" w:rsidRDefault="008A69AB" w:rsidP="008A69AB">
      <w:pPr>
        <w:numPr>
          <w:ilvl w:val="0"/>
          <w:numId w:val="3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Texto general: Poppins (</w:t>
      </w:r>
      <w:proofErr w:type="spellStart"/>
      <w:r w:rsidRPr="008A69AB">
        <w:rPr>
          <w:b/>
          <w:bCs/>
          <w:lang w:val="es-AR"/>
        </w:rPr>
        <w:t>sans-serif</w:t>
      </w:r>
      <w:proofErr w:type="spellEnd"/>
      <w:r w:rsidRPr="008A69AB">
        <w:rPr>
          <w:b/>
          <w:bCs/>
          <w:lang w:val="es-AR"/>
        </w:rPr>
        <w:t xml:space="preserve">, limpia y legible) — vía Google </w:t>
      </w:r>
      <w:proofErr w:type="spellStart"/>
      <w:r w:rsidRPr="008A69AB">
        <w:rPr>
          <w:b/>
          <w:bCs/>
          <w:lang w:val="es-AR"/>
        </w:rPr>
        <w:t>Fonts</w:t>
      </w:r>
      <w:proofErr w:type="spellEnd"/>
      <w:r w:rsidRPr="008A69AB">
        <w:rPr>
          <w:b/>
          <w:bCs/>
          <w:lang w:val="es-AR"/>
        </w:rPr>
        <w:t>.</w:t>
      </w:r>
    </w:p>
    <w:p w14:paraId="020A5909" w14:textId="77777777" w:rsidR="008A69AB" w:rsidRPr="008A69AB" w:rsidRDefault="008A69AB" w:rsidP="008A69AB">
      <w:pPr>
        <w:numPr>
          <w:ilvl w:val="0"/>
          <w:numId w:val="3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Tamaños base: h1 2.2rem, h2 1.6rem, párrafos 1rem, line-</w:t>
      </w:r>
      <w:proofErr w:type="spellStart"/>
      <w:r w:rsidRPr="008A69AB">
        <w:rPr>
          <w:b/>
          <w:bCs/>
          <w:lang w:val="es-AR"/>
        </w:rPr>
        <w:t>height</w:t>
      </w:r>
      <w:proofErr w:type="spellEnd"/>
      <w:r w:rsidRPr="008A69AB">
        <w:rPr>
          <w:b/>
          <w:bCs/>
          <w:lang w:val="es-AR"/>
        </w:rPr>
        <w:t xml:space="preserve"> 1.7 para buena lectura.</w:t>
      </w:r>
    </w:p>
    <w:p w14:paraId="62064C8A" w14:textId="77777777" w:rsidR="008A69AB" w:rsidRPr="008A69AB" w:rsidRDefault="008A69AB" w:rsidP="008A69AB">
      <w:pPr>
        <w:spacing w:after="200"/>
        <w:rPr>
          <w:b/>
          <w:bCs/>
          <w:lang w:val="es-AR"/>
        </w:rPr>
      </w:pPr>
      <w:proofErr w:type="spellStart"/>
      <w:r w:rsidRPr="008A69AB">
        <w:rPr>
          <w:b/>
          <w:bCs/>
          <w:lang w:val="es-AR"/>
        </w:rPr>
        <w:t>Layout</w:t>
      </w:r>
      <w:proofErr w:type="spellEnd"/>
    </w:p>
    <w:p w14:paraId="26B332A9" w14:textId="77777777" w:rsidR="008A69AB" w:rsidRPr="008A69AB" w:rsidRDefault="008A69AB" w:rsidP="008A69AB">
      <w:pPr>
        <w:numPr>
          <w:ilvl w:val="0"/>
          <w:numId w:val="4"/>
        </w:numPr>
        <w:spacing w:after="200"/>
        <w:rPr>
          <w:b/>
          <w:bCs/>
          <w:lang w:val="es-AR"/>
        </w:rPr>
      </w:pPr>
      <w:proofErr w:type="spellStart"/>
      <w:r w:rsidRPr="008A69AB">
        <w:rPr>
          <w:b/>
          <w:bCs/>
          <w:lang w:val="es-AR"/>
        </w:rPr>
        <w:t>Header</w:t>
      </w:r>
      <w:proofErr w:type="spellEnd"/>
      <w:r w:rsidRPr="008A69AB">
        <w:rPr>
          <w:b/>
          <w:bCs/>
          <w:lang w:val="es-AR"/>
        </w:rPr>
        <w:t xml:space="preserve"> y </w:t>
      </w:r>
      <w:proofErr w:type="spellStart"/>
      <w:r w:rsidRPr="008A69AB">
        <w:rPr>
          <w:b/>
          <w:bCs/>
          <w:lang w:val="es-AR"/>
        </w:rPr>
        <w:t>footer</w:t>
      </w:r>
      <w:proofErr w:type="spellEnd"/>
      <w:r w:rsidRPr="008A69AB">
        <w:rPr>
          <w:b/>
          <w:bCs/>
          <w:lang w:val="es-AR"/>
        </w:rPr>
        <w:t xml:space="preserve"> con fondo oscuro (gris pizarra) de ancho completo.</w:t>
      </w:r>
    </w:p>
    <w:p w14:paraId="43AB56C9" w14:textId="77777777" w:rsidR="008A69AB" w:rsidRPr="008A69AB" w:rsidRDefault="008A69AB" w:rsidP="008A69AB">
      <w:pPr>
        <w:numPr>
          <w:ilvl w:val="0"/>
          <w:numId w:val="4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 xml:space="preserve">Contenido central limitado a </w:t>
      </w:r>
      <w:proofErr w:type="spellStart"/>
      <w:r w:rsidRPr="008A69AB">
        <w:rPr>
          <w:b/>
          <w:bCs/>
          <w:lang w:val="es-AR"/>
        </w:rPr>
        <w:t>max-width</w:t>
      </w:r>
      <w:proofErr w:type="spellEnd"/>
      <w:r w:rsidRPr="008A69AB">
        <w:rPr>
          <w:b/>
          <w:bCs/>
          <w:lang w:val="es-AR"/>
        </w:rPr>
        <w:t>: 800px, centrado, con "tarjetas" (fondo blanco, borde redondeado y sombra suave) para cada sección.</w:t>
      </w:r>
    </w:p>
    <w:p w14:paraId="1F2D2B3F" w14:textId="77777777" w:rsidR="008A69AB" w:rsidRPr="008A69AB" w:rsidRDefault="008A69AB" w:rsidP="008A69AB">
      <w:pPr>
        <w:numPr>
          <w:ilvl w:val="0"/>
          <w:numId w:val="4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Formulario con campos apilados, full-</w:t>
      </w:r>
      <w:proofErr w:type="spellStart"/>
      <w:r w:rsidRPr="008A69AB">
        <w:rPr>
          <w:b/>
          <w:bCs/>
          <w:lang w:val="es-AR"/>
        </w:rPr>
        <w:t>width</w:t>
      </w:r>
      <w:proofErr w:type="spellEnd"/>
      <w:r w:rsidRPr="008A69AB">
        <w:rPr>
          <w:b/>
          <w:bCs/>
          <w:lang w:val="es-AR"/>
        </w:rPr>
        <w:t xml:space="preserve"> dentro de su contenedor.</w:t>
      </w:r>
    </w:p>
    <w:p w14:paraId="22E0DBA4" w14:textId="77777777" w:rsidR="008A69AB" w:rsidRPr="008A69AB" w:rsidRDefault="008A69AB" w:rsidP="008A69AB">
      <w:p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Técnica CSS (según consigna)</w:t>
      </w:r>
    </w:p>
    <w:p w14:paraId="2756EE8F" w14:textId="77777777" w:rsidR="008A69AB" w:rsidRPr="008A69AB" w:rsidRDefault="008A69AB" w:rsidP="008A69AB">
      <w:pPr>
        <w:numPr>
          <w:ilvl w:val="0"/>
          <w:numId w:val="5"/>
        </w:numPr>
        <w:spacing w:after="200"/>
        <w:rPr>
          <w:b/>
          <w:bCs/>
          <w:lang w:val="es-AR"/>
        </w:rPr>
      </w:pPr>
      <w:proofErr w:type="spellStart"/>
      <w:r w:rsidRPr="008A69AB">
        <w:rPr>
          <w:b/>
          <w:bCs/>
          <w:lang w:val="es-AR"/>
        </w:rPr>
        <w:t>Reset</w:t>
      </w:r>
      <w:proofErr w:type="spellEnd"/>
      <w:r w:rsidRPr="008A69AB">
        <w:rPr>
          <w:b/>
          <w:bCs/>
          <w:lang w:val="es-AR"/>
        </w:rPr>
        <w:t xml:space="preserve"> básico al inicio del archivo, organizado en su propia sección comentada.</w:t>
      </w:r>
    </w:p>
    <w:p w14:paraId="4D0A9E78" w14:textId="77777777" w:rsidR="008A69AB" w:rsidRPr="008A69AB" w:rsidRDefault="008A69AB" w:rsidP="008A69AB">
      <w:pPr>
        <w:numPr>
          <w:ilvl w:val="0"/>
          <w:numId w:val="5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Modelo de caja alternativo: box-</w:t>
      </w:r>
      <w:proofErr w:type="spellStart"/>
      <w:r w:rsidRPr="008A69AB">
        <w:rPr>
          <w:b/>
          <w:bCs/>
          <w:lang w:val="es-AR"/>
        </w:rPr>
        <w:t>sizing</w:t>
      </w:r>
      <w:proofErr w:type="spellEnd"/>
      <w:r w:rsidRPr="008A69AB">
        <w:rPr>
          <w:b/>
          <w:bCs/>
          <w:lang w:val="es-AR"/>
        </w:rPr>
        <w:t xml:space="preserve">: </w:t>
      </w:r>
      <w:proofErr w:type="spellStart"/>
      <w:r w:rsidRPr="008A69AB">
        <w:rPr>
          <w:b/>
          <w:bCs/>
          <w:lang w:val="es-AR"/>
        </w:rPr>
        <w:t>border</w:t>
      </w:r>
      <w:proofErr w:type="spellEnd"/>
      <w:r w:rsidRPr="008A69AB">
        <w:rPr>
          <w:b/>
          <w:bCs/>
          <w:lang w:val="es-AR"/>
        </w:rPr>
        <w:t xml:space="preserve">-box aplicado globalmente en el </w:t>
      </w:r>
      <w:proofErr w:type="spellStart"/>
      <w:r w:rsidRPr="008A69AB">
        <w:rPr>
          <w:b/>
          <w:bCs/>
          <w:lang w:val="es-AR"/>
        </w:rPr>
        <w:t>reset</w:t>
      </w:r>
      <w:proofErr w:type="spellEnd"/>
      <w:r w:rsidRPr="008A69AB">
        <w:rPr>
          <w:b/>
          <w:bCs/>
          <w:lang w:val="es-AR"/>
        </w:rPr>
        <w:t>.</w:t>
      </w:r>
    </w:p>
    <w:p w14:paraId="2B6E361D" w14:textId="77777777" w:rsidR="008A69AB" w:rsidRPr="008A69AB" w:rsidRDefault="008A69AB" w:rsidP="008A69AB">
      <w:pPr>
        <w:numPr>
          <w:ilvl w:val="0"/>
          <w:numId w:val="5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 xml:space="preserve">Selectores de tipo: </w:t>
      </w:r>
      <w:proofErr w:type="spellStart"/>
      <w:r w:rsidRPr="008A69AB">
        <w:rPr>
          <w:b/>
          <w:bCs/>
          <w:lang w:val="es-AR"/>
        </w:rPr>
        <w:t>body</w:t>
      </w:r>
      <w:proofErr w:type="spellEnd"/>
      <w:r w:rsidRPr="008A69AB">
        <w:rPr>
          <w:b/>
          <w:bCs/>
          <w:lang w:val="es-AR"/>
        </w:rPr>
        <w:t xml:space="preserve">, h1, h2, p, a, </w:t>
      </w:r>
      <w:proofErr w:type="spellStart"/>
      <w:r w:rsidRPr="008A69AB">
        <w:rPr>
          <w:b/>
          <w:bCs/>
          <w:lang w:val="es-AR"/>
        </w:rPr>
        <w:t>ul</w:t>
      </w:r>
      <w:proofErr w:type="spellEnd"/>
      <w:r w:rsidRPr="008A69AB">
        <w:rPr>
          <w:b/>
          <w:bCs/>
          <w:lang w:val="es-AR"/>
        </w:rPr>
        <w:t xml:space="preserve">, </w:t>
      </w:r>
      <w:proofErr w:type="spellStart"/>
      <w:r w:rsidRPr="008A69AB">
        <w:rPr>
          <w:b/>
          <w:bCs/>
          <w:lang w:val="es-AR"/>
        </w:rPr>
        <w:t>li</w:t>
      </w:r>
      <w:proofErr w:type="spellEnd"/>
      <w:r w:rsidRPr="008A69AB">
        <w:rPr>
          <w:b/>
          <w:bCs/>
          <w:lang w:val="es-AR"/>
        </w:rPr>
        <w:t xml:space="preserve"> para estilos base globales.</w:t>
      </w:r>
    </w:p>
    <w:p w14:paraId="3E1ECC2E" w14:textId="77777777" w:rsidR="008A69AB" w:rsidRPr="008A69AB" w:rsidRDefault="008A69AB" w:rsidP="008A69AB">
      <w:pPr>
        <w:numPr>
          <w:ilvl w:val="0"/>
          <w:numId w:val="5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lastRenderedPageBreak/>
        <w:t xml:space="preserve">Selectores de clase: bloques nombrados según función </w:t>
      </w:r>
      <w:proofErr w:type="gramStart"/>
      <w:r w:rsidRPr="008A69AB">
        <w:rPr>
          <w:b/>
          <w:bCs/>
          <w:lang w:val="es-AR"/>
        </w:rPr>
        <w:t>(.encabezado</w:t>
      </w:r>
      <w:proofErr w:type="gramEnd"/>
      <w:r w:rsidRPr="008A69AB">
        <w:rPr>
          <w:b/>
          <w:bCs/>
          <w:lang w:val="es-AR"/>
        </w:rPr>
        <w:t>, .</w:t>
      </w:r>
      <w:proofErr w:type="spellStart"/>
      <w:r w:rsidRPr="008A69AB">
        <w:rPr>
          <w:b/>
          <w:bCs/>
          <w:lang w:val="es-AR"/>
        </w:rPr>
        <w:t>menu-navegacion</w:t>
      </w:r>
      <w:proofErr w:type="spellEnd"/>
      <w:r w:rsidRPr="008A69AB">
        <w:rPr>
          <w:b/>
          <w:bCs/>
          <w:lang w:val="es-AR"/>
        </w:rPr>
        <w:t>, .</w:t>
      </w:r>
      <w:proofErr w:type="spellStart"/>
      <w:r w:rsidRPr="008A69AB">
        <w:rPr>
          <w:b/>
          <w:bCs/>
          <w:lang w:val="es-AR"/>
        </w:rPr>
        <w:t>seccion</w:t>
      </w:r>
      <w:proofErr w:type="spellEnd"/>
      <w:r w:rsidRPr="008A69AB">
        <w:rPr>
          <w:b/>
          <w:bCs/>
          <w:lang w:val="es-AR"/>
        </w:rPr>
        <w:t>-servicios, .formulario-contacto, .pie-pagina, etc.).</w:t>
      </w:r>
    </w:p>
    <w:p w14:paraId="3E8BCBCA" w14:textId="77777777" w:rsidR="008A69AB" w:rsidRPr="008A69AB" w:rsidRDefault="008A69AB" w:rsidP="008A69AB">
      <w:pPr>
        <w:numPr>
          <w:ilvl w:val="0"/>
          <w:numId w:val="5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 xml:space="preserve">Selectores combinados: descendientes y </w:t>
      </w:r>
      <w:proofErr w:type="spellStart"/>
      <w:r w:rsidRPr="008A69AB">
        <w:rPr>
          <w:b/>
          <w:bCs/>
          <w:lang w:val="es-AR"/>
        </w:rPr>
        <w:t>pseudo-clases</w:t>
      </w:r>
      <w:proofErr w:type="spellEnd"/>
      <w:r w:rsidRPr="008A69AB">
        <w:rPr>
          <w:b/>
          <w:bCs/>
          <w:lang w:val="es-AR"/>
        </w:rPr>
        <w:t xml:space="preserve"> </w:t>
      </w:r>
      <w:proofErr w:type="gramStart"/>
      <w:r w:rsidRPr="008A69AB">
        <w:rPr>
          <w:b/>
          <w:bCs/>
          <w:lang w:val="es-AR"/>
        </w:rPr>
        <w:t>(.</w:t>
      </w:r>
      <w:proofErr w:type="spellStart"/>
      <w:r w:rsidRPr="008A69AB">
        <w:rPr>
          <w:b/>
          <w:bCs/>
          <w:lang w:val="es-AR"/>
        </w:rPr>
        <w:t>menu</w:t>
      </w:r>
      <w:proofErr w:type="gramEnd"/>
      <w:r w:rsidRPr="008A69AB">
        <w:rPr>
          <w:b/>
          <w:bCs/>
          <w:lang w:val="es-AR"/>
        </w:rPr>
        <w:t>-navegacion</w:t>
      </w:r>
      <w:proofErr w:type="spellEnd"/>
      <w:r w:rsidRPr="008A69AB">
        <w:rPr>
          <w:b/>
          <w:bCs/>
          <w:lang w:val="es-AR"/>
        </w:rPr>
        <w:t xml:space="preserve"> a:hover, .</w:t>
      </w:r>
      <w:proofErr w:type="spellStart"/>
      <w:r w:rsidRPr="008A69AB">
        <w:rPr>
          <w:b/>
          <w:bCs/>
          <w:lang w:val="es-AR"/>
        </w:rPr>
        <w:t>seccion</w:t>
      </w:r>
      <w:proofErr w:type="spellEnd"/>
      <w:r w:rsidRPr="008A69AB">
        <w:rPr>
          <w:b/>
          <w:bCs/>
          <w:lang w:val="es-AR"/>
        </w:rPr>
        <w:t xml:space="preserve">-servicios </w:t>
      </w:r>
      <w:proofErr w:type="spellStart"/>
      <w:r w:rsidRPr="008A69AB">
        <w:rPr>
          <w:b/>
          <w:bCs/>
          <w:lang w:val="es-AR"/>
        </w:rPr>
        <w:t>li</w:t>
      </w:r>
      <w:proofErr w:type="spellEnd"/>
      <w:r w:rsidRPr="008A69AB">
        <w:rPr>
          <w:b/>
          <w:bCs/>
          <w:lang w:val="es-AR"/>
        </w:rPr>
        <w:t xml:space="preserve"> </w:t>
      </w:r>
      <w:proofErr w:type="spellStart"/>
      <w:r w:rsidRPr="008A69AB">
        <w:rPr>
          <w:b/>
          <w:bCs/>
          <w:lang w:val="es-AR"/>
        </w:rPr>
        <w:t>strong</w:t>
      </w:r>
      <w:proofErr w:type="spellEnd"/>
      <w:r w:rsidRPr="008A69AB">
        <w:rPr>
          <w:b/>
          <w:bCs/>
          <w:lang w:val="es-AR"/>
        </w:rPr>
        <w:t>, .formulario-contacto input[</w:t>
      </w:r>
      <w:proofErr w:type="spellStart"/>
      <w:r w:rsidRPr="008A69AB">
        <w:rPr>
          <w:b/>
          <w:bCs/>
          <w:lang w:val="es-AR"/>
        </w:rPr>
        <w:t>type</w:t>
      </w:r>
      <w:proofErr w:type="spellEnd"/>
      <w:r w:rsidRPr="008A69AB">
        <w:rPr>
          <w:b/>
          <w:bCs/>
          <w:lang w:val="es-AR"/>
        </w:rPr>
        <w:t>="</w:t>
      </w:r>
      <w:proofErr w:type="spellStart"/>
      <w:r w:rsidRPr="008A69AB">
        <w:rPr>
          <w:b/>
          <w:bCs/>
          <w:lang w:val="es-AR"/>
        </w:rPr>
        <w:t>submit</w:t>
      </w:r>
      <w:proofErr w:type="spellEnd"/>
      <w:r w:rsidRPr="008A69AB">
        <w:rPr>
          <w:b/>
          <w:bCs/>
          <w:lang w:val="es-AR"/>
        </w:rPr>
        <w:t>"], etc.).</w:t>
      </w:r>
    </w:p>
    <w:p w14:paraId="1415DE60" w14:textId="77777777" w:rsidR="008A69AB" w:rsidRPr="008A69AB" w:rsidRDefault="008A69AB" w:rsidP="008A69AB">
      <w:p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Ahora implemento el CSS y actualizo el HTML.</w:t>
      </w:r>
    </w:p>
    <w:p w14:paraId="2600C21F" w14:textId="77777777" w:rsidR="008A69AB" w:rsidRPr="008A69AB" w:rsidRDefault="008A69AB" w:rsidP="008A69AB">
      <w:p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Resumen de lo implementado (los tres archivos deben estar en la misma carpeta para que funcione):</w:t>
      </w:r>
    </w:p>
    <w:p w14:paraId="0623F06A" w14:textId="77777777" w:rsidR="008A69AB" w:rsidRPr="008A69AB" w:rsidRDefault="008A69AB" w:rsidP="008A69AB">
      <w:pPr>
        <w:numPr>
          <w:ilvl w:val="0"/>
          <w:numId w:val="6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 xml:space="preserve">Selectores de tipo: </w:t>
      </w:r>
      <w:proofErr w:type="spellStart"/>
      <w:r w:rsidRPr="008A69AB">
        <w:rPr>
          <w:b/>
          <w:bCs/>
          <w:lang w:val="es-AR"/>
        </w:rPr>
        <w:t>body</w:t>
      </w:r>
      <w:proofErr w:type="spellEnd"/>
      <w:r w:rsidRPr="008A69AB">
        <w:rPr>
          <w:b/>
          <w:bCs/>
          <w:lang w:val="es-AR"/>
        </w:rPr>
        <w:t xml:space="preserve">, h1, h2, p, a, </w:t>
      </w:r>
      <w:proofErr w:type="spellStart"/>
      <w:r w:rsidRPr="008A69AB">
        <w:rPr>
          <w:b/>
          <w:bCs/>
          <w:lang w:val="es-AR"/>
        </w:rPr>
        <w:t>ul</w:t>
      </w:r>
      <w:proofErr w:type="spellEnd"/>
      <w:r w:rsidRPr="008A69AB">
        <w:rPr>
          <w:b/>
          <w:bCs/>
          <w:lang w:val="es-AR"/>
        </w:rPr>
        <w:t xml:space="preserve">, </w:t>
      </w:r>
      <w:proofErr w:type="spellStart"/>
      <w:r w:rsidRPr="008A69AB">
        <w:rPr>
          <w:b/>
          <w:bCs/>
          <w:lang w:val="es-AR"/>
        </w:rPr>
        <w:t>img</w:t>
      </w:r>
      <w:proofErr w:type="spellEnd"/>
      <w:r w:rsidRPr="008A69AB">
        <w:rPr>
          <w:b/>
          <w:bCs/>
          <w:lang w:val="es-AR"/>
        </w:rPr>
        <w:t xml:space="preserve">, </w:t>
      </w:r>
      <w:proofErr w:type="spellStart"/>
      <w:r w:rsidRPr="008A69AB">
        <w:rPr>
          <w:b/>
          <w:bCs/>
          <w:lang w:val="es-AR"/>
        </w:rPr>
        <w:t>hr</w:t>
      </w:r>
      <w:proofErr w:type="spellEnd"/>
      <w:r w:rsidRPr="008A69AB">
        <w:rPr>
          <w:b/>
          <w:bCs/>
          <w:lang w:val="es-AR"/>
        </w:rPr>
        <w:t>.</w:t>
      </w:r>
    </w:p>
    <w:p w14:paraId="2BCABB1F" w14:textId="77777777" w:rsidR="008A69AB" w:rsidRPr="008A69AB" w:rsidRDefault="008A69AB" w:rsidP="008A69AB">
      <w:pPr>
        <w:numPr>
          <w:ilvl w:val="0"/>
          <w:numId w:val="6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Selectores de clase</w:t>
      </w:r>
      <w:proofErr w:type="gramStart"/>
      <w:r w:rsidRPr="008A69AB">
        <w:rPr>
          <w:b/>
          <w:bCs/>
          <w:lang w:val="es-AR"/>
        </w:rPr>
        <w:t>: .encabezado</w:t>
      </w:r>
      <w:proofErr w:type="gramEnd"/>
      <w:r w:rsidRPr="008A69AB">
        <w:rPr>
          <w:b/>
          <w:bCs/>
          <w:lang w:val="es-AR"/>
        </w:rPr>
        <w:t>, .</w:t>
      </w:r>
      <w:proofErr w:type="spellStart"/>
      <w:r w:rsidRPr="008A69AB">
        <w:rPr>
          <w:b/>
          <w:bCs/>
          <w:lang w:val="es-AR"/>
        </w:rPr>
        <w:t>menu-navegacion</w:t>
      </w:r>
      <w:proofErr w:type="spellEnd"/>
      <w:r w:rsidRPr="008A69AB">
        <w:rPr>
          <w:b/>
          <w:bCs/>
          <w:lang w:val="es-AR"/>
        </w:rPr>
        <w:t>, .contenedor, .</w:t>
      </w:r>
      <w:proofErr w:type="spellStart"/>
      <w:r w:rsidRPr="008A69AB">
        <w:rPr>
          <w:b/>
          <w:bCs/>
          <w:lang w:val="es-AR"/>
        </w:rPr>
        <w:t>seccion-presentacion</w:t>
      </w:r>
      <w:proofErr w:type="spellEnd"/>
      <w:r w:rsidRPr="008A69AB">
        <w:rPr>
          <w:b/>
          <w:bCs/>
          <w:lang w:val="es-AR"/>
        </w:rPr>
        <w:t>, .</w:t>
      </w:r>
      <w:proofErr w:type="spellStart"/>
      <w:r w:rsidRPr="008A69AB">
        <w:rPr>
          <w:b/>
          <w:bCs/>
          <w:lang w:val="es-AR"/>
        </w:rPr>
        <w:t>seccion</w:t>
      </w:r>
      <w:proofErr w:type="spellEnd"/>
      <w:r w:rsidRPr="008A69AB">
        <w:rPr>
          <w:b/>
          <w:bCs/>
          <w:lang w:val="es-AR"/>
        </w:rPr>
        <w:t>-servicios, .</w:t>
      </w:r>
      <w:proofErr w:type="spellStart"/>
      <w:r w:rsidRPr="008A69AB">
        <w:rPr>
          <w:b/>
          <w:bCs/>
          <w:lang w:val="es-AR"/>
        </w:rPr>
        <w:t>seccion</w:t>
      </w:r>
      <w:proofErr w:type="spellEnd"/>
      <w:r w:rsidRPr="008A69AB">
        <w:rPr>
          <w:b/>
          <w:bCs/>
          <w:lang w:val="es-AR"/>
        </w:rPr>
        <w:t>-trayectoria, .lista-servicios, .formulario-contacto, .campo-formulario, .pie-pagina.</w:t>
      </w:r>
    </w:p>
    <w:p w14:paraId="1B7958F9" w14:textId="77777777" w:rsidR="008A69AB" w:rsidRPr="008A69AB" w:rsidRDefault="008A69AB" w:rsidP="008A69AB">
      <w:pPr>
        <w:numPr>
          <w:ilvl w:val="0"/>
          <w:numId w:val="6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Selectores combinados</w:t>
      </w:r>
      <w:proofErr w:type="gramStart"/>
      <w:r w:rsidRPr="008A69AB">
        <w:rPr>
          <w:b/>
          <w:bCs/>
          <w:lang w:val="es-AR"/>
        </w:rPr>
        <w:t>: .encabezado</w:t>
      </w:r>
      <w:proofErr w:type="gramEnd"/>
      <w:r w:rsidRPr="008A69AB">
        <w:rPr>
          <w:b/>
          <w:bCs/>
          <w:lang w:val="es-AR"/>
        </w:rPr>
        <w:t xml:space="preserve"> h1, .</w:t>
      </w:r>
      <w:proofErr w:type="spellStart"/>
      <w:r w:rsidRPr="008A69AB">
        <w:rPr>
          <w:b/>
          <w:bCs/>
          <w:lang w:val="es-AR"/>
        </w:rPr>
        <w:t>menu-navegacion</w:t>
      </w:r>
      <w:proofErr w:type="spellEnd"/>
      <w:r w:rsidRPr="008A69AB">
        <w:rPr>
          <w:b/>
          <w:bCs/>
          <w:lang w:val="es-AR"/>
        </w:rPr>
        <w:t xml:space="preserve"> a:hover, .lista-servicios </w:t>
      </w:r>
      <w:proofErr w:type="spellStart"/>
      <w:r w:rsidRPr="008A69AB">
        <w:rPr>
          <w:b/>
          <w:bCs/>
          <w:lang w:val="es-AR"/>
        </w:rPr>
        <w:t>li</w:t>
      </w:r>
      <w:proofErr w:type="spellEnd"/>
      <w:r w:rsidRPr="008A69AB">
        <w:rPr>
          <w:b/>
          <w:bCs/>
          <w:lang w:val="es-AR"/>
        </w:rPr>
        <w:t xml:space="preserve"> </w:t>
      </w:r>
      <w:proofErr w:type="spellStart"/>
      <w:r w:rsidRPr="008A69AB">
        <w:rPr>
          <w:b/>
          <w:bCs/>
          <w:lang w:val="es-AR"/>
        </w:rPr>
        <w:t>strong</w:t>
      </w:r>
      <w:proofErr w:type="spellEnd"/>
      <w:r w:rsidRPr="008A69AB">
        <w:rPr>
          <w:b/>
          <w:bCs/>
          <w:lang w:val="es-AR"/>
        </w:rPr>
        <w:t>, .formulario-contacto input[</w:t>
      </w:r>
      <w:proofErr w:type="spellStart"/>
      <w:r w:rsidRPr="008A69AB">
        <w:rPr>
          <w:b/>
          <w:bCs/>
          <w:lang w:val="es-AR"/>
        </w:rPr>
        <w:t>type</w:t>
      </w:r>
      <w:proofErr w:type="spellEnd"/>
      <w:r w:rsidRPr="008A69AB">
        <w:rPr>
          <w:b/>
          <w:bCs/>
          <w:lang w:val="es-AR"/>
        </w:rPr>
        <w:t>="</w:t>
      </w:r>
      <w:proofErr w:type="spellStart"/>
      <w:r w:rsidRPr="008A69AB">
        <w:rPr>
          <w:b/>
          <w:bCs/>
          <w:lang w:val="es-AR"/>
        </w:rPr>
        <w:t>submit</w:t>
      </w:r>
      <w:proofErr w:type="spellEnd"/>
      <w:r w:rsidRPr="008A69AB">
        <w:rPr>
          <w:b/>
          <w:bCs/>
          <w:lang w:val="es-AR"/>
        </w:rPr>
        <w:t>"]:</w:t>
      </w:r>
      <w:proofErr w:type="spellStart"/>
      <w:r w:rsidRPr="008A69AB">
        <w:rPr>
          <w:b/>
          <w:bCs/>
          <w:lang w:val="es-AR"/>
        </w:rPr>
        <w:t>hover</w:t>
      </w:r>
      <w:proofErr w:type="spellEnd"/>
      <w:r w:rsidRPr="008A69AB">
        <w:rPr>
          <w:b/>
          <w:bCs/>
          <w:lang w:val="es-AR"/>
        </w:rPr>
        <w:t>, etc.</w:t>
      </w:r>
    </w:p>
    <w:p w14:paraId="19571197" w14:textId="77777777" w:rsidR="008A69AB" w:rsidRPr="008A69AB" w:rsidRDefault="008A69AB" w:rsidP="008A69AB">
      <w:pPr>
        <w:numPr>
          <w:ilvl w:val="0"/>
          <w:numId w:val="6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Modelo de caja alternativo: box-</w:t>
      </w:r>
      <w:proofErr w:type="spellStart"/>
      <w:r w:rsidRPr="008A69AB">
        <w:rPr>
          <w:b/>
          <w:bCs/>
          <w:lang w:val="es-AR"/>
        </w:rPr>
        <w:t>sizing</w:t>
      </w:r>
      <w:proofErr w:type="spellEnd"/>
      <w:r w:rsidRPr="008A69AB">
        <w:rPr>
          <w:b/>
          <w:bCs/>
          <w:lang w:val="es-AR"/>
        </w:rPr>
        <w:t xml:space="preserve">: </w:t>
      </w:r>
      <w:proofErr w:type="spellStart"/>
      <w:r w:rsidRPr="008A69AB">
        <w:rPr>
          <w:b/>
          <w:bCs/>
          <w:lang w:val="es-AR"/>
        </w:rPr>
        <w:t>border</w:t>
      </w:r>
      <w:proofErr w:type="spellEnd"/>
      <w:r w:rsidRPr="008A69AB">
        <w:rPr>
          <w:b/>
          <w:bCs/>
          <w:lang w:val="es-AR"/>
        </w:rPr>
        <w:t xml:space="preserve">-box en el </w:t>
      </w:r>
      <w:proofErr w:type="spellStart"/>
      <w:r w:rsidRPr="008A69AB">
        <w:rPr>
          <w:b/>
          <w:bCs/>
          <w:lang w:val="es-AR"/>
        </w:rPr>
        <w:t>reset</w:t>
      </w:r>
      <w:proofErr w:type="spellEnd"/>
      <w:r w:rsidRPr="008A69AB">
        <w:rPr>
          <w:b/>
          <w:bCs/>
          <w:lang w:val="es-AR"/>
        </w:rPr>
        <w:t xml:space="preserve"> (</w:t>
      </w:r>
      <w:proofErr w:type="gramStart"/>
      <w:r w:rsidRPr="008A69AB">
        <w:rPr>
          <w:b/>
          <w:bCs/>
          <w:lang w:val="es-AR"/>
        </w:rPr>
        <w:t>* ,</w:t>
      </w:r>
      <w:proofErr w:type="gramEnd"/>
      <w:r w:rsidRPr="008A69AB">
        <w:rPr>
          <w:b/>
          <w:bCs/>
          <w:lang w:val="es-AR"/>
        </w:rPr>
        <w:t xml:space="preserve"> *::</w:t>
      </w:r>
      <w:proofErr w:type="spellStart"/>
      <w:r w:rsidRPr="008A69AB">
        <w:rPr>
          <w:b/>
          <w:bCs/>
          <w:lang w:val="es-AR"/>
        </w:rPr>
        <w:t>before</w:t>
      </w:r>
      <w:proofErr w:type="spellEnd"/>
      <w:r w:rsidRPr="008A69AB">
        <w:rPr>
          <w:b/>
          <w:bCs/>
          <w:lang w:val="es-AR"/>
        </w:rPr>
        <w:t>, *::after).</w:t>
      </w:r>
    </w:p>
    <w:p w14:paraId="3C4A8C1F" w14:textId="77777777" w:rsidR="008A69AB" w:rsidRPr="008A69AB" w:rsidRDefault="008A69AB" w:rsidP="008A69AB">
      <w:pPr>
        <w:numPr>
          <w:ilvl w:val="0"/>
          <w:numId w:val="6"/>
        </w:numPr>
        <w:spacing w:after="200"/>
        <w:rPr>
          <w:b/>
          <w:bCs/>
          <w:lang w:val="es-AR"/>
        </w:rPr>
      </w:pPr>
      <w:r w:rsidRPr="008A69AB">
        <w:rPr>
          <w:b/>
          <w:bCs/>
          <w:lang w:val="es-AR"/>
        </w:rPr>
        <w:t>Reseteo básico organizado: sección 1 del CSS, separada y comentada.</w:t>
      </w:r>
    </w:p>
    <w:p w14:paraId="0D76D361" w14:textId="77777777" w:rsidR="008A69AB" w:rsidRDefault="008A69AB">
      <w:pPr>
        <w:spacing w:after="200"/>
        <w:rPr>
          <w:b/>
          <w:bCs/>
        </w:rPr>
      </w:pPr>
    </w:p>
    <w:p w14:paraId="38976EB0" w14:textId="77777777" w:rsidR="008A69AB" w:rsidRDefault="008A69AB">
      <w:pPr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955CD5D" w14:textId="77777777" w:rsidR="00AF01A4" w:rsidRDefault="00AF01A4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sectPr w:rsidR="00AF01A4">
      <w:head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15C05" w14:textId="77777777" w:rsidR="00B0768E" w:rsidRDefault="00B0768E">
      <w:pPr>
        <w:spacing w:line="240" w:lineRule="auto"/>
      </w:pPr>
      <w:r>
        <w:separator/>
      </w:r>
    </w:p>
  </w:endnote>
  <w:endnote w:type="continuationSeparator" w:id="0">
    <w:p w14:paraId="44F48631" w14:textId="77777777" w:rsidR="00B0768E" w:rsidRDefault="00B076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DECB60DB-1B52-4D26-B048-54D5F4D7B5E7}"/>
    <w:embedBold r:id="rId2" w:fontKey="{C9E832B3-9CE4-411F-B72E-F8CE683BE321}"/>
    <w:embedItalic r:id="rId3" w:fontKey="{04425361-8504-44F9-BEC8-85E6735B17C2}"/>
    <w:embedBoldItalic r:id="rId4" w:fontKey="{85613B60-24F7-454E-AE73-8026E92F34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8667705-8BC0-4F3C-85BC-F4BF19EC17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5DBC9DE-C1DC-4E26-999C-B61D7073F1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F3621" w14:textId="77777777" w:rsidR="00AF01A4" w:rsidRDefault="00AF01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2D500" w14:textId="77777777" w:rsidR="00B0768E" w:rsidRDefault="00B0768E">
      <w:pPr>
        <w:spacing w:line="240" w:lineRule="auto"/>
      </w:pPr>
      <w:r>
        <w:separator/>
      </w:r>
    </w:p>
  </w:footnote>
  <w:footnote w:type="continuationSeparator" w:id="0">
    <w:p w14:paraId="06910C56" w14:textId="77777777" w:rsidR="00B0768E" w:rsidRDefault="00B076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9AFE7" w14:textId="77777777" w:rsidR="00AF01A4" w:rsidRDefault="00AF01A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DFA4F" w14:textId="77777777" w:rsidR="00AF01A4" w:rsidRDefault="00AF01A4">
    <w:pPr>
      <w:pStyle w:val="Ttulo"/>
      <w:rPr>
        <w:sz w:val="40"/>
        <w:szCs w:val="40"/>
      </w:rPr>
    </w:pPr>
    <w:bookmarkStart w:id="4" w:name="_q22eyocprnjx" w:colFirst="0" w:colLast="0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92463"/>
    <w:multiLevelType w:val="multilevel"/>
    <w:tmpl w:val="67F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F6C53"/>
    <w:multiLevelType w:val="multilevel"/>
    <w:tmpl w:val="180E2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C615D3"/>
    <w:multiLevelType w:val="multilevel"/>
    <w:tmpl w:val="F58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27676"/>
    <w:multiLevelType w:val="multilevel"/>
    <w:tmpl w:val="BEA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37B6D"/>
    <w:multiLevelType w:val="multilevel"/>
    <w:tmpl w:val="9F6EA4EC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751CD6"/>
    <w:multiLevelType w:val="multilevel"/>
    <w:tmpl w:val="04B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334046">
    <w:abstractNumId w:val="4"/>
  </w:num>
  <w:num w:numId="2" w16cid:durableId="1721241572">
    <w:abstractNumId w:val="1"/>
  </w:num>
  <w:num w:numId="3" w16cid:durableId="1593780229">
    <w:abstractNumId w:val="2"/>
  </w:num>
  <w:num w:numId="4" w16cid:durableId="785926724">
    <w:abstractNumId w:val="0"/>
  </w:num>
  <w:num w:numId="5" w16cid:durableId="1534465521">
    <w:abstractNumId w:val="3"/>
  </w:num>
  <w:num w:numId="6" w16cid:durableId="1589342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1A4"/>
    <w:rsid w:val="0004163C"/>
    <w:rsid w:val="000C3E2D"/>
    <w:rsid w:val="000F489D"/>
    <w:rsid w:val="00404974"/>
    <w:rsid w:val="008A69AB"/>
    <w:rsid w:val="008F3BF2"/>
    <w:rsid w:val="00AF01A4"/>
    <w:rsid w:val="00B0768E"/>
    <w:rsid w:val="00CA5605"/>
    <w:rsid w:val="00EF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AEA41"/>
  <w15:docId w15:val="{258D20B3-FA1E-4DBF-998C-C25DD2E1A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6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2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3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2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3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9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73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661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VALDOMERO , FRANCISCO</cp:lastModifiedBy>
  <cp:revision>6</cp:revision>
  <dcterms:created xsi:type="dcterms:W3CDTF">2026-09-18T01:06:00Z</dcterms:created>
  <dcterms:modified xsi:type="dcterms:W3CDTF">2026-09-18T19:46:00Z</dcterms:modified>
</cp:coreProperties>
</file>