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6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-215898</wp:posOffset>
            </wp:positionH>
            <wp:positionV relativeFrom="paragraph">
              <wp:posOffset>80010</wp:posOffset>
            </wp:positionV>
            <wp:extent cx="5770880" cy="58166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581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681"/>
        <w:rPr>
          <w:color w:val="000066"/>
          <w:vertAlign w:val="baseline"/>
        </w:rPr>
      </w:pPr>
      <w:r w:rsidDel="00000000" w:rsidR="00000000" w:rsidRPr="00000000">
        <w:rPr>
          <w:color w:val="000066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03">
      <w:pPr>
        <w:ind w:right="681"/>
        <w:rPr>
          <w:color w:val="00006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66"/>
          <w:vertAlign w:val="baseline"/>
        </w:rPr>
      </w:pPr>
      <w:r w:rsidDel="00000000" w:rsidR="00000000" w:rsidRPr="00000000">
        <w:rPr>
          <w:color w:val="000066"/>
          <w:vertAlign w:val="baseline"/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66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color w:val="000066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66"/>
          <w:sz w:val="32"/>
          <w:szCs w:val="32"/>
          <w:vertAlign w:val="baseline"/>
          <w:rtl w:val="0"/>
        </w:rPr>
        <w:t xml:space="preserve">University Degree in…</w:t>
        <w:br w:type="textWrapping"/>
        <w:t xml:space="preserve">Academic Year (e.g. 2016-2017)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i w:val="0"/>
          <w:color w:val="000066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i w:val="0"/>
          <w:color w:val="000066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66"/>
          <w:sz w:val="32"/>
          <w:szCs w:val="32"/>
          <w:vertAlign w:val="baseline"/>
          <w:rtl w:val="0"/>
        </w:rPr>
        <w:t xml:space="preserve">Bachelor Thesis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color w:val="000066"/>
          <w:sz w:val="52"/>
          <w:szCs w:val="5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66"/>
          <w:sz w:val="52"/>
          <w:szCs w:val="52"/>
          <w:vertAlign w:val="baseline"/>
          <w:rtl w:val="0"/>
        </w:rPr>
        <w:t xml:space="preserve">“Thesis title”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color w:val="000066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127000</wp:posOffset>
                </wp:positionV>
                <wp:extent cx="3752850" cy="31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9100" y="3773650"/>
                          <a:ext cx="373380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127000</wp:posOffset>
                </wp:positionV>
                <wp:extent cx="3752850" cy="317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color w:val="000066"/>
          <w:sz w:val="44"/>
          <w:szCs w:val="4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66"/>
          <w:sz w:val="44"/>
          <w:szCs w:val="44"/>
          <w:vertAlign w:val="baseline"/>
          <w:rtl w:val="0"/>
        </w:rPr>
        <w:t xml:space="preserve">Author’s complete name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color w:val="000066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66"/>
          <w:sz w:val="32"/>
          <w:szCs w:val="32"/>
          <w:vertAlign w:val="baseline"/>
          <w:rtl w:val="0"/>
        </w:rPr>
        <w:t xml:space="preserve">1st Tutor complete name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color w:val="000066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66"/>
          <w:sz w:val="32"/>
          <w:szCs w:val="32"/>
          <w:vertAlign w:val="baseline"/>
          <w:rtl w:val="0"/>
        </w:rPr>
        <w:t xml:space="preserve">2nd Tutor complete name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color w:val="000066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66"/>
          <w:sz w:val="32"/>
          <w:szCs w:val="32"/>
          <w:vertAlign w:val="baseline"/>
          <w:rtl w:val="0"/>
        </w:rPr>
        <w:t xml:space="preserve">Place and date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0"/>
          <w:color w:val="00006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0"/>
          <w:color w:val="00006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0"/>
          <w:color w:val="00006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0"/>
          <w:color w:val="00006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708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708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708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708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708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08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708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525270" cy="509905"/>
            <wp:effectExtent b="0" l="0" r="0" t="0"/>
            <wp:docPr descr="https://upload.wikimedia.org/wikipedia/commons/thumb/4/4f/Cc_by-nc-nd_euro_icon.svg/2000px-Cc_by-nc-nd_euro_icon.svg.png" id="3" name="image1.png"/>
            <a:graphic>
              <a:graphicData uri="http://schemas.openxmlformats.org/drawingml/2006/picture">
                <pic:pic>
                  <pic:nvPicPr>
                    <pic:cNvPr descr="https://upload.wikimedia.org/wikipedia/commons/thumb/4/4f/Cc_by-nc-nd_euro_icon.svg/2000px-Cc_by-nc-nd_euro_icon.svg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509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[Include this code in case you want your Bachelor Thesis published in Open Access University Repository]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This work is licensed under Creative Commons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Attribution – Non Commercial – Non Derivatives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8" w:top="56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