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Sprint 3 · Grupo 3</w:t>
      </w:r>
    </w:p>
    <w:p>
      <w:pPr>
        <w:pStyle w:val="Normal"/>
        <w:spacing w:lineRule="auto" w:line="252" w:before="0" w:after="100"/>
        <w:rPr/>
      </w:pPr>
      <w:r>
        <w:rPr/>
        <w:t xml:space="preserve">El Sprint 3 va del 31/10 al 06/11 (1 semana) y cierra con el gateway G2 el 06/11. Empieza el 31/10 y no el 29/10 porque el Sprint 2 se subestimó y terminó un día tarde; eso dejó poco tiempo para completar sus cards, así que el 30/10 lo usamos para terminarlas. El Sprint 4 pasa al 07/11 – 13/11 y el Cierre queda en dos días (14/11 y 15/11). La entrega del 15/11 no cambia.</w:t>
      </w:r>
    </w:p>
    <w:p>
      <w:pPr>
        <w:pStyle w:val="Normal"/>
        <w:spacing w:lineRule="auto" w:line="252" w:before="0" w:after="100"/>
        <w:rPr/>
      </w:pPr>
      <w:r>
        <w:rPr/>
        <w:t xml:space="preserve">Es el sprint de los flujos: el ciclo de la comanda, las reservas, la factura y el cobro, y las promociones. Cada card dice qué HU entran, en qué orden conviene hacerlas, qué espera de otro y cuándo se considera terminada.</w:t>
      </w:r>
    </w:p>
    <w:p>
      <w:pPr>
        <w:pStyle w:val="Heading1"/>
        <w:rPr/>
      </w:pPr>
      <w:r>
        <w:rPr/>
        <w:t xml:space="preserve">Qué hacemos en este sprint</w:t>
      </w:r>
    </w:p>
    <w:p>
      <w:pPr>
        <w:pStyle w:val="ListParagraph"/>
        <w:numPr>
          <w:ilvl w:val="0"/>
          <w:numId w:val="1"/>
        </w:numPr>
        <w:spacing w:lineRule="auto" w:line="252" w:before="0" w:after="50"/>
        <w:rPr/>
      </w:pPr>
      <w:r>
        <w:rPr>
          <w:b/>
          <w:bCs/>
        </w:rPr>
        <w:t xml:space="preserve">Terminar lo pendiente del Sprint 2.</w:t>
      </w:r>
      <w:r>
        <w:rPr/>
        <w:t xml:space="preserve"> El cliente (M4), el ABM de reservas (M5) y los medios de pago (M6). El cliente va primero, porque Federico lo necesita para sus reservas.</w:t>
      </w:r>
    </w:p>
    <w:p>
      <w:pPr>
        <w:pStyle w:val="ListParagraph"/>
        <w:numPr>
          <w:ilvl w:val="0"/>
          <w:numId w:val="1"/>
        </w:numPr>
        <w:spacing w:lineRule="auto" w:line="252" w:before="0" w:after="50"/>
        <w:rPr/>
      </w:pPr>
      <w:r>
        <w:rPr>
          <w:b/>
          <w:bCs/>
        </w:rPr>
        <w:t xml:space="preserve">Completar el ciclo de la comanda.</w:t>
      </w:r>
      <w:r>
        <w:rPr/>
        <w:t xml:space="preserve"> Crear, modificar, eliminar, listar, marcar un producto como entregado, cerrar y reabrir (HU-M4-04 a HU-M4-10).</w:t>
      </w:r>
    </w:p>
    <w:p>
      <w:pPr>
        <w:pStyle w:val="ListParagraph"/>
        <w:numPr>
          <w:ilvl w:val="0"/>
          <w:numId w:val="1"/>
        </w:numPr>
        <w:spacing w:lineRule="auto" w:line="252" w:before="0" w:after="50"/>
        <w:rPr/>
      </w:pPr>
      <w:r>
        <w:rPr>
          <w:b/>
          <w:bCs/>
        </w:rPr>
        <w:t xml:space="preserve">Reservas.</w:t>
      </w:r>
      <w:r>
        <w:rPr/>
        <w:t xml:space="preserve"> Cancelar una reserva anticipadamente o por ausencia, y crear una comanda a partir de una reserva (HU-M5-04 a HU-M5-06).</w:t>
      </w:r>
    </w:p>
    <w:p>
      <w:pPr>
        <w:pStyle w:val="ListParagraph"/>
        <w:numPr>
          <w:ilvl w:val="0"/>
          <w:numId w:val="1"/>
        </w:numPr>
        <w:spacing w:lineRule="auto" w:line="252" w:before="0" w:after="50"/>
        <w:rPr/>
      </w:pPr>
      <w:r>
        <w:rPr>
          <w:b/>
          <w:bCs/>
        </w:rPr>
        <w:t xml:space="preserve">Factura, cobro y comprobante.</w:t>
      </w:r>
      <w:r>
        <w:rPr/>
        <w:t xml:space="preserve"> Generar la factura de una comanda cerrada, cobrar una factura adeudada y generar el comprobante de pago (HU-M6-01 a HU-M6-03).</w:t>
      </w:r>
    </w:p>
    <w:p>
      <w:pPr>
        <w:pStyle w:val="ListParagraph"/>
        <w:numPr>
          <w:ilvl w:val="0"/>
          <w:numId w:val="1"/>
        </w:numPr>
        <w:spacing w:lineRule="auto" w:line="252" w:before="0" w:after="50"/>
        <w:rPr/>
      </w:pPr>
      <w:r>
        <w:rPr>
          <w:b/>
          <w:bCs/>
        </w:rPr>
        <w:t xml:space="preserve">Promociones.</w:t>
      </w:r>
      <w:r>
        <w:rPr/>
        <w:t xml:space="preserve"> Crear, modificar y finalizar una promoción (HU-M2-07 a HU-M2-09).</w:t>
      </w:r>
    </w:p>
    <w:p>
      <w:pPr>
        <w:pStyle w:val="ListParagraph"/>
        <w:numPr>
          <w:ilvl w:val="0"/>
          <w:numId w:val="1"/>
        </w:numPr>
        <w:spacing w:lineRule="auto" w:line="252" w:before="0" w:after="50"/>
        <w:rPr/>
      </w:pPr>
      <w:r>
        <w:rPr>
          <w:b/>
          <w:bCs/>
        </w:rPr>
        <w:t xml:space="preserve">Reasignar HU para que nadie espere.</w:t>
      </w:r>
      <w:r>
        <w:rPr/>
        <w:t xml:space="preserve"> Franco y Giuliano ya terminaron su módulo y toman el camino crítico de la comanda: 5 HU de M4 y 1 de M6 pasan a ellos. Juan y Federico quedan con la carga más liviana y al final de la cadena. Supuesto: la reasignación necesita el acuerdo de Juan y de Héctor; si alguno no está de acuerdo, lo decimos en la daily.</w:t>
      </w:r>
    </w:p>
    <w:p>
      <w:pPr>
        <w:pStyle w:val="Normal"/>
        <w:spacing w:lineRule="auto" w:line="252" w:before="0" w:after="100"/>
        <w:rPr/>
      </w:pPr>
      <w:r>
        <w:rPr/>
        <w:t xml:space="preserve">Los reportes de cada módulo quedan para el Sprint 4.</w:t>
      </w:r>
    </w:p>
    <w:p>
      <w:pPr>
        <w:pStyle w:val="Heading1"/>
        <w:rPr/>
      </w:pPr>
      <w:r>
        <w:rPr/>
        <w:t xml:space="preserve">Dónde está todo</w:t>
      </w:r>
    </w:p>
    <w:p>
      <w:pPr>
        <w:pStyle w:val="Normal"/>
        <w:spacing w:lineRule="auto" w:line="252" w:before="0" w:after="100"/>
        <w:rPr/>
      </w:pPr>
      <w:r>
        <w:rPr/>
        <w:t xml:space="preserve">Tablero: </w:t>
      </w:r>
      <w:hyperlink r:id="rId3">
        <w:r>
          <w:rPr>
            <w:rStyle w:val="Hyperlink"/>
          </w:rPr>
          <w:t>https://github.com/users/franwe-jpg/projects/2</w:t>
        </w:r>
      </w:hyperlink>
    </w:p>
    <w:p>
      <w:pPr>
        <w:pStyle w:val="ListParagraph"/>
        <w:numPr>
          <w:ilvl w:val="0"/>
          <w:numId w:val="1"/>
        </w:numPr>
        <w:spacing w:lineRule="auto" w:line="252" w:before="0" w:after="50"/>
        <w:rPr/>
      </w:pPr>
      <w:r>
        <w:rPr/>
        <w:t xml:space="preserve">La columna Sprint Backlog tiene las 7 cards del sprint. Cada card dice quién la hace, qué hay que hacer, qué falta de otros y cuándo está terminada.</w:t>
      </w:r>
    </w:p>
    <w:p>
      <w:pPr>
        <w:pStyle w:val="ListParagraph"/>
        <w:numPr>
          <w:ilvl w:val="0"/>
          <w:numId w:val="1"/>
        </w:numPr>
        <w:spacing w:lineRule="auto" w:line="252" w:before="0" w:after="50"/>
        <w:rPr/>
      </w:pPr>
      <w:r>
        <w:rPr/>
        <w:t xml:space="preserve">El Excel G3_Backlog está en la raíz del repositorio. La hoja «Sprint 3» tiene todas las tareas con su responsable.</w:t>
      </w:r>
    </w:p>
    <w:p>
      <w:pPr>
        <w:pStyle w:val="ListParagraph"/>
        <w:numPr>
          <w:ilvl w:val="0"/>
          <w:numId w:val="1"/>
        </w:numPr>
        <w:spacing w:lineRule="auto" w:line="252" w:before="0" w:after="50"/>
        <w:rPr/>
      </w:pPr>
      <w:r>
        <w:rPr/>
        <w:t xml:space="preserve">El plan de trabajo (SPRINT-0/Plan-de-trabajo-Sprint.md) tiene la tabla de tareas del Sprint 3, el reparto de las HU, la decisión de reasignarlas y el camino crítico.</w:t>
      </w:r>
    </w:p>
    <w:p>
      <w:pPr>
        <w:pStyle w:val="Normal"/>
        <w:spacing w:lineRule="auto" w:line="252" w:before="0" w:after="100"/>
        <w:rPr/>
      </w:pPr>
      <w:r>
        <w:rPr/>
        <w:t xml:space="preserve">Cuando empiecen una card, muévanla a In Progress. No esperemos al final del sprint para mover todo junto.</w:t>
      </w:r>
    </w:p>
    <w:p>
      <w:pPr>
        <w:pStyle w:val="Heading1"/>
        <w:rPr/>
      </w:pPr>
      <w:r>
        <w:rPr/>
        <w:t xml:space="preserve">1) Lo primero: lo que desbloquea a los demás</w:t>
      </w:r>
    </w:p>
    <w:p>
      <w:pPr>
        <w:pStyle w:val="Normal"/>
        <w:spacing w:lineRule="auto" w:line="252" w:before="0" w:after="100"/>
        <w:rPr/>
      </w:pPr>
      <w:r>
        <w:rPr/>
        <w:t xml:space="preserve">El sprint dura una semana y la comanda es una cadena: cada paso destraba al siguiente. El orden es este:</w:t>
      </w:r>
    </w:p>
    <w:p>
      <w:pPr>
        <w:pStyle w:val="ListParagraph"/>
        <w:numPr>
          <w:ilvl w:val="0"/>
          <w:numId w:val="1"/>
        </w:numPr>
        <w:spacing w:lineRule="auto" w:line="252" w:before="0" w:after="50"/>
        <w:rPr/>
      </w:pPr>
      <w:r>
        <w:rPr>
          <w:b/>
          <w:bCs/>
        </w:rPr>
        <w:t xml:space="preserve">Hoy, 31/10 (nada bloquea):</w:t>
      </w:r>
      <w:r>
        <w:rPr/>
        <w:t xml:space="preserve"> Juan integra el cliente (PR #196) en develop. Con eso, Federico actualiza su rama con develop, corrige la migración y abre su pull request. Al mismo tiempo, Franco empieza crear comanda, Héctor los medios de pago, Joaquín las promociones y Giuliano escribe sus specs.</w:t>
      </w:r>
    </w:p>
    <w:p>
      <w:pPr>
        <w:pStyle w:val="ListParagraph"/>
        <w:numPr>
          <w:ilvl w:val="0"/>
          <w:numId w:val="1"/>
        </w:numPr>
        <w:spacing w:lineRule="auto" w:line="252" w:before="0" w:after="50"/>
        <w:rPr/>
      </w:pPr>
      <w:r>
        <w:rPr>
          <w:b/>
          <w:bCs/>
        </w:rPr>
        <w:t xml:space="preserve">Crear comanda (Franco)</w:t>
      </w:r>
      <w:r>
        <w:rPr/>
        <w:t xml:space="preserve"> destraba listar y eliminar comandas (Juan), modificar la comanda (Giuliano) y la comanda desde una reserva (Federico).</w:t>
      </w:r>
    </w:p>
    <w:p>
      <w:pPr>
        <w:pStyle w:val="ListParagraph"/>
        <w:numPr>
          <w:ilvl w:val="0"/>
          <w:numId w:val="1"/>
        </w:numPr>
        <w:spacing w:lineRule="auto" w:line="252" w:before="0" w:after="50"/>
        <w:rPr/>
      </w:pPr>
      <w:r>
        <w:rPr>
          <w:b/>
          <w:bCs/>
        </w:rPr>
        <w:t xml:space="preserve">Marcar como entregado y cerrar (Franco)</w:t>
      </w:r>
      <w:r>
        <w:rPr/>
        <w:t xml:space="preserve"> destraban la factura (Héctor) y reabrir la comanda (Giuliano). Marcar va antes que cerrar porque el contrato de Comanda no deja cerrar una comanda con productos sin entregar.</w:t>
      </w:r>
    </w:p>
    <w:p>
      <w:pPr>
        <w:pStyle w:val="ListParagraph"/>
        <w:numPr>
          <w:ilvl w:val="0"/>
          <w:numId w:val="1"/>
        </w:numPr>
        <w:spacing w:lineRule="auto" w:line="252" w:before="0" w:after="50"/>
        <w:rPr/>
      </w:pPr>
      <w:r>
        <w:rPr>
          <w:b/>
          <w:bCs/>
        </w:rPr>
        <w:t xml:space="preserve">La cadena del cobro:</w:t>
      </w:r>
      <w:r>
        <w:rPr/>
        <w:t xml:space="preserve"> factura (Héctor) → cobro (Giuliano) → comprobante (Héctor).</w:t>
      </w:r>
    </w:p>
    <w:p>
      <w:pPr>
        <w:pStyle w:val="Normal"/>
        <w:spacing w:lineRule="auto" w:line="252" w:before="0" w:after="100"/>
        <w:rPr/>
      </w:pPr>
      <w:r>
        <w:rPr/>
        <w:t xml:space="preserve">Las promociones no bloquean a nadie: la comanda funciona sin ellas. Si una HU tuya espera algo de otro, escribí su spec y sus pruebas, y seguí con esa HU solo cuando lo que falta esté en develop. Si se demora, avisale a quien la tiene.</w:t>
      </w:r>
    </w:p>
    <w:p>
      <w:pPr>
        <w:pStyle w:val="Heading1"/>
        <w:rPr/>
      </w:pPr>
      <w:r>
        <w:rPr/>
        <w:t xml:space="preserve">2) Tu tarea de implementación (todos)</w:t>
      </w:r>
    </w:p>
    <w:p>
      <w:pPr>
        <w:pStyle w:val="Normal"/>
        <w:spacing w:lineRule="auto" w:line="252" w:before="0" w:after="100"/>
        <w:rPr/>
      </w:pPr>
      <w:r>
        <w:rPr/>
        <w:t xml:space="preserve">Cada uno tiene una card (S3-M1 a S3-M6) con la tabla de sus HU, el orden recomendado y lo que espera de otros. En cada HU:</w:t>
      </w:r>
    </w:p>
    <w:p>
      <w:pPr>
        <w:pStyle w:val="ListParagraph"/>
        <w:numPr>
          <w:ilvl w:val="0"/>
          <w:numId w:val="1"/>
        </w:numPr>
        <w:spacing w:lineRule="auto" w:line="252" w:before="0" w:after="50"/>
        <w:rPr/>
      </w:pPr>
      <w:r>
        <w:rPr/>
        <w:t xml:space="preserve">Escribir y revisar la spec (contrato de la API, datos y un escenario por criterio de aceptación).</w:t>
      </w:r>
    </w:p>
    <w:p>
      <w:pPr>
        <w:pStyle w:val="ListParagraph"/>
        <w:numPr>
          <w:ilvl w:val="0"/>
          <w:numId w:val="1"/>
        </w:numPr>
        <w:spacing w:lineRule="auto" w:line="252" w:before="0" w:after="50"/>
        <w:rPr/>
      </w:pPr>
      <w:r>
        <w:rPr/>
        <w:t xml:space="preserve">Implementar con sus pruebas: al menos una del camino feliz y una de error o de límite por criterio. Si el módulo es nuevo, registrar los models en backend/alembic/env.py y crear la migración.</w:t>
      </w:r>
    </w:p>
    <w:p>
      <w:pPr>
        <w:pStyle w:val="ListParagraph"/>
        <w:numPr>
          <w:ilvl w:val="0"/>
          <w:numId w:val="1"/>
        </w:numPr>
        <w:spacing w:lineRule="auto" w:line="252" w:before="0" w:after="50"/>
        <w:rPr/>
      </w:pPr>
      <w:r>
        <w:rPr/>
        <w:t xml:space="preserve">Abrir un pull request hacia develop (uno por HU o por grupo ABM), con un «Closes #número» por cada issue. Lo revisa otro integrante, y ninguno debería esperar más de 24 horas.</w:t>
      </w:r>
    </w:p>
    <w:p>
      <w:pPr>
        <w:pStyle w:val="Normal"/>
        <w:spacing w:lineRule="auto" w:line="252" w:before="0" w:after="100"/>
        <w:rPr/>
      </w:pPr>
      <w:r>
        <w:rPr/>
        <w:t xml:space="preserve">Si una HU es de otro módulo, su responsable revisa la spec y el pull request, y en el pull request queda anotado quién la implementó: lo necesitamos para las métricas LDC del Cierre.</w:t>
      </w:r>
    </w:p>
    <w:p>
      <w:pPr>
        <w:pStyle w:val="Heading1"/>
        <w:rPr/>
      </w:pPr>
      <w:r>
        <w:rPr/>
        <w:t xml:space="preserve">3) Las tareas de cada uno</w:t>
      </w:r>
    </w:p>
    <w:p>
      <w:pPr>
        <w:pStyle w:val="Normal"/>
        <w:keepNext/>
        <w:spacing w:lineRule="auto" w:line="252" w:before="0" w:after="100"/>
        <w:rPr/>
      </w:pPr>
      <w:r>
        <w:rPr>
          <w:b/>
          <w:bCs/>
        </w:rPr>
        <w:t xml:space="preserve">Franco</w:t>
      </w:r>
    </w:p>
    <w:p>
      <w:pPr>
        <w:pStyle w:val="ListParagraph"/>
        <w:numPr>
          <w:ilvl w:val="0"/>
          <w:numId w:val="1"/>
        </w:numPr>
        <w:spacing w:lineRule="auto" w:line="252" w:before="0" w:after="50"/>
        <w:rPr/>
      </w:pPr>
      <w:r>
        <w:rPr/>
        <w:t xml:space="preserve">S3-M1 · Comanda: crear (HU-M4-04), marcar un producto como entregado (HU-M4-08) y cerrar (HU-M4-09). Reasignadas de M4.</w:t>
      </w:r>
    </w:p>
    <w:p>
      <w:pPr>
        <w:pStyle w:val="ListParagraph"/>
        <w:numPr>
          <w:ilvl w:val="0"/>
          <w:numId w:val="1"/>
        </w:numPr>
        <w:spacing w:lineRule="auto" w:line="252" w:before="0" w:after="50"/>
        <w:rPr/>
      </w:pPr>
      <w:r>
        <w:rPr/>
        <w:t xml:space="preserve">S3-01 · Plan y mensaje del Sprint 3.</w:t>
      </w:r>
    </w:p>
    <w:p>
      <w:pPr>
        <w:pStyle w:val="Normal"/>
        <w:keepNext/>
        <w:spacing w:lineRule="auto" w:line="252" w:before="0" w:after="100"/>
        <w:rPr/>
      </w:pPr>
      <w:r>
        <w:rPr>
          <w:b/>
          <w:bCs/>
        </w:rPr>
        <w:t xml:space="preserve">Joaquín</w:t>
      </w:r>
    </w:p>
    <w:p>
      <w:pPr>
        <w:pStyle w:val="ListParagraph"/>
        <w:numPr>
          <w:ilvl w:val="0"/>
          <w:numId w:val="1"/>
        </w:numPr>
        <w:spacing w:lineRule="auto" w:line="252" w:before="0" w:after="50"/>
        <w:rPr/>
      </w:pPr>
      <w:r>
        <w:rPr/>
        <w:t xml:space="preserve">S3-M2 · Promociones: HU-M2-07 a HU-M2-09. No depende de nadie.</w:t>
      </w:r>
    </w:p>
    <w:p>
      <w:pPr>
        <w:pStyle w:val="Normal"/>
        <w:keepNext/>
        <w:spacing w:lineRule="auto" w:line="252" w:before="0" w:after="100"/>
        <w:rPr/>
      </w:pPr>
      <w:r>
        <w:rPr>
          <w:b/>
          <w:bCs/>
        </w:rPr>
        <w:t xml:space="preserve">Giuliano</w:t>
      </w:r>
    </w:p>
    <w:p>
      <w:pPr>
        <w:pStyle w:val="ListParagraph"/>
        <w:numPr>
          <w:ilvl w:val="0"/>
          <w:numId w:val="1"/>
        </w:numPr>
        <w:spacing w:lineRule="auto" w:line="252" w:before="0" w:after="50"/>
        <w:rPr/>
      </w:pPr>
      <w:r>
        <w:rPr/>
        <w:t xml:space="preserve">S3-M3 · Modificar y reabrir la comanda (HU-M4-05 y HU-M4-10, reasignadas de M4) y cobrar una factura adeudada (HU-M6-02, reasignada de M6). Espera crear y cerrar comanda (Franco) y la factura (Héctor).</w:t>
      </w:r>
    </w:p>
    <w:p>
      <w:pPr>
        <w:pStyle w:val="Normal"/>
        <w:keepNext/>
        <w:spacing w:lineRule="auto" w:line="252" w:before="0" w:after="100"/>
        <w:rPr/>
      </w:pPr>
      <w:r>
        <w:rPr>
          <w:b/>
          <w:bCs/>
        </w:rPr>
        <w:t xml:space="preserve">Juan</w:t>
      </w:r>
    </w:p>
    <w:p>
      <w:pPr>
        <w:pStyle w:val="ListParagraph"/>
        <w:numPr>
          <w:ilvl w:val="0"/>
          <w:numId w:val="1"/>
        </w:numPr>
        <w:spacing w:lineRule="auto" w:line="252" w:before="0" w:after="50"/>
        <w:rPr/>
      </w:pPr>
      <w:r>
        <w:rPr/>
        <w:t xml:space="preserve">S3-M4 · Cliente (HU-M4-01 a 03): integrar el PR #196 en develop hoy, porque Federico lo necesita. Después, listar y eliminar comandas (HU-M4-07 y HU-M4-06), cuando crear comanda esté en develop.</w:t>
      </w:r>
    </w:p>
    <w:p>
      <w:pPr>
        <w:pStyle w:val="Normal"/>
        <w:keepNext/>
        <w:spacing w:lineRule="auto" w:line="252" w:before="0" w:after="100"/>
        <w:rPr/>
      </w:pPr>
      <w:r>
        <w:rPr>
          <w:b/>
          <w:bCs/>
        </w:rPr>
        <w:t xml:space="preserve">Federico</w:t>
      </w:r>
    </w:p>
    <w:p>
      <w:pPr>
        <w:pStyle w:val="ListParagraph"/>
        <w:numPr>
          <w:ilvl w:val="0"/>
          <w:numId w:val="1"/>
        </w:numPr>
        <w:spacing w:lineRule="auto" w:line="252" w:before="0" w:after="50"/>
        <w:rPr/>
      </w:pPr>
      <w:r>
        <w:rPr/>
        <w:t xml:space="preserve">S3-M5 · ABM de reservas (HU-M5-01 a 03): actualizar la rama con develop, cambiar el down_revision de la migración a 0e9f2fe2e157 y abrir el pull request. Después, las cancelaciones (HU-M5-04 y 05) y la comanda a partir de una reserva (HU-M5-06), cuando crear comanda esté en develop.</w:t>
      </w:r>
    </w:p>
    <w:p>
      <w:pPr>
        <w:pStyle w:val="Normal"/>
        <w:keepNext/>
        <w:spacing w:lineRule="auto" w:line="252" w:before="0" w:after="100"/>
        <w:rPr/>
      </w:pPr>
      <w:r>
        <w:rPr>
          <w:b/>
          <w:bCs/>
        </w:rPr>
        <w:t xml:space="preserve">Héctor</w:t>
      </w:r>
    </w:p>
    <w:p>
      <w:pPr>
        <w:pStyle w:val="ListParagraph"/>
        <w:numPr>
          <w:ilvl w:val="0"/>
          <w:numId w:val="1"/>
        </w:numPr>
        <w:spacing w:lineRule="auto" w:line="252" w:before="0" w:after="50"/>
        <w:rPr/>
      </w:pPr>
      <w:r>
        <w:rPr/>
        <w:t xml:space="preserve">S3-M6 · Medios de pago (HU-M6-04 a 07, pendientes del Sprint 2), la factura (HU-M6-01), cuando cerrar comanda esté en develop, y el comprobante (HU-M6-03), cuando el cobro esté en develop.</w:t>
      </w:r>
    </w:p>
    <w:p>
      <w:pPr>
        <w:pStyle w:val="Normal"/>
        <w:spacing w:lineRule="auto" w:line="252" w:before="0" w:after="100"/>
        <w:rPr/>
      </w:pPr>
      <w:r>
        <w:rPr/>
        <w:t xml:space="preserve">Las cards S2-M4 y S2-M6 se cierran con una nota: su trabajo sigue en las cards del Sprint 3.</w:t>
      </w:r>
    </w:p>
    <w:p>
      <w:pPr>
        <w:pStyle w:val="Heading1"/>
        <w:rPr/>
      </w:pPr>
      <w:r>
        <w:rPr/>
        <w:t xml:space="preserve">Cómo trabajamos</w:t>
      </w:r>
    </w:p>
    <w:p>
      <w:pPr>
        <w:pStyle w:val="Normal"/>
        <w:spacing w:lineRule="auto" w:line="252" w:before="0" w:after="100"/>
        <w:rPr/>
      </w:pPr>
      <w:r>
        <w:rPr/>
        <w:t xml:space="preserve">Seguimos como en el Sprint 2. Nadie trabaja directo en main ni en develop. Cada tarea va en su propia rama, que sale de develop y lleva el ID de la tarea o de la HU (por ejemplo, feature/HU-M4-04-crear-comanda). Cada HU es un cambio de SDD: primero se escribe y se revisa la spec, y recién después se genera el código. Todo lo que genera la IA lo revisamos nosotros. Antes de cada commit corremos los mismos chequeos que la CI. En la daily de cada clase, si algo te bloquea, avisá.</w:t>
      </w:r>
    </w:p>
    <w:p>
      <w:pPr>
        <w:pStyle w:val="Heading1"/>
        <w:rPr/>
      </w:pPr>
      <w:r>
        <w:rPr/>
        <w:t xml:space="preserve">Qué tenemos que tener el 06/11 (gateway G2)</w:t>
      </w:r>
    </w:p>
    <w:p>
      <w:pPr>
        <w:pStyle w:val="ListParagraph"/>
        <w:numPr>
          <w:ilvl w:val="0"/>
          <w:numId w:val="1"/>
        </w:numPr>
        <w:spacing w:lineRule="auto" w:line="252" w:before="0" w:after="50"/>
        <w:rPr/>
      </w:pPr>
      <w:r>
        <w:rPr/>
        <w:t xml:space="preserve">Comanda con crear, marcar un producto como entregado, cerrar y listar, en develop.</w:t>
      </w:r>
    </w:p>
    <w:p>
      <w:pPr>
        <w:pStyle w:val="ListParagraph"/>
        <w:numPr>
          <w:ilvl w:val="0"/>
          <w:numId w:val="1"/>
        </w:numPr>
        <w:spacing w:lineRule="auto" w:line="252" w:before="0" w:after="50"/>
        <w:rPr/>
      </w:pPr>
      <w:r>
        <w:rPr/>
        <w:t xml:space="preserve">Reserva con su ABM, las cancelaciones y la comanda a partir de una reserva, en develop.</w:t>
      </w:r>
    </w:p>
    <w:p>
      <w:pPr>
        <w:pStyle w:val="ListParagraph"/>
        <w:numPr>
          <w:ilvl w:val="0"/>
          <w:numId w:val="1"/>
        </w:numPr>
        <w:spacing w:lineRule="auto" w:line="252" w:before="0" w:after="50"/>
        <w:rPr/>
      </w:pPr>
      <w:r>
        <w:rPr/>
        <w:t xml:space="preserve">Pagos con los medios de pago, la factura, el cobro y el comprobante, en develop.</w:t>
      </w:r>
    </w:p>
    <w:p>
      <w:pPr>
        <w:pStyle w:val="ListParagraph"/>
        <w:numPr>
          <w:ilvl w:val="0"/>
          <w:numId w:val="1"/>
        </w:numPr>
        <w:spacing w:lineRule="auto" w:line="252" w:before="0" w:after="50"/>
        <w:rPr/>
      </w:pPr>
      <w:r>
        <w:rPr/>
        <w:t xml:space="preserve">Las promociones en develop.</w:t>
      </w:r>
    </w:p>
    <w:p>
      <w:pPr>
        <w:pStyle w:val="ListParagraph"/>
        <w:numPr>
          <w:ilvl w:val="0"/>
          <w:numId w:val="1"/>
        </w:numPr>
        <w:spacing w:lineRule="auto" w:line="252" w:before="0" w:after="50"/>
        <w:rPr/>
      </w:pPr>
      <w:r>
        <w:rPr/>
        <w:t xml:space="preserve">La CI en verde y la cobertura que pide RNF-MAN-04.</w:t>
      </w:r>
    </w:p>
    <w:p>
      <w:pPr>
        <w:pStyle w:val="ListParagraph"/>
        <w:numPr>
          <w:ilvl w:val="0"/>
          <w:numId w:val="1"/>
        </w:numPr>
        <w:spacing w:lineRule="auto" w:line="252" w:before="0" w:after="50"/>
        <w:rPr/>
      </w:pPr>
      <w:r>
        <w:rPr/>
        <w:t xml:space="preserve">Anotado quién implementó cada HU reasignada.</w:t>
      </w:r>
    </w:p>
    <w:p>
      <w:pPr>
        <w:pStyle w:val="ListParagraph"/>
        <w:numPr>
          <w:ilvl w:val="0"/>
          <w:numId w:val="1"/>
        </w:numPr>
        <w:spacing w:lineRule="auto" w:line="252" w:before="0" w:after="50"/>
        <w:rPr/>
      </w:pPr>
      <w:r>
        <w:rPr/>
        <w:t xml:space="preserve">El informe del Sprint 3 con su burndown.</w:t>
      </w:r>
    </w:p>
    <w:sectPr>
      <w:footerReference w:type="even" r:id="rId4"/>
      <w:footerReference w:type="default" r:id="rId5"/>
      <w:footerReference w:type="first" r:id="rId6"/>
      <w:type w:val="nextPage"/>
      <w:pgSz w:w="11906" w:h="16838"/>
      <w:pgMar w:left="1200" w:right="1200" w:gutter="0" w:header="0"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E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0"/>
      <w:szCs w:val="20"/>
      <w:lang w:val="es-ES" w:eastAsia="zh-CN" w:bidi="hi-IN"/>
    </w:rPr>
  </w:style>
  <w:style w:type="paragraph" w:styleId="Heading1">
    <w:name w:val="heading 1"/>
    <w:basedOn w:val="Normal"/>
    <w:next w:val="Normal"/>
    <w:qFormat/>
    <w:pPr>
      <w:keepNext w:val="true"/>
      <w:spacing w:before="280" w:after="120"/>
      <w:outlineLvl w:val="0"/>
    </w:pPr>
    <w:rPr>
      <w:rFonts w:ascii="Calibri" w:hAnsi="Calibri" w:eastAsia="Calibri" w:cs="Calibri"/>
      <w:b/>
      <w:bCs/>
      <w:color w:val="1F3864"/>
      <w:sz w:val="28"/>
      <w:szCs w:val="28"/>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Hyperlink">
    <w:name w:val="Hyperlink"/>
    <w:uiPriority w:val="99"/>
    <w:unhideWhenUsed/>
    <w:rPr>
      <w:color w:val="0563C1"/>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before="0" w:after="200"/>
    </w:pPr>
    <w:rPr>
      <w:rFonts w:ascii="Calibri" w:hAnsi="Calibri" w:eastAsia="Calibri" w:cs="Calibri"/>
      <w:b/>
      <w:bCs/>
      <w:color w:val="1F3864"/>
      <w:sz w:val="44"/>
      <w:szCs w:val="44"/>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UoS_LP-PCG8" TargetMode="External"/><Relationship Id="rId3" Type="http://schemas.openxmlformats.org/officeDocument/2006/relationships/hyperlink" Target="https://github.com/users/franwe-jpg/projects/2"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LibreOffice/26.2.6.3$Linux_X86_64 LibreOffice_project/620$Build-3</Application>
  <AppVersion>15.0000</AppVersion>
  <Pages>3</Pages>
  <Words>1179</Words>
  <Characters>5386</Characters>
  <CharactersWithSpaces>6481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2026-10-31T12:00:00Z</dcterms:created>
  <dc:creator>Grupo 3</dc:creator>
  <dc:description/>
  <dc:language>es-ES</dc:language>
  <cp:lastModifiedBy/>
  <dcterms:modified xsi:type="dcterms:W3CDTF">2026-10-31T12:00:00Z</dcterms:modified>
  <cp:revision>1</cp:revision>
  <dc:subject/>
  <dc:title>Sprint 3 · Grupo 3</dc:title>
</cp:coreProperties>
</file>