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left"/>
        <w:rPr/>
      </w:pPr>
      <w:bookmarkStart w:colFirst="0" w:colLast="0" w:name="_5ipt7tcdjqt4"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733200</wp:posOffset>
            </wp:positionV>
            <wp:extent cx="1465988" cy="436835"/>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65988" cy="43683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2"/>
        <w:jc w:val="left"/>
        <w:rPr/>
      </w:pPr>
      <w:bookmarkStart w:colFirst="0" w:colLast="0" w:name="_ouqx8e1cnmxi" w:id="1"/>
      <w:bookmarkEnd w:id="1"/>
      <w:r w:rsidDel="00000000" w:rsidR="00000000" w:rsidRPr="00000000">
        <w:rPr>
          <w:rtl w:val="0"/>
        </w:rPr>
      </w:r>
    </w:p>
    <w:p w:rsidR="00000000" w:rsidDel="00000000" w:rsidP="00000000" w:rsidRDefault="00000000" w:rsidRPr="00000000" w14:paraId="00000003">
      <w:pPr>
        <w:pStyle w:val="Heading2"/>
        <w:spacing w:after="0" w:before="240" w:line="192.00000000000003" w:lineRule="auto"/>
        <w:ind w:right="-7.795275590551114"/>
        <w:jc w:val="left"/>
        <w:rPr/>
      </w:pPr>
      <w:bookmarkStart w:colFirst="0" w:colLast="0" w:name="_4oatnuq06ve3" w:id="2"/>
      <w:bookmarkEnd w:id="2"/>
      <w:r w:rsidDel="00000000" w:rsidR="00000000" w:rsidRPr="00000000">
        <w:rPr>
          <w:rtl w:val="0"/>
        </w:rPr>
      </w:r>
    </w:p>
    <w:p w:rsidR="00000000" w:rsidDel="00000000" w:rsidP="00000000" w:rsidRDefault="00000000" w:rsidRPr="00000000" w14:paraId="00000004">
      <w:pPr>
        <w:pStyle w:val="Heading2"/>
        <w:spacing w:after="0" w:before="240" w:line="192.00000000000003" w:lineRule="auto"/>
        <w:ind w:right="-7.795275590551114"/>
        <w:jc w:val="left"/>
        <w:rPr>
          <w:b w:val="0"/>
          <w:bCs w:val="0"/>
        </w:rPr>
      </w:pPr>
      <w:bookmarkStart w:colFirst="0" w:colLast="0" w:name="_490zzeo1rf7i" w:id="3"/>
      <w:bookmarkEnd w:id="3"/>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Departamento de …</w:t>
      </w:r>
    </w:p>
    <w:p w:rsidR="00000000" w:rsidDel="00000000" w:rsidP="00000000" w:rsidRDefault="00000000" w:rsidRPr="00000000" w14:paraId="00000006">
      <w:pPr>
        <w:spacing w:after="0" w:before="240" w:line="192.00000000000003" w:lineRule="auto"/>
        <w:rPr>
          <w:color w:val="808080"/>
        </w:rPr>
      </w:pPr>
      <w:r w:rsidDel="00000000" w:rsidR="00000000" w:rsidRPr="00000000">
        <w:rPr>
          <w:rtl w:val="0"/>
        </w:rPr>
      </w:r>
    </w:p>
    <w:p w:rsidR="00000000" w:rsidDel="00000000" w:rsidP="00000000" w:rsidRDefault="00000000" w:rsidRPr="00000000" w14:paraId="00000007">
      <w:pPr>
        <w:spacing w:after="0" w:before="240" w:line="192.00000000000003" w:lineRule="auto"/>
        <w:rPr>
          <w:color w:val="808080"/>
        </w:rPr>
      </w:pPr>
      <w:r w:rsidDel="00000000" w:rsidR="00000000" w:rsidRPr="00000000">
        <w:rPr>
          <w:color w:val="808080"/>
        </w:rPr>
        <w:drawing>
          <wp:anchor allowOverlap="1" behindDoc="1" distB="114300" distT="114300" distL="114300" distR="114300" hidden="0" layoutInCell="1" locked="0" relativeHeight="0" simplePos="0">
            <wp:simplePos x="0" y="0"/>
            <wp:positionH relativeFrom="page">
              <wp:posOffset>-13424</wp:posOffset>
            </wp:positionH>
            <wp:positionV relativeFrom="page">
              <wp:posOffset>4265832</wp:posOffset>
            </wp:positionV>
            <wp:extent cx="7585800" cy="6457950"/>
            <wp:effectExtent b="0" l="0" r="0" t="0"/>
            <wp:wrapNone/>
            <wp:docPr id="3" name="image1.png"/>
            <a:graphic>
              <a:graphicData uri="http://schemas.openxmlformats.org/drawingml/2006/picture">
                <pic:pic>
                  <pic:nvPicPr>
                    <pic:cNvPr id="0" name="image1.png"/>
                    <pic:cNvPicPr preferRelativeResize="0"/>
                  </pic:nvPicPr>
                  <pic:blipFill>
                    <a:blip r:embed="rId7"/>
                    <a:srcRect b="0" l="0" r="33654" t="0"/>
                    <a:stretch>
                      <a:fillRect/>
                    </a:stretch>
                  </pic:blipFill>
                  <pic:spPr>
                    <a:xfrm>
                      <a:off x="0" y="0"/>
                      <a:ext cx="7585800" cy="6457950"/>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before="240" w:lineRule="auto"/>
        <w:ind w:right="-7.795275590551114"/>
        <w:rPr>
          <w:b w:val="1"/>
          <w:bCs w:val="1"/>
          <w:color w:val="fe3200"/>
          <w:sz w:val="54"/>
          <w:szCs w:val="54"/>
        </w:rPr>
      </w:pPr>
      <w:r w:rsidDel="00000000" w:rsidR="00000000" w:rsidRPr="00000000">
        <w:rPr>
          <w:b w:val="1"/>
          <w:bCs w:val="1"/>
          <w:color w:val="fe3200"/>
          <w:sz w:val="54"/>
          <w:szCs w:val="54"/>
          <w:rtl w:val="0"/>
        </w:rPr>
        <w:t xml:space="preserve">Título del documento </w:t>
      </w:r>
      <w:r w:rsidDel="00000000" w:rsidR="00000000" w:rsidRPr="00000000">
        <w:rPr>
          <w:rtl w:val="0"/>
        </w:rPr>
      </w:r>
    </w:p>
    <w:p w:rsidR="00000000" w:rsidDel="00000000" w:rsidP="00000000" w:rsidRDefault="00000000" w:rsidRPr="00000000" w14:paraId="00000009">
      <w:pPr>
        <w:spacing w:after="0" w:before="240" w:line="240" w:lineRule="auto"/>
        <w:ind w:left="0" w:right="-7.795275590551114" w:firstLine="0"/>
        <w:rPr>
          <w:rFonts w:ascii="DM Sans Medium" w:cs="DM Sans Medium" w:eastAsia="DM Sans Medium" w:hAnsi="DM Sans Medium"/>
          <w:color w:val="fe3200"/>
          <w:sz w:val="54"/>
          <w:szCs w:val="54"/>
        </w:rPr>
      </w:pPr>
      <w:r w:rsidDel="00000000" w:rsidR="00000000" w:rsidRPr="00000000">
        <w:rPr>
          <w:rtl w:val="0"/>
        </w:rPr>
      </w:r>
    </w:p>
    <w:p w:rsidR="00000000" w:rsidDel="00000000" w:rsidP="00000000" w:rsidRDefault="00000000" w:rsidRPr="00000000" w14:paraId="0000000A">
      <w:pPr>
        <w:spacing w:after="0" w:before="240" w:line="240" w:lineRule="auto"/>
        <w:ind w:left="0" w:right="-7.795275590551114" w:firstLine="0"/>
        <w:rPr>
          <w:rFonts w:ascii="DM Sans Medium" w:cs="DM Sans Medium" w:eastAsia="DM Sans Medium" w:hAnsi="DM Sans Medium"/>
          <w:color w:val="fe3200"/>
          <w:sz w:val="54"/>
          <w:szCs w:val="54"/>
        </w:rPr>
      </w:pPr>
      <w:r w:rsidDel="00000000" w:rsidR="00000000" w:rsidRPr="00000000">
        <w:rPr>
          <w:rtl w:val="0"/>
        </w:rPr>
      </w:r>
    </w:p>
    <w:p w:rsidR="00000000" w:rsidDel="00000000" w:rsidP="00000000" w:rsidRDefault="00000000" w:rsidRPr="00000000" w14:paraId="0000000B">
      <w:pPr>
        <w:pStyle w:val="Heading3"/>
        <w:spacing w:after="0" w:before="240" w:line="192.00000000000003" w:lineRule="auto"/>
        <w:ind w:right="-7.795275590551114"/>
        <w:jc w:val="left"/>
        <w:rPr>
          <w:b w:val="0"/>
          <w:bCs w:val="0"/>
        </w:rPr>
      </w:pPr>
      <w:bookmarkStart w:colFirst="0" w:colLast="0" w:name="_bjgc1m2d2fe" w:id="4"/>
      <w:bookmarkEnd w:id="4"/>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sz w:val="36"/>
          <w:szCs w:val="36"/>
          <w:rtl w:val="0"/>
        </w:rPr>
        <w:t xml:space="preserve">Documentación interna de Peninsula</w:t>
      </w:r>
    </w:p>
    <w:p w:rsidR="00000000" w:rsidDel="00000000" w:rsidP="00000000" w:rsidRDefault="00000000" w:rsidRPr="00000000" w14:paraId="0000000D">
      <w:pPr>
        <w:pStyle w:val="Heading3"/>
        <w:spacing w:after="0" w:before="240" w:line="192.00000000000003" w:lineRule="auto"/>
        <w:ind w:right="-7.795275590551114"/>
        <w:jc w:val="left"/>
        <w:rPr>
          <w:b w:val="0"/>
          <w:bCs w:val="0"/>
          <w:color w:val="000000"/>
        </w:rPr>
      </w:pPr>
      <w:bookmarkStart w:colFirst="0" w:colLast="0" w:name="_7bzszabpfit1" w:id="5"/>
      <w:bookmarkEnd w:id="5"/>
      <w:r w:rsidDel="00000000" w:rsidR="00000000" w:rsidRPr="00000000">
        <w:rPr>
          <w:rtl w:val="0"/>
        </w:rPr>
      </w:r>
    </w:p>
    <w:p w:rsidR="00000000" w:rsidDel="00000000" w:rsidP="00000000" w:rsidRDefault="00000000" w:rsidRPr="00000000" w14:paraId="0000000E">
      <w:pPr>
        <w:spacing w:after="0" w:before="240" w:line="192.00000000000003" w:lineRule="auto"/>
        <w:rPr/>
      </w:pPr>
      <w:r w:rsidDel="00000000" w:rsidR="00000000" w:rsidRPr="00000000">
        <w:rPr>
          <w:rtl w:val="0"/>
        </w:rPr>
      </w:r>
    </w:p>
    <w:p w:rsidR="00000000" w:rsidDel="00000000" w:rsidP="00000000" w:rsidRDefault="00000000" w:rsidRPr="00000000" w14:paraId="0000000F">
      <w:pPr>
        <w:spacing w:after="0" w:before="240" w:line="192.00000000000003" w:lineRule="auto"/>
        <w:rPr/>
      </w:pPr>
      <w:r w:rsidDel="00000000" w:rsidR="00000000" w:rsidRPr="00000000">
        <w:rPr>
          <w:rtl w:val="0"/>
        </w:rPr>
      </w:r>
    </w:p>
    <w:p w:rsidR="00000000" w:rsidDel="00000000" w:rsidP="00000000" w:rsidRDefault="00000000" w:rsidRPr="00000000" w14:paraId="00000010">
      <w:pPr>
        <w:spacing w:after="0" w:before="240" w:line="192.00000000000003" w:lineRule="auto"/>
        <w:rPr/>
      </w:pPr>
      <w:r w:rsidDel="00000000" w:rsidR="00000000" w:rsidRPr="00000000">
        <w:rPr>
          <w:rtl w:val="0"/>
        </w:rPr>
      </w:r>
    </w:p>
    <w:p w:rsidR="00000000" w:rsidDel="00000000" w:rsidP="00000000" w:rsidRDefault="00000000" w:rsidRPr="00000000" w14:paraId="00000011">
      <w:pPr>
        <w:pStyle w:val="Heading2"/>
        <w:spacing w:after="0" w:before="240" w:line="192.00000000000003" w:lineRule="auto"/>
        <w:jc w:val="left"/>
        <w:rPr/>
      </w:pPr>
      <w:bookmarkStart w:colFirst="0" w:colLast="0" w:name="_gf70od8ugb6f" w:id="6"/>
      <w:bookmarkEnd w:id="6"/>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right="0"/>
        <w:rPr>
          <w:b w:val="1"/>
          <w:bCs w:val="1"/>
        </w:rPr>
      </w:pPr>
      <w:r w:rsidDel="00000000" w:rsidR="00000000" w:rsidRPr="00000000">
        <w:rPr>
          <w:b w:val="1"/>
          <w:bCs w:val="1"/>
          <w:rtl w:val="0"/>
        </w:rPr>
        <w:t xml:space="preserve">Versión actual </w:t>
      </w:r>
    </w:p>
    <w:p w:rsidR="00000000" w:rsidDel="00000000" w:rsidP="00000000" w:rsidRDefault="00000000" w:rsidRPr="00000000" w14:paraId="0000001B">
      <w:pPr>
        <w:rPr>
          <w:sz w:val="20"/>
          <w:szCs w:val="20"/>
        </w:rPr>
      </w:pPr>
      <w:r w:rsidDel="00000000" w:rsidR="00000000" w:rsidRPr="00000000">
        <w:rPr>
          <w:rtl w:val="0"/>
        </w:rPr>
      </w:r>
    </w:p>
    <w:tbl>
      <w:tblPr>
        <w:tblStyle w:val="Table1"/>
        <w:tblW w:w="10155.0" w:type="dxa"/>
        <w:jc w:val="left"/>
        <w:tblInd w:w="-120.0" w:type="dxa"/>
        <w:tblLayout w:type="fixed"/>
        <w:tblLook w:val="0600"/>
      </w:tblPr>
      <w:tblGrid>
        <w:gridCol w:w="2790"/>
        <w:gridCol w:w="7365"/>
        <w:tblGridChange w:id="0">
          <w:tblGrid>
            <w:gridCol w:w="2790"/>
            <w:gridCol w:w="7365"/>
          </w:tblGrid>
        </w:tblGridChange>
      </w:tblGrid>
      <w:tr>
        <w:trPr>
          <w:cantSplit w:val="0"/>
          <w:trHeight w:val="420" w:hRule="atLeast"/>
          <w:tblHeader w:val="0"/>
        </w:trPr>
        <w:tc>
          <w:tcPr>
            <w:tcBorders>
              <w:top w:color="ffffff" w:space="0" w:sz="5" w:val="single"/>
              <w:left w:color="ffffff" w:space="0" w:sz="5" w:val="single"/>
              <w:bottom w:color="ffffff" w:space="0" w:sz="5" w:val="single"/>
              <w:right w:color="ffffff" w:space="0" w:sz="5" w:val="single"/>
            </w:tcBorders>
            <w:shd w:fill="fe3200" w:val="clear"/>
            <w:tcMar>
              <w:top w:w="288.0" w:type="dxa"/>
              <w:left w:w="288.0" w:type="dxa"/>
              <w:bottom w:w="288.0" w:type="dxa"/>
              <w:right w:w="288.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color w:val="ffffff"/>
                <w:sz w:val="18"/>
                <w:szCs w:val="18"/>
              </w:rPr>
            </w:pPr>
            <w:r w:rsidDel="00000000" w:rsidR="00000000" w:rsidRPr="00000000">
              <w:rPr>
                <w:color w:val="ffffff"/>
                <w:sz w:val="18"/>
                <w:szCs w:val="18"/>
                <w:rtl w:val="0"/>
              </w:rPr>
              <w:t xml:space="preserve">Versión</w:t>
            </w:r>
          </w:p>
        </w:tc>
        <w:tc>
          <w:tcPr>
            <w:tcBorders>
              <w:top w:color="ffffff" w:space="0" w:sz="5" w:val="single"/>
              <w:left w:color="ffffff" w:space="0" w:sz="5" w:val="single"/>
              <w:bottom w:color="ffffff" w:space="0" w:sz="5" w:val="single"/>
              <w:right w:color="ffffff" w:space="0" w:sz="5" w:val="single"/>
            </w:tcBorders>
            <w:shd w:fill="f3f3f3" w:val="clear"/>
            <w:tcMar>
              <w:top w:w="288.0" w:type="dxa"/>
              <w:left w:w="288.0" w:type="dxa"/>
              <w:bottom w:w="288.0" w:type="dxa"/>
              <w:right w:w="288.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sz w:val="18"/>
                <w:szCs w:val="18"/>
              </w:rPr>
            </w:pPr>
            <w:r w:rsidDel="00000000" w:rsidR="00000000" w:rsidRPr="00000000">
              <w:rPr>
                <w:sz w:val="18"/>
                <w:szCs w:val="18"/>
                <w:rtl w:val="0"/>
              </w:rPr>
              <w:t xml:space="preserve">01 </w:t>
            </w:r>
          </w:p>
        </w:tc>
      </w:tr>
      <w:tr>
        <w:trPr>
          <w:cantSplit w:val="0"/>
          <w:trHeight w:val="825" w:hRule="atLeast"/>
          <w:tblHeader w:val="0"/>
        </w:trPr>
        <w:tc>
          <w:tcPr>
            <w:tcBorders>
              <w:top w:color="ffffff" w:space="0" w:sz="5" w:val="single"/>
              <w:left w:color="ffffff" w:space="0" w:sz="5" w:val="single"/>
              <w:bottom w:color="ffffff" w:space="0" w:sz="5" w:val="single"/>
              <w:right w:color="ffffff" w:space="0" w:sz="5" w:val="single"/>
            </w:tcBorders>
            <w:shd w:fill="fe3200" w:val="clear"/>
            <w:tcMar>
              <w:top w:w="288.0" w:type="dxa"/>
              <w:left w:w="288.0" w:type="dxa"/>
              <w:bottom w:w="288.0" w:type="dxa"/>
              <w:right w:w="288.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color w:val="ffffff"/>
                <w:sz w:val="18"/>
                <w:szCs w:val="18"/>
              </w:rPr>
            </w:pPr>
            <w:r w:rsidDel="00000000" w:rsidR="00000000" w:rsidRPr="00000000">
              <w:rPr>
                <w:color w:val="ffffff"/>
                <w:sz w:val="18"/>
                <w:szCs w:val="18"/>
                <w:rtl w:val="0"/>
              </w:rPr>
              <w:t xml:space="preserve">Fecha de la versión</w:t>
            </w:r>
          </w:p>
        </w:tc>
        <w:tc>
          <w:tcPr>
            <w:tcBorders>
              <w:top w:color="ffffff" w:space="0" w:sz="5" w:val="single"/>
              <w:left w:color="ffffff" w:space="0" w:sz="5" w:val="single"/>
              <w:bottom w:color="ffffff" w:space="0" w:sz="5" w:val="single"/>
              <w:right w:color="ffffff" w:space="0" w:sz="5" w:val="single"/>
            </w:tcBorders>
            <w:shd w:fill="f3f3f3" w:val="clear"/>
            <w:tcMar>
              <w:top w:w="288.0" w:type="dxa"/>
              <w:left w:w="288.0" w:type="dxa"/>
              <w:bottom w:w="288.0" w:type="dxa"/>
              <w:right w:w="288.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sz w:val="18"/>
                <w:szCs w:val="18"/>
              </w:rPr>
            </w:pPr>
            <w:r w:rsidDel="00000000" w:rsidR="00000000" w:rsidRPr="00000000">
              <w:rPr>
                <w:sz w:val="18"/>
                <w:szCs w:val="18"/>
                <w:rtl w:val="0"/>
              </w:rPr>
              <w:t xml:space="preserve">11/04/2025 </w:t>
            </w:r>
          </w:p>
        </w:tc>
      </w:tr>
      <w:tr>
        <w:trPr>
          <w:cantSplit w:val="0"/>
          <w:trHeight w:val="420" w:hRule="atLeast"/>
          <w:tblHeader w:val="0"/>
        </w:trPr>
        <w:tc>
          <w:tcPr>
            <w:tcBorders>
              <w:top w:color="ffffff" w:space="0" w:sz="5" w:val="single"/>
              <w:left w:color="ffffff" w:space="0" w:sz="5" w:val="single"/>
              <w:bottom w:color="ffffff" w:space="0" w:sz="5" w:val="single"/>
              <w:right w:color="ffffff" w:space="0" w:sz="5" w:val="single"/>
            </w:tcBorders>
            <w:shd w:fill="fe3200" w:val="clear"/>
            <w:tcMar>
              <w:top w:w="288.0" w:type="dxa"/>
              <w:left w:w="288.0" w:type="dxa"/>
              <w:bottom w:w="288.0" w:type="dxa"/>
              <w:right w:w="288.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color w:val="ffffff"/>
                <w:sz w:val="18"/>
                <w:szCs w:val="18"/>
              </w:rPr>
            </w:pPr>
            <w:r w:rsidDel="00000000" w:rsidR="00000000" w:rsidRPr="00000000">
              <w:rPr>
                <w:color w:val="ffffff"/>
                <w:sz w:val="18"/>
                <w:szCs w:val="18"/>
                <w:rtl w:val="0"/>
              </w:rPr>
              <w:t xml:space="preserve">Creado por</w:t>
            </w:r>
          </w:p>
        </w:tc>
        <w:tc>
          <w:tcPr>
            <w:tcBorders>
              <w:top w:color="ffffff" w:space="0" w:sz="5" w:val="single"/>
              <w:left w:color="ffffff" w:space="0" w:sz="5" w:val="single"/>
              <w:bottom w:color="ffffff" w:space="0" w:sz="5" w:val="single"/>
              <w:right w:color="ffffff" w:space="0" w:sz="5" w:val="single"/>
            </w:tcBorders>
            <w:shd w:fill="f3f3f3" w:val="clear"/>
            <w:tcMar>
              <w:top w:w="288.0" w:type="dxa"/>
              <w:left w:w="288.0" w:type="dxa"/>
              <w:bottom w:w="288.0" w:type="dxa"/>
              <w:right w:w="288.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sz w:val="18"/>
                <w:szCs w:val="18"/>
              </w:rPr>
            </w:pPr>
            <w:r w:rsidDel="00000000" w:rsidR="00000000" w:rsidRPr="00000000">
              <w:rPr>
                <w:sz w:val="18"/>
                <w:szCs w:val="18"/>
                <w:rtl w:val="0"/>
              </w:rPr>
              <w:t xml:space="preserve">Responsable de Seguridad </w:t>
            </w:r>
          </w:p>
        </w:tc>
      </w:tr>
      <w:tr>
        <w:trPr>
          <w:cantSplit w:val="0"/>
          <w:trHeight w:val="825" w:hRule="atLeast"/>
          <w:tblHeader w:val="0"/>
        </w:trPr>
        <w:tc>
          <w:tcPr>
            <w:tcBorders>
              <w:top w:color="ffffff" w:space="0" w:sz="5" w:val="single"/>
              <w:left w:color="ffffff" w:space="0" w:sz="5" w:val="single"/>
              <w:bottom w:color="ffffff" w:space="0" w:sz="5" w:val="single"/>
              <w:right w:color="ffffff" w:space="0" w:sz="5" w:val="single"/>
            </w:tcBorders>
            <w:shd w:fill="fe3200" w:val="clear"/>
            <w:tcMar>
              <w:top w:w="288.0" w:type="dxa"/>
              <w:left w:w="288.0" w:type="dxa"/>
              <w:bottom w:w="288.0" w:type="dxa"/>
              <w:right w:w="288.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color w:val="ffffff"/>
                <w:sz w:val="18"/>
                <w:szCs w:val="18"/>
              </w:rPr>
            </w:pPr>
            <w:r w:rsidDel="00000000" w:rsidR="00000000" w:rsidRPr="00000000">
              <w:rPr>
                <w:color w:val="ffffff"/>
                <w:sz w:val="18"/>
                <w:szCs w:val="18"/>
                <w:rtl w:val="0"/>
              </w:rPr>
              <w:t xml:space="preserve">Aprobado por</w:t>
            </w:r>
          </w:p>
        </w:tc>
        <w:tc>
          <w:tcPr>
            <w:tcBorders>
              <w:top w:color="ffffff" w:space="0" w:sz="5" w:val="single"/>
              <w:left w:color="ffffff" w:space="0" w:sz="5" w:val="single"/>
              <w:bottom w:color="ffffff" w:space="0" w:sz="5" w:val="single"/>
              <w:right w:color="ffffff" w:space="0" w:sz="5" w:val="single"/>
            </w:tcBorders>
            <w:shd w:fill="f3f3f3" w:val="clear"/>
            <w:tcMar>
              <w:top w:w="288.0" w:type="dxa"/>
              <w:left w:w="288.0" w:type="dxa"/>
              <w:bottom w:w="288.0" w:type="dxa"/>
              <w:right w:w="288.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sz w:val="18"/>
                <w:szCs w:val="18"/>
              </w:rPr>
            </w:pPr>
            <w:r w:rsidDel="00000000" w:rsidR="00000000" w:rsidRPr="00000000">
              <w:rPr>
                <w:sz w:val="18"/>
                <w:szCs w:val="18"/>
                <w:rtl w:val="0"/>
              </w:rPr>
              <w:t xml:space="preserve">Responsable de Sistemas de la Información </w:t>
            </w:r>
          </w:p>
        </w:tc>
      </w:tr>
      <w:tr>
        <w:trPr>
          <w:cantSplit w:val="0"/>
          <w:trHeight w:val="3255" w:hRule="atLeast"/>
          <w:tblHeader w:val="0"/>
        </w:trPr>
        <w:tc>
          <w:tcPr>
            <w:tcBorders>
              <w:top w:color="ffffff" w:space="0" w:sz="5" w:val="single"/>
              <w:left w:color="ffffff" w:space="0" w:sz="5" w:val="single"/>
              <w:bottom w:color="ffffff" w:space="0" w:sz="5" w:val="single"/>
              <w:right w:color="ffffff" w:space="0" w:sz="5" w:val="single"/>
            </w:tcBorders>
            <w:shd w:fill="fe3200" w:val="clear"/>
            <w:tcMar>
              <w:top w:w="288.0" w:type="dxa"/>
              <w:left w:w="288.0" w:type="dxa"/>
              <w:bottom w:w="288.0" w:type="dxa"/>
              <w:right w:w="288.0" w:type="dxa"/>
            </w:tcMa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color w:val="ffffff"/>
                <w:sz w:val="18"/>
                <w:szCs w:val="18"/>
              </w:rPr>
            </w:pPr>
            <w:r w:rsidDel="00000000" w:rsidR="00000000" w:rsidRPr="00000000">
              <w:rPr>
                <w:color w:val="ffffff"/>
                <w:sz w:val="18"/>
                <w:szCs w:val="18"/>
                <w:rtl w:val="0"/>
              </w:rPr>
              <w:t xml:space="preserve">Objetivo</w:t>
            </w:r>
          </w:p>
        </w:tc>
        <w:tc>
          <w:tcPr>
            <w:tcBorders>
              <w:top w:color="ffffff" w:space="0" w:sz="5" w:val="single"/>
              <w:left w:color="ffffff" w:space="0" w:sz="5" w:val="single"/>
              <w:bottom w:color="ffffff" w:space="0" w:sz="5" w:val="single"/>
              <w:right w:color="ffffff" w:space="0" w:sz="5" w:val="single"/>
            </w:tcBorders>
            <w:shd w:fill="f3f3f3" w:val="clear"/>
            <w:tcMar>
              <w:top w:w="288.0" w:type="dxa"/>
              <w:left w:w="288.0" w:type="dxa"/>
              <w:bottom w:w="288.0" w:type="dxa"/>
              <w:right w:w="288.0" w:type="dxa"/>
            </w:tcMa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100" w:right="0" w:firstLine="0"/>
              <w:rPr>
                <w:sz w:val="18"/>
                <w:szCs w:val="18"/>
              </w:rPr>
            </w:pPr>
            <w:r w:rsidDel="00000000" w:rsidR="00000000" w:rsidRPr="00000000">
              <w:rPr>
                <w:sz w:val="18"/>
                <w:szCs w:val="18"/>
                <w:rtl w:val="0"/>
              </w:rPr>
              <w:t xml:space="preserve">Este procedimiento tiene por objeto definir el proceso de creación y control de la información documentada de los sistemas de gestión, tanto de calidad como de seguridad de la información, y por tanto el modo de identificarlos, archivarlos y acceder a ellos para su consulta o para demostrar internamente o a los clientes, que las actividades han sido realizadas y son conformes a los requisitos especificados </w:t>
            </w:r>
          </w:p>
        </w:tc>
      </w:tr>
    </w:tbl>
    <w:p w:rsidR="00000000" w:rsidDel="00000000" w:rsidP="00000000" w:rsidRDefault="00000000" w:rsidRPr="00000000" w14:paraId="00000026">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0" w:lineRule="auto"/>
        <w:ind w:right="0"/>
        <w:rPr>
          <w:sz w:val="20"/>
          <w:szCs w:val="20"/>
        </w:rPr>
      </w:pPr>
      <w:bookmarkStart w:colFirst="0" w:colLast="0" w:name="_32bf8he57jdr" w:id="7"/>
      <w:bookmarkEnd w:id="7"/>
      <w:r w:rsidDel="00000000" w:rsidR="00000000" w:rsidRPr="00000000">
        <w:rPr>
          <w:rtl w:val="0"/>
        </w:rPr>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0" w:lineRule="auto"/>
        <w:ind w:right="0"/>
        <w:rPr>
          <w:sz w:val="20"/>
          <w:szCs w:val="20"/>
        </w:rPr>
      </w:pPr>
      <w:bookmarkStart w:colFirst="0" w:colLast="0" w:name="_k9hnxzzgxbe0" w:id="8"/>
      <w:bookmarkEnd w:id="8"/>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right="0"/>
        <w:rPr>
          <w:b w:val="1"/>
          <w:bCs w:val="1"/>
        </w:rPr>
      </w:pPr>
      <w:r w:rsidDel="00000000" w:rsidR="00000000" w:rsidRPr="00000000">
        <w:rPr>
          <w:b w:val="1"/>
          <w:bCs w:val="1"/>
          <w:rtl w:val="0"/>
        </w:rPr>
        <w:t xml:space="preserve">Historial de modificaciones </w:t>
      </w:r>
    </w:p>
    <w:p w:rsidR="00000000" w:rsidDel="00000000" w:rsidP="00000000" w:rsidRDefault="00000000" w:rsidRPr="00000000" w14:paraId="00000029">
      <w:pPr>
        <w:rPr/>
      </w:pPr>
      <w:r w:rsidDel="00000000" w:rsidR="00000000" w:rsidRPr="00000000">
        <w:rPr>
          <w:rtl w:val="0"/>
        </w:rPr>
      </w:r>
    </w:p>
    <w:tbl>
      <w:tblPr>
        <w:tblStyle w:val="Table2"/>
        <w:tblW w:w="10095.0" w:type="dxa"/>
        <w:jc w:val="left"/>
        <w:tblInd w:w="-7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95"/>
        <w:gridCol w:w="1005"/>
        <w:gridCol w:w="1995"/>
        <w:gridCol w:w="1665"/>
        <w:gridCol w:w="4035"/>
        <w:tblGridChange w:id="0">
          <w:tblGrid>
            <w:gridCol w:w="1395"/>
            <w:gridCol w:w="1005"/>
            <w:gridCol w:w="1995"/>
            <w:gridCol w:w="1665"/>
            <w:gridCol w:w="4035"/>
          </w:tblGrid>
        </w:tblGridChange>
      </w:tblGrid>
      <w:tr>
        <w:trPr>
          <w:cantSplit w:val="0"/>
          <w:tblHeader w:val="0"/>
        </w:trPr>
        <w:tc>
          <w:tcPr>
            <w:shd w:fill="fe32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6"/>
                <w:szCs w:val="16"/>
              </w:rPr>
            </w:pPr>
            <w:r w:rsidDel="00000000" w:rsidR="00000000" w:rsidRPr="00000000">
              <w:rPr>
                <w:b w:val="1"/>
                <w:bCs w:val="1"/>
                <w:color w:val="ffffff"/>
                <w:sz w:val="16"/>
                <w:szCs w:val="16"/>
                <w:rtl w:val="0"/>
              </w:rPr>
              <w:t xml:space="preserve">Fecha</w:t>
            </w:r>
          </w:p>
        </w:tc>
        <w:tc>
          <w:tcPr>
            <w:shd w:fill="fe3200"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6"/>
                <w:szCs w:val="16"/>
              </w:rPr>
            </w:pPr>
            <w:r w:rsidDel="00000000" w:rsidR="00000000" w:rsidRPr="00000000">
              <w:rPr>
                <w:b w:val="1"/>
                <w:bCs w:val="1"/>
                <w:color w:val="ffffff"/>
                <w:sz w:val="16"/>
                <w:szCs w:val="16"/>
                <w:rtl w:val="0"/>
              </w:rPr>
              <w:t xml:space="preserve">Versión</w:t>
            </w:r>
          </w:p>
        </w:tc>
        <w:tc>
          <w:tcPr>
            <w:shd w:fill="fe3200"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6"/>
                <w:szCs w:val="16"/>
              </w:rPr>
            </w:pPr>
            <w:r w:rsidDel="00000000" w:rsidR="00000000" w:rsidRPr="00000000">
              <w:rPr>
                <w:b w:val="1"/>
                <w:bCs w:val="1"/>
                <w:color w:val="ffffff"/>
                <w:sz w:val="16"/>
                <w:szCs w:val="16"/>
                <w:rtl w:val="0"/>
              </w:rPr>
              <w:t xml:space="preserve">Creado por</w:t>
            </w:r>
          </w:p>
        </w:tc>
        <w:tc>
          <w:tcPr>
            <w:shd w:fill="fe3200"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6"/>
                <w:szCs w:val="16"/>
              </w:rPr>
            </w:pPr>
            <w:r w:rsidDel="00000000" w:rsidR="00000000" w:rsidRPr="00000000">
              <w:rPr>
                <w:b w:val="1"/>
                <w:bCs w:val="1"/>
                <w:color w:val="ffffff"/>
                <w:sz w:val="16"/>
                <w:szCs w:val="16"/>
                <w:rtl w:val="0"/>
              </w:rPr>
              <w:t xml:space="preserve">Aprobado por</w:t>
            </w:r>
          </w:p>
        </w:tc>
        <w:tc>
          <w:tcPr>
            <w:shd w:fill="fe3200"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6"/>
                <w:szCs w:val="16"/>
              </w:rPr>
            </w:pPr>
            <w:r w:rsidDel="00000000" w:rsidR="00000000" w:rsidRPr="00000000">
              <w:rPr>
                <w:b w:val="1"/>
                <w:bCs w:val="1"/>
                <w:color w:val="ffffff"/>
                <w:sz w:val="16"/>
                <w:szCs w:val="16"/>
                <w:rtl w:val="0"/>
              </w:rPr>
              <w:t xml:space="preserve">Motivo</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sz w:val="16"/>
                <w:szCs w:val="16"/>
              </w:rPr>
            </w:pPr>
            <w:r w:rsidDel="00000000" w:rsidR="00000000" w:rsidRPr="00000000">
              <w:rPr>
                <w:rFonts w:ascii="DM Sans Medium" w:cs="DM Sans Medium" w:eastAsia="DM Sans Medium" w:hAnsi="DM Sans Medium"/>
                <w:sz w:val="16"/>
                <w:szCs w:val="16"/>
                <w:rtl w:val="0"/>
              </w:rPr>
              <w:t xml:space="preserve">11/04/2025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sz w:val="16"/>
                <w:szCs w:val="16"/>
              </w:rPr>
            </w:pPr>
            <w:r w:rsidDel="00000000" w:rsidR="00000000" w:rsidRPr="00000000">
              <w:rPr>
                <w:rFonts w:ascii="DM Sans Medium" w:cs="DM Sans Medium" w:eastAsia="DM Sans Medium" w:hAnsi="DM Sans Medium"/>
                <w:sz w:val="16"/>
                <w:szCs w:val="16"/>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sz w:val="16"/>
                <w:szCs w:val="16"/>
              </w:rPr>
            </w:pPr>
            <w:r w:rsidDel="00000000" w:rsidR="00000000" w:rsidRPr="00000000">
              <w:rPr>
                <w:rFonts w:ascii="DM Sans Medium" w:cs="DM Sans Medium" w:eastAsia="DM Sans Medium" w:hAnsi="DM Sans Medium"/>
                <w:sz w:val="16"/>
                <w:szCs w:val="16"/>
                <w:rtl w:val="0"/>
              </w:rPr>
              <w:t xml:space="preserve">Responsable de Seguridad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sz w:val="16"/>
                <w:szCs w:val="16"/>
              </w:rPr>
            </w:pPr>
            <w:r w:rsidDel="00000000" w:rsidR="00000000" w:rsidRPr="00000000">
              <w:rPr>
                <w:rFonts w:ascii="DM Sans Medium" w:cs="DM Sans Medium" w:eastAsia="DM Sans Medium" w:hAnsi="DM Sans Medium"/>
                <w:sz w:val="16"/>
                <w:szCs w:val="16"/>
                <w:rtl w:val="0"/>
              </w:rPr>
              <w:t xml:space="preserve">Responsable de Sistemas de la Información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sz w:val="16"/>
                <w:szCs w:val="16"/>
              </w:rPr>
            </w:pPr>
            <w:r w:rsidDel="00000000" w:rsidR="00000000" w:rsidRPr="00000000">
              <w:rPr>
                <w:rFonts w:ascii="DM Sans Medium" w:cs="DM Sans Medium" w:eastAsia="DM Sans Medium" w:hAnsi="DM Sans Medium"/>
                <w:sz w:val="16"/>
                <w:szCs w:val="16"/>
                <w:rtl w:val="0"/>
              </w:rPr>
              <w:t xml:space="preserve">Creación de documento </w:t>
            </w:r>
          </w:p>
        </w:tc>
      </w:tr>
    </w:tbl>
    <w:p w:rsidR="00000000" w:rsidDel="00000000" w:rsidP="00000000" w:rsidRDefault="00000000" w:rsidRPr="00000000" w14:paraId="00000034">
      <w:pPr>
        <w:pStyle w:val="Heading2"/>
        <w:spacing w:after="0" w:before="240" w:line="192.00000000000003" w:lineRule="auto"/>
        <w:ind w:hanging="540"/>
        <w:jc w:val="left"/>
        <w:rPr/>
      </w:pPr>
      <w:bookmarkStart w:colFirst="0" w:colLast="0" w:name="_l9axo4so7ea7" w:id="9"/>
      <w:bookmarkEnd w:id="9"/>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hanging="63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spacing w:after="0" w:before="240" w:line="192.00000000000003" w:lineRule="auto"/>
        <w:jc w:val="left"/>
        <w:rPr/>
      </w:pPr>
      <w:bookmarkStart w:colFirst="0" w:colLast="0" w:name="_kmex8k4cwhj5" w:id="10"/>
      <w:bookmarkEnd w:id="10"/>
      <w:r w:rsidDel="00000000" w:rsidR="00000000" w:rsidRPr="00000000">
        <w:rPr>
          <w:rtl w:val="0"/>
        </w:rPr>
        <w:t xml:space="preserve">I</w:t>
      </w:r>
      <w:r w:rsidDel="00000000" w:rsidR="00000000" w:rsidRPr="00000000">
        <w:rPr>
          <w:rtl w:val="0"/>
        </w:rPr>
        <w:t xml:space="preserve">ndice</w:t>
      </w:r>
    </w:p>
    <w:p w:rsidR="00000000" w:rsidDel="00000000" w:rsidP="00000000" w:rsidRDefault="00000000" w:rsidRPr="00000000" w14:paraId="0000003C">
      <w:pPr>
        <w:rPr/>
      </w:pPr>
      <w:r w:rsidDel="00000000" w:rsidR="00000000" w:rsidRPr="00000000">
        <w:rPr>
          <w:rtl w:val="0"/>
        </w:rPr>
      </w:r>
    </w:p>
    <w:sdt>
      <w:sdtPr>
        <w:id w:val="195240640"/>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kmex8k4cwh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Indice</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zylywapr7q">
            <w:r w:rsidDel="00000000" w:rsidR="00000000" w:rsidRPr="00000000">
              <w:rPr>
                <w:rFonts w:ascii="DM Sans" w:cs="DM Sans" w:eastAsia="DM Sans" w:hAnsi="DM Sans"/>
                <w:b w:val="1"/>
                <w:bCs w:val="1"/>
                <w:i w:val="0"/>
                <w:iCs w:val="0"/>
                <w:smallCaps w:val="0"/>
                <w:strike w:val="0"/>
                <w:color w:val="000000"/>
                <w:sz w:val="18"/>
                <w:szCs w:val="18"/>
                <w:u w:val="none"/>
                <w:shd w:fill="auto" w:val="clear"/>
                <w:vertAlign w:val="baseline"/>
                <w:rtl w:val="0"/>
              </w:rPr>
              <w:t xml:space="preserve">1 - Título</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jqn2rdka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destacado ( encabezado 5 )</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t03obd1c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4-Equipo y experiencia de Peninsula</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vp8mp9ea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Creemos firmemente que Peninsula puede ser un gran aliado a la hora de impulsar a otro nivel el proyecto de Tech FabLAb.</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0" w:before="240" w:line="192.00000000000003" w:lineRule="auto"/>
        <w:ind w:right="-7.795275590551114"/>
        <w:rPr>
          <w:sz w:val="18"/>
          <w:szCs w:val="18"/>
        </w:rPr>
        <w:sectPr>
          <w:headerReference r:id="rId8" w:type="default"/>
          <w:headerReference r:id="rId9" w:type="first"/>
          <w:footerReference r:id="rId10" w:type="default"/>
          <w:footerReference r:id="rId11" w:type="first"/>
          <w:pgSz w:h="16834" w:w="11909" w:orient="portrait"/>
          <w:pgMar w:bottom="1133.8582677165355" w:top="2976.377952755906" w:left="1133.8582677165355" w:right="1133.8582677165355" w:header="283.46456692913387" w:footer="283.46456692913387"/>
          <w:pgNumType w:start="1"/>
        </w:sectPr>
      </w:pPr>
      <w:r w:rsidDel="00000000" w:rsidR="00000000" w:rsidRPr="00000000">
        <w:rPr>
          <w:rtl w:val="0"/>
        </w:rPr>
      </w:r>
    </w:p>
    <w:p w:rsidR="00000000" w:rsidDel="00000000" w:rsidP="00000000" w:rsidRDefault="00000000" w:rsidRPr="00000000" w14:paraId="00000043">
      <w:pPr>
        <w:pStyle w:val="Heading2"/>
        <w:rPr/>
      </w:pPr>
      <w:bookmarkStart w:colFirst="0" w:colLast="0" w:name="_u0zylywapr7q" w:id="11"/>
      <w:bookmarkEnd w:id="11"/>
      <w:r w:rsidDel="00000000" w:rsidR="00000000" w:rsidRPr="00000000">
        <w:rPr>
          <w:rtl w:val="0"/>
        </w:rPr>
        <w:t xml:space="preserve">1 - Título</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Lorem ipsum dolor sit amet, consectetur adipiscing elit. Vestibulum at dignissim augue, in maximus ligula. Mauris malesuada justo vitae tempus viverra. Nunc varius mattis erat, vel gravida lectus ullamcorper vitae. Nulla sit amet eros porttitor metus eleifend lobortis ut id tortor. Vestibulum nulla ante, ullamcorper quis felis vel, lacinia rhoncus turpis. Morbi nec tortor lobortis, aliquet felis sit amet, elementum nisi. Quisque tincidunt, nibh vel consequat congue, purus sapien auctor tellus, nec posuere urna ligula ut dui. In hac habitasse platea dictumst. Duis iaculis porta imperdiet. Vivamus ultrices ligula massa, et rhoncus tellus vehicula sit amet. Fusce fermentum orci sit amet sagittis finibus.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5"/>
        <w:rPr>
          <w:b w:val="0"/>
          <w:bCs w:val="0"/>
          <w:sz w:val="22"/>
          <w:szCs w:val="22"/>
        </w:rPr>
      </w:pPr>
      <w:bookmarkStart w:colFirst="0" w:colLast="0" w:name="_vvjqn2rdkagt" w:id="12"/>
      <w:bookmarkEnd w:id="12"/>
      <w:r w:rsidDel="00000000" w:rsidR="00000000" w:rsidRPr="00000000">
        <w:rPr>
          <w:rtl w:val="0"/>
        </w:rPr>
        <w:t xml:space="preserve">Texto destacado ( encabezado 5 )</w:t>
      </w:r>
      <w:r w:rsidDel="00000000" w:rsidR="00000000" w:rsidRPr="00000000">
        <w:rPr>
          <w:rtl w:val="0"/>
        </w:rPr>
      </w:r>
    </w:p>
    <w:p w:rsidR="00000000" w:rsidDel="00000000" w:rsidP="00000000" w:rsidRDefault="00000000" w:rsidRPr="00000000" w14:paraId="00000048">
      <w:pPr>
        <w:pStyle w:val="Heading3"/>
        <w:spacing w:before="240" w:lineRule="auto"/>
        <w:rPr/>
      </w:pPr>
      <w:bookmarkStart w:colFirst="0" w:colLast="0" w:name="_jqqsj5sgz4y" w:id="13"/>
      <w:bookmarkEnd w:id="13"/>
      <w:r w:rsidDel="00000000" w:rsidR="00000000" w:rsidRPr="00000000">
        <w:rPr>
          <w:rtl w:val="0"/>
        </w:rPr>
      </w:r>
    </w:p>
    <w:p w:rsidR="00000000" w:rsidDel="00000000" w:rsidP="00000000" w:rsidRDefault="00000000" w:rsidRPr="00000000" w14:paraId="00000049">
      <w:pPr>
        <w:pStyle w:val="Heading3"/>
        <w:spacing w:before="240" w:lineRule="auto"/>
        <w:rPr/>
      </w:pPr>
      <w:bookmarkStart w:colFirst="0" w:colLast="0" w:name="_h3bfum7p6og9" w:id="14"/>
      <w:bookmarkEnd w:id="14"/>
      <w:r w:rsidDel="00000000" w:rsidR="00000000" w:rsidRPr="00000000">
        <w:rPr>
          <w:rtl w:val="0"/>
        </w:rPr>
        <w:t xml:space="preserve">1.1 Subtítulo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4"/>
        <w:rPr/>
      </w:pPr>
      <w:bookmarkStart w:colFirst="0" w:colLast="0" w:name="_zesc284z87e" w:id="15"/>
      <w:bookmarkEnd w:id="15"/>
      <w:r w:rsidDel="00000000" w:rsidR="00000000" w:rsidRPr="00000000">
        <w:rPr>
          <w:rtl w:val="0"/>
        </w:rPr>
        <w:t xml:space="preserve">1.1.1 Sub-subtítulo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Morbi nec tortor lobortis, aliquet felis sit amet, elementum nisi. </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Duis iaculis porta imperdiet. Vivamus ultrices ligula massa, et rhoncus tellus vehicula sit amet. Fusce fermentum orci sit amet sagittis finibus.</w:t>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Nunc varius mattis erat, vel gravida lectus ullamcorper vitae.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Morbi nec tortor lobortis, aliquet felis sit amet, elementum nisi. </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Duis iaculis porta imperdiet. Vivamus ultrices ligula massa, et rhoncus tellus vehicula sit amet. Fusce fermentum orci sit amet sagittis finibus.</w:t>
      </w:r>
    </w:p>
    <w:p w:rsidR="00000000" w:rsidDel="00000000" w:rsidP="00000000" w:rsidRDefault="00000000" w:rsidRPr="00000000" w14:paraId="00000054">
      <w:pPr>
        <w:numPr>
          <w:ilvl w:val="1"/>
          <w:numId w:val="3"/>
        </w:numPr>
        <w:ind w:left="1440" w:hanging="360"/>
        <w:rPr>
          <w:u w:val="none"/>
        </w:rPr>
      </w:pPr>
      <w:r w:rsidDel="00000000" w:rsidR="00000000" w:rsidRPr="00000000">
        <w:rPr>
          <w:rtl w:val="0"/>
        </w:rPr>
        <w:t xml:space="preserve">Nunc varius mattis erat, vel gravida lectus ullamcorper vitae.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spacing w:after="0" w:before="0" w:line="192.00000000000003"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058">
      <w:pPr>
        <w:pStyle w:val="Heading4"/>
        <w:rPr>
          <w:b w:val="1"/>
          <w:bCs w:val="1"/>
          <w:sz w:val="18"/>
          <w:szCs w:val="18"/>
        </w:rPr>
      </w:pPr>
      <w:bookmarkStart w:colFirst="0" w:colLast="0" w:name="_aux3cajp8dpt" w:id="16"/>
      <w:bookmarkEnd w:id="16"/>
      <w:r w:rsidDel="00000000" w:rsidR="00000000" w:rsidRPr="00000000">
        <w:rPr>
          <w:rtl w:val="0"/>
        </w:rPr>
        <w:t xml:space="preserve">1.1.1 Sub-subtítulo</w:t>
      </w:r>
      <w:r w:rsidDel="00000000" w:rsidR="00000000" w:rsidRPr="00000000">
        <w:rPr>
          <w:rtl w:val="0"/>
        </w:rPr>
      </w:r>
    </w:p>
    <w:p w:rsidR="00000000" w:rsidDel="00000000" w:rsidP="00000000" w:rsidRDefault="00000000" w:rsidRPr="00000000" w14:paraId="00000059">
      <w:pPr>
        <w:keepNext w:val="0"/>
        <w:keepLines w:val="0"/>
        <w:spacing w:after="0" w:before="0" w:line="192.00000000000003" w:lineRule="auto"/>
        <w:ind w:left="0" w:firstLine="0"/>
        <w:rPr>
          <w:b w:val="1"/>
          <w:bCs w:val="1"/>
          <w:sz w:val="18"/>
          <w:szCs w:val="18"/>
        </w:rPr>
        <w:sectPr>
          <w:headerReference r:id="rId12" w:type="default"/>
          <w:type w:val="nextPage"/>
          <w:pgSz w:h="16834" w:w="11909" w:orient="portrait"/>
          <w:pgMar w:bottom="566.9291338582677" w:top="1133.8582677165355" w:left="566.9291338582677" w:right="566.9291338582677" w:header="283.46456692913387" w:footer="283.46456692913387"/>
          <w:pgNumType w:start="4"/>
          <w:cols w:equalWidth="0" w:num="1">
            <w:col w:space="0" w:w="10771.64"/>
          </w:cols>
        </w:sect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Exactitud de las Proyecciones Financieras</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Realismo de las Suposiciones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Proyecciones de Ingresos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Proyecciones de Gastos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Análisis de Rentabilidad</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Proyecciones de Flujo de Caja</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Necesidades de Gasto de Capital (CapEx)</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Alineación del Modelo de Precios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Efectividad de la Estrategia de Precios</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Requisitos de Financiación</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Financiamiento de Deuda y Capital</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Indicadores de Salud Financiera</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Estrategias de Riesgo y Mitigación</w:t>
      </w:r>
    </w:p>
    <w:p w:rsidR="00000000" w:rsidDel="00000000" w:rsidP="00000000" w:rsidRDefault="00000000" w:rsidRPr="00000000" w14:paraId="00000067">
      <w:pPr>
        <w:numPr>
          <w:ilvl w:val="0"/>
          <w:numId w:val="2"/>
        </w:numPr>
        <w:ind w:left="720" w:hanging="360"/>
        <w:sectPr>
          <w:type w:val="continuous"/>
          <w:pgSz w:h="16834" w:w="11909" w:orient="portrait"/>
          <w:pgMar w:bottom="566.9291338582677" w:top="1700.7874015748032" w:left="566.9291338582677" w:right="565.2755905511822" w:header="283.46456692913387" w:footer="283.46456692913387"/>
          <w:cols w:equalWidth="0" w:num="2">
            <w:col w:space="720" w:w="5026.639999999999"/>
            <w:col w:space="0" w:w="5026.639999999999"/>
          </w:cols>
        </w:sectPr>
      </w:pPr>
      <w:r w:rsidDel="00000000" w:rsidR="00000000" w:rsidRPr="00000000">
        <w:rPr>
          <w:rtl w:val="0"/>
        </w:rPr>
        <w:t xml:space="preserve">Coherencia y Transparencia</w:t>
      </w:r>
    </w:p>
    <w:p w:rsidR="00000000" w:rsidDel="00000000" w:rsidP="00000000" w:rsidRDefault="00000000" w:rsidRPr="00000000" w14:paraId="00000068">
      <w:pPr>
        <w:keepNext w:val="0"/>
        <w:keepLines w:val="0"/>
        <w:spacing w:after="0" w:before="0" w:line="192.00000000000003" w:lineRule="auto"/>
        <w:rPr>
          <w:sz w:val="16"/>
          <w:szCs w:val="16"/>
        </w:rPr>
      </w:pPr>
      <w:r w:rsidDel="00000000" w:rsidR="00000000" w:rsidRPr="00000000">
        <w:rPr>
          <w:rtl w:val="0"/>
        </w:rPr>
      </w:r>
    </w:p>
    <w:p w:rsidR="00000000" w:rsidDel="00000000" w:rsidP="00000000" w:rsidRDefault="00000000" w:rsidRPr="00000000" w14:paraId="00000069">
      <w:pPr>
        <w:keepNext w:val="0"/>
        <w:keepLines w:val="0"/>
        <w:spacing w:after="0" w:before="0" w:line="192.00000000000003" w:lineRule="auto"/>
        <w:rPr>
          <w:sz w:val="16"/>
          <w:szCs w:val="16"/>
        </w:rPr>
      </w:pPr>
      <w:r w:rsidDel="00000000" w:rsidR="00000000" w:rsidRPr="00000000">
        <w:rPr>
          <w:rtl w:val="0"/>
        </w:rPr>
      </w:r>
    </w:p>
    <w:p w:rsidR="00000000" w:rsidDel="00000000" w:rsidP="00000000" w:rsidRDefault="00000000" w:rsidRPr="00000000" w14:paraId="0000006A">
      <w:pPr>
        <w:spacing w:after="0" w:before="240" w:line="192.00000000000003" w:lineRule="auto"/>
        <w:rPr>
          <w:sz w:val="18"/>
          <w:szCs w:val="18"/>
        </w:rPr>
      </w:pPr>
      <w:r w:rsidDel="00000000" w:rsidR="00000000" w:rsidRPr="00000000">
        <w:rPr>
          <w:rtl w:val="0"/>
        </w:rPr>
      </w:r>
    </w:p>
    <w:p w:rsidR="00000000" w:rsidDel="00000000" w:rsidP="00000000" w:rsidRDefault="00000000" w:rsidRPr="00000000" w14:paraId="0000006B">
      <w:pPr>
        <w:spacing w:after="0" w:before="240" w:line="192.00000000000003" w:lineRule="auto"/>
        <w:rPr>
          <w:sz w:val="18"/>
          <w:szCs w:val="18"/>
        </w:rPr>
      </w:pPr>
      <w:r w:rsidDel="00000000" w:rsidR="00000000" w:rsidRPr="00000000">
        <w:rPr>
          <w:rtl w:val="0"/>
        </w:rPr>
      </w:r>
    </w:p>
    <w:p w:rsidR="00000000" w:rsidDel="00000000" w:rsidP="00000000" w:rsidRDefault="00000000" w:rsidRPr="00000000" w14:paraId="0000006C">
      <w:pPr>
        <w:spacing w:after="0" w:before="240" w:line="192.00000000000003" w:lineRule="auto"/>
        <w:rPr>
          <w:sz w:val="18"/>
          <w:szCs w:val="18"/>
        </w:rPr>
      </w:pPr>
      <w:r w:rsidDel="00000000" w:rsidR="00000000" w:rsidRPr="00000000">
        <w:rPr>
          <w:rtl w:val="0"/>
        </w:rPr>
      </w:r>
    </w:p>
    <w:p w:rsidR="00000000" w:rsidDel="00000000" w:rsidP="00000000" w:rsidRDefault="00000000" w:rsidRPr="00000000" w14:paraId="0000006D">
      <w:pPr>
        <w:spacing w:after="0" w:before="240" w:line="192.00000000000003" w:lineRule="auto"/>
        <w:rPr>
          <w:sz w:val="18"/>
          <w:szCs w:val="18"/>
        </w:rPr>
      </w:pPr>
      <w:r w:rsidDel="00000000" w:rsidR="00000000" w:rsidRPr="00000000">
        <w:rPr>
          <w:rtl w:val="0"/>
        </w:rPr>
      </w:r>
    </w:p>
    <w:p w:rsidR="00000000" w:rsidDel="00000000" w:rsidP="00000000" w:rsidRDefault="00000000" w:rsidRPr="00000000" w14:paraId="0000006E">
      <w:pPr>
        <w:pStyle w:val="Heading4"/>
        <w:rPr>
          <w:sz w:val="18"/>
          <w:szCs w:val="18"/>
        </w:rPr>
      </w:pPr>
      <w:bookmarkStart w:colFirst="0" w:colLast="0" w:name="_mtnrpu46s4hw" w:id="17"/>
      <w:bookmarkEnd w:id="17"/>
      <w:r w:rsidDel="00000000" w:rsidR="00000000" w:rsidRPr="00000000">
        <w:rPr>
          <w:rtl w:val="0"/>
        </w:rPr>
        <w:t xml:space="preserve">Tabla simple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3"/>
        <w:tblW w:w="10773.3" w:type="dxa"/>
        <w:jc w:val="left"/>
        <w:tblBorders>
          <w:top w:color="00ccc7" w:space="0" w:sz="8" w:val="single"/>
          <w:left w:color="00ccc7" w:space="0" w:sz="8" w:val="single"/>
          <w:bottom w:color="00ccc7" w:space="0" w:sz="8" w:val="single"/>
          <w:right w:color="00ccc7" w:space="0" w:sz="8" w:val="single"/>
          <w:insideH w:color="00ccc7" w:space="0" w:sz="8" w:val="single"/>
          <w:insideV w:color="00ccc7" w:space="0" w:sz="8" w:val="single"/>
        </w:tblBorders>
        <w:tblLayout w:type="fixed"/>
        <w:tblLook w:val="0600"/>
      </w:tblPr>
      <w:tblGrid>
        <w:gridCol w:w="5386.65"/>
        <w:gridCol w:w="5386.65"/>
        <w:tblGridChange w:id="0">
          <w:tblGrid>
            <w:gridCol w:w="5386.65"/>
            <w:gridCol w:w="5386.65"/>
          </w:tblGrid>
        </w:tblGridChange>
      </w:tblGrid>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shd w:fill="000000"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0">
            <w:pPr>
              <w:spacing w:after="0" w:before="0" w:line="240" w:lineRule="auto"/>
              <w:ind w:left="283.46456692913387" w:right="283.46456692913387" w:firstLine="0"/>
              <w:rPr>
                <w:color w:val="fe3200"/>
              </w:rPr>
            </w:pPr>
            <w:r w:rsidDel="00000000" w:rsidR="00000000" w:rsidRPr="00000000">
              <w:rPr>
                <w:b w:val="1"/>
                <w:bCs w:val="1"/>
                <w:color w:val="fe3200"/>
                <w:rtl w:val="0"/>
              </w:rPr>
              <w:t xml:space="preserve">Actividad</w:t>
            </w:r>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shd w:fill="000000"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1">
            <w:pPr>
              <w:spacing w:after="0" w:before="0" w:line="240" w:lineRule="auto"/>
              <w:ind w:left="283.46456692913387" w:right="283.46456692913387" w:firstLine="0"/>
              <w:rPr>
                <w:color w:val="fe3200"/>
              </w:rPr>
            </w:pPr>
            <w:r w:rsidDel="00000000" w:rsidR="00000000" w:rsidRPr="00000000">
              <w:rPr>
                <w:b w:val="1"/>
                <w:bCs w:val="1"/>
                <w:color w:val="fe3200"/>
                <w:rtl w:val="0"/>
              </w:rPr>
              <w:t xml:space="preserve">Duración</w:t>
            </w:r>
            <w:r w:rsidDel="00000000" w:rsidR="00000000" w:rsidRPr="00000000">
              <w:rPr>
                <w:rtl w:val="0"/>
              </w:rPr>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2">
            <w:pPr>
              <w:spacing w:after="0" w:before="0" w:line="240" w:lineRule="auto"/>
              <w:ind w:left="283.46456692913387" w:right="283.46456692913387" w:firstLine="0"/>
              <w:rPr/>
            </w:pPr>
            <w:r w:rsidDel="00000000" w:rsidR="00000000" w:rsidRPr="00000000">
              <w:rPr>
                <w:rtl w:val="0"/>
              </w:rPr>
              <w:t xml:space="preserve">Presentación General y de los Participantes</w:t>
            </w:r>
          </w:p>
        </w:tc>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3">
            <w:pPr>
              <w:spacing w:after="0" w:before="0" w:line="240" w:lineRule="auto"/>
              <w:ind w:left="283.46456692913387" w:right="283.46456692913387" w:firstLine="0"/>
              <w:rPr/>
            </w:pPr>
            <w:r w:rsidDel="00000000" w:rsidR="00000000" w:rsidRPr="00000000">
              <w:rPr>
                <w:rtl w:val="0"/>
              </w:rPr>
              <w:t xml:space="preserve">10 min</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4">
            <w:pPr>
              <w:spacing w:after="0" w:before="0" w:line="240" w:lineRule="auto"/>
              <w:ind w:left="283.46456692913387" w:right="283.46456692913387" w:firstLine="0"/>
              <w:rPr/>
            </w:pPr>
            <w:r w:rsidDel="00000000" w:rsidR="00000000" w:rsidRPr="00000000">
              <w:rPr>
                <w:rtl w:val="0"/>
              </w:rPr>
              <w:t xml:space="preserve">Demostración del Enfoque</w:t>
            </w:r>
          </w:p>
        </w:tc>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5">
            <w:pPr>
              <w:spacing w:after="0" w:before="0" w:line="240" w:lineRule="auto"/>
              <w:ind w:left="283.46456692913387" w:right="283.46456692913387" w:firstLine="0"/>
              <w:rPr/>
            </w:pPr>
            <w:r w:rsidDel="00000000" w:rsidR="00000000" w:rsidRPr="00000000">
              <w:rPr>
                <w:rtl w:val="0"/>
              </w:rPr>
              <w:t xml:space="preserve">15 min</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6">
            <w:pPr>
              <w:spacing w:after="0" w:before="0" w:line="240" w:lineRule="auto"/>
              <w:ind w:left="283.46456692913387" w:right="283.46456692913387" w:firstLine="0"/>
              <w:rPr/>
            </w:pPr>
            <w:r w:rsidDel="00000000" w:rsidR="00000000" w:rsidRPr="00000000">
              <w:rPr>
                <w:rtl w:val="0"/>
              </w:rPr>
              <w:t xml:space="preserve">Preguntas Críticas para Cada Criterio</w:t>
            </w:r>
          </w:p>
        </w:tc>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7">
            <w:pPr>
              <w:spacing w:after="0" w:before="0" w:line="240" w:lineRule="auto"/>
              <w:ind w:left="283.46456692913387" w:right="283.46456692913387" w:firstLine="0"/>
              <w:rPr/>
            </w:pPr>
            <w:r w:rsidDel="00000000" w:rsidR="00000000" w:rsidRPr="00000000">
              <w:rPr>
                <w:rtl w:val="0"/>
              </w:rPr>
              <w:t xml:space="preserve">45 min</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8">
            <w:pPr>
              <w:spacing w:after="0" w:before="0" w:line="240" w:lineRule="auto"/>
              <w:ind w:left="283.46456692913387" w:right="283.46456692913387" w:firstLine="0"/>
              <w:rPr/>
            </w:pPr>
            <w:r w:rsidDel="00000000" w:rsidR="00000000" w:rsidRPr="00000000">
              <w:rPr>
                <w:rtl w:val="0"/>
              </w:rPr>
              <w:t xml:space="preserve">Preguntas y Respuestas</w:t>
            </w:r>
          </w:p>
        </w:tc>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9">
            <w:pPr>
              <w:spacing w:after="0" w:before="0" w:line="240" w:lineRule="auto"/>
              <w:ind w:left="283.46456692913387" w:right="283.46456692913387" w:firstLine="0"/>
              <w:rPr/>
            </w:pPr>
            <w:r w:rsidDel="00000000" w:rsidR="00000000" w:rsidRPr="00000000">
              <w:rPr>
                <w:rtl w:val="0"/>
              </w:rPr>
              <w:t xml:space="preserve">10 min</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Conclusión de la Sesión</w:t>
            </w:r>
          </w:p>
        </w:tc>
        <w:tc>
          <w:tcPr>
            <w:tcBorders>
              <w:top w:color="fe3200" w:space="0" w:sz="8" w:val="single"/>
              <w:left w:color="fe3200" w:space="0" w:sz="8" w:val="single"/>
              <w:bottom w:color="fe3200" w:space="0" w:sz="8" w:val="single"/>
              <w:right w:color="fe3200" w:space="0" w:sz="8" w:val="single"/>
            </w:tcBorders>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B">
            <w:pPr>
              <w:spacing w:after="0" w:before="0" w:line="240" w:lineRule="auto"/>
              <w:ind w:left="283.46456692913387" w:right="283.46456692913387" w:firstLine="0"/>
              <w:rPr/>
            </w:pPr>
            <w:r w:rsidDel="00000000" w:rsidR="00000000" w:rsidRPr="00000000">
              <w:rPr>
                <w:rtl w:val="0"/>
              </w:rPr>
              <w:t xml:space="preserve">10 min</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3">
              <w:r w:rsidDel="00000000" w:rsidR="00000000" w:rsidRPr="00000000">
                <w:rPr>
                  <w:color w:val="fe3200"/>
                  <w:u w:val="single"/>
                  <w:rtl w:val="0"/>
                </w:rPr>
                <w:t xml:space="preserve">Albert Ferre</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7D">
            <w:pPr>
              <w:spacing w:before="0" w:line="240" w:lineRule="auto"/>
              <w:ind w:left="283.46456692913375" w:firstLine="0"/>
              <w:rPr/>
            </w:pPr>
            <w:r w:rsidDel="00000000" w:rsidR="00000000" w:rsidRPr="00000000">
              <w:rPr>
                <w:rtl w:val="0"/>
              </w:rPr>
              <w:t xml:space="preserve">Definición y Revisión de Estrategias Empresariales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4">
              <w:r w:rsidDel="00000000" w:rsidR="00000000" w:rsidRPr="00000000">
                <w:rPr>
                  <w:color w:val="fe3200"/>
                  <w:u w:val="single"/>
                  <w:rtl w:val="0"/>
                </w:rPr>
                <w:t xml:space="preserve">Alberto Moya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7F">
            <w:pPr>
              <w:spacing w:before="0" w:line="240" w:lineRule="auto"/>
              <w:ind w:left="283.46456692913375" w:firstLine="0"/>
              <w:rPr/>
            </w:pPr>
            <w:r w:rsidDel="00000000" w:rsidR="00000000" w:rsidRPr="00000000">
              <w:rPr>
                <w:rtl w:val="0"/>
              </w:rPr>
              <w:t xml:space="preserve">Gestión de Innovación y Cambio</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5">
              <w:r w:rsidDel="00000000" w:rsidR="00000000" w:rsidRPr="00000000">
                <w:rPr>
                  <w:color w:val="fe3200"/>
                  <w:u w:val="single"/>
                  <w:rtl w:val="0"/>
                </w:rPr>
                <w:t xml:space="preserve">Daniel Gutierrez</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1">
            <w:pPr>
              <w:spacing w:before="0" w:line="240" w:lineRule="auto"/>
              <w:ind w:left="283.46456692913375" w:firstLine="0"/>
              <w:rPr/>
            </w:pPr>
            <w:r w:rsidDel="00000000" w:rsidR="00000000" w:rsidRPr="00000000">
              <w:rPr>
                <w:rtl w:val="0"/>
              </w:rPr>
              <w:t xml:space="preserve">Lean Manufacturing y Mejora Continua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6">
              <w:r w:rsidDel="00000000" w:rsidR="00000000" w:rsidRPr="00000000">
                <w:rPr>
                  <w:color w:val="fe3200"/>
                  <w:u w:val="single"/>
                  <w:rtl w:val="0"/>
                </w:rPr>
                <w:t xml:space="preserve">Daniel Lamas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3">
            <w:pPr>
              <w:spacing w:before="0" w:line="240" w:lineRule="auto"/>
              <w:ind w:left="283.46456692913375" w:firstLine="0"/>
              <w:rPr/>
            </w:pPr>
            <w:r w:rsidDel="00000000" w:rsidR="00000000" w:rsidRPr="00000000">
              <w:rPr>
                <w:rtl w:val="0"/>
              </w:rPr>
              <w:t xml:space="preserve">Sistemas de Gestión de Calidad (SGC)</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7">
              <w:r w:rsidDel="00000000" w:rsidR="00000000" w:rsidRPr="00000000">
                <w:rPr>
                  <w:color w:val="fe3200"/>
                  <w:u w:val="single"/>
                  <w:rtl w:val="0"/>
                </w:rPr>
                <w:t xml:space="preserve">Daniel Risech</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5">
            <w:pPr>
              <w:spacing w:before="0" w:line="240" w:lineRule="auto"/>
              <w:ind w:left="283.46456692913375" w:firstLine="0"/>
              <w:rPr/>
            </w:pPr>
            <w:r w:rsidDel="00000000" w:rsidR="00000000" w:rsidRPr="00000000">
              <w:rPr>
                <w:rtl w:val="0"/>
              </w:rPr>
              <w:t xml:space="preserve">Transformación Digital y Automatización de Procesos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8">
              <w:r w:rsidDel="00000000" w:rsidR="00000000" w:rsidRPr="00000000">
                <w:rPr>
                  <w:color w:val="fe3200"/>
                  <w:u w:val="single"/>
                  <w:rtl w:val="0"/>
                </w:rPr>
                <w:t xml:space="preserve">Diana Pinos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7">
            <w:pPr>
              <w:spacing w:before="0" w:line="240" w:lineRule="auto"/>
              <w:ind w:left="283.46456692913375" w:firstLine="0"/>
              <w:rPr/>
            </w:pPr>
            <w:r w:rsidDel="00000000" w:rsidR="00000000" w:rsidRPr="00000000">
              <w:rPr>
                <w:rtl w:val="0"/>
              </w:rPr>
              <w:t xml:space="preserve">Desarrollo de Productos y Gestión del Ciclo de Vida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19">
              <w:r w:rsidDel="00000000" w:rsidR="00000000" w:rsidRPr="00000000">
                <w:rPr>
                  <w:color w:val="fe3200"/>
                  <w:u w:val="single"/>
                  <w:rtl w:val="0"/>
                </w:rPr>
                <w:t xml:space="preserve">Sergio Martínez</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9">
            <w:pPr>
              <w:spacing w:before="0" w:line="240" w:lineRule="auto"/>
              <w:ind w:left="283.46456692913375" w:firstLine="0"/>
              <w:rPr/>
            </w:pPr>
            <w:r w:rsidDel="00000000" w:rsidR="00000000" w:rsidRPr="00000000">
              <w:rPr>
                <w:rtl w:val="0"/>
              </w:rPr>
              <w:t xml:space="preserve">Eficiencia Energética y Gestión de Recursos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0">
              <w:r w:rsidDel="00000000" w:rsidR="00000000" w:rsidRPr="00000000">
                <w:rPr>
                  <w:color w:val="fe3200"/>
                  <w:u w:val="single"/>
                  <w:rtl w:val="0"/>
                </w:rPr>
                <w:t xml:space="preserve">Gerard Compte</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B">
            <w:pPr>
              <w:spacing w:before="0" w:line="240" w:lineRule="auto"/>
              <w:ind w:left="283.46456692913375" w:firstLine="0"/>
              <w:rPr/>
            </w:pPr>
            <w:r w:rsidDel="00000000" w:rsidR="00000000" w:rsidRPr="00000000">
              <w:rPr>
                <w:rtl w:val="0"/>
              </w:rPr>
              <w:t xml:space="preserve">Logística y Cadena de Suministro Avanzada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1">
              <w:r w:rsidDel="00000000" w:rsidR="00000000" w:rsidRPr="00000000">
                <w:rPr>
                  <w:color w:val="fe3200"/>
                  <w:u w:val="single"/>
                  <w:rtl w:val="0"/>
                </w:rPr>
                <w:t xml:space="preserve">Germán Lahera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D">
            <w:pPr>
              <w:spacing w:before="0" w:line="240" w:lineRule="auto"/>
              <w:ind w:left="283.46456692913375" w:firstLine="0"/>
              <w:rPr/>
            </w:pPr>
            <w:r w:rsidDel="00000000" w:rsidR="00000000" w:rsidRPr="00000000">
              <w:rPr>
                <w:rtl w:val="0"/>
              </w:rPr>
              <w:t xml:space="preserve">Planificación y Gestión de Proyectos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8F">
            <w:pPr>
              <w:spacing w:before="0" w:line="240" w:lineRule="auto"/>
              <w:ind w:left="283.46456692913375" w:firstLine="0"/>
              <w:rPr/>
            </w:pPr>
            <w:r w:rsidDel="00000000" w:rsidR="00000000" w:rsidRPr="00000000">
              <w:rPr>
                <w:rtl w:val="0"/>
              </w:rPr>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2">
              <w:r w:rsidDel="00000000" w:rsidR="00000000" w:rsidRPr="00000000">
                <w:rPr>
                  <w:color w:val="fe3200"/>
                  <w:u w:val="single"/>
                  <w:rtl w:val="0"/>
                </w:rPr>
                <w:t xml:space="preserve">Jaume Jordana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1">
            <w:pPr>
              <w:spacing w:before="0" w:line="240" w:lineRule="auto"/>
              <w:ind w:left="283.46456692913375" w:firstLine="0"/>
              <w:rPr/>
            </w:pPr>
            <w:r w:rsidDel="00000000" w:rsidR="00000000" w:rsidRPr="00000000">
              <w:rPr>
                <w:rtl w:val="0"/>
              </w:rPr>
              <w:t xml:space="preserve">Gestión de Proyectos y Metodologías Ágiles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3">
              <w:r w:rsidDel="00000000" w:rsidR="00000000" w:rsidRPr="00000000">
                <w:rPr>
                  <w:color w:val="fe3200"/>
                  <w:u w:val="single"/>
                  <w:rtl w:val="0"/>
                </w:rPr>
                <w:t xml:space="preserve">Jaume Solé</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3">
            <w:pPr>
              <w:spacing w:before="0" w:line="240" w:lineRule="auto"/>
              <w:ind w:left="283.46456692913375" w:firstLine="0"/>
              <w:rPr/>
            </w:pPr>
            <w:r w:rsidDel="00000000" w:rsidR="00000000" w:rsidRPr="00000000">
              <w:rPr>
                <w:rtl w:val="0"/>
              </w:rPr>
              <w:t xml:space="preserve">Gemelos Digitales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4">
              <w:r w:rsidDel="00000000" w:rsidR="00000000" w:rsidRPr="00000000">
                <w:rPr>
                  <w:color w:val="fe3200"/>
                  <w:u w:val="single"/>
                  <w:rtl w:val="0"/>
                </w:rPr>
                <w:t xml:space="preserve">Jordi Martos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5">
            <w:pPr>
              <w:spacing w:before="0" w:line="240" w:lineRule="auto"/>
              <w:ind w:left="283.46456692913375" w:firstLine="0"/>
              <w:rPr/>
            </w:pPr>
            <w:r w:rsidDel="00000000" w:rsidR="00000000" w:rsidRPr="00000000">
              <w:rPr>
                <w:rtl w:val="0"/>
              </w:rPr>
              <w:t xml:space="preserve">Realidad Aumentada y Virtual (AR/VR)</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5">
              <w:r w:rsidDel="00000000" w:rsidR="00000000" w:rsidRPr="00000000">
                <w:rPr>
                  <w:color w:val="fe3200"/>
                  <w:u w:val="single"/>
                  <w:rtl w:val="0"/>
                </w:rPr>
                <w:t xml:space="preserve">Lomb Lombera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7">
            <w:pPr>
              <w:spacing w:before="0" w:line="240" w:lineRule="auto"/>
              <w:ind w:left="283.46456692913375" w:firstLine="0"/>
              <w:rPr/>
            </w:pPr>
            <w:r w:rsidDel="00000000" w:rsidR="00000000" w:rsidRPr="00000000">
              <w:rPr>
                <w:rtl w:val="0"/>
              </w:rPr>
              <w:t xml:space="preserve">Big Data y Análisis de Datos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6">
              <w:r w:rsidDel="00000000" w:rsidR="00000000" w:rsidRPr="00000000">
                <w:rPr>
                  <w:color w:val="fe3200"/>
                  <w:u w:val="single"/>
                  <w:rtl w:val="0"/>
                </w:rPr>
                <w:t xml:space="preserve">Monica Lorenzo</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9">
            <w:pPr>
              <w:spacing w:before="0" w:line="240" w:lineRule="auto"/>
              <w:ind w:left="283.46456692913375" w:firstLine="0"/>
              <w:rPr/>
            </w:pPr>
            <w:r w:rsidDel="00000000" w:rsidR="00000000" w:rsidRPr="00000000">
              <w:rPr>
                <w:rtl w:val="0"/>
              </w:rPr>
              <w:t xml:space="preserve">Computación en la Nube y Edge Computing</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7">
              <w:r w:rsidDel="00000000" w:rsidR="00000000" w:rsidRPr="00000000">
                <w:rPr>
                  <w:color w:val="fe3200"/>
                  <w:u w:val="single"/>
                  <w:rtl w:val="0"/>
                </w:rPr>
                <w:t xml:space="preserve">Noelia Huguet</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B">
            <w:pPr>
              <w:spacing w:before="0" w:line="240" w:lineRule="auto"/>
              <w:ind w:left="283.46456692913375" w:firstLine="0"/>
              <w:rPr/>
            </w:pPr>
            <w:r w:rsidDel="00000000" w:rsidR="00000000" w:rsidRPr="00000000">
              <w:rPr>
                <w:rtl w:val="0"/>
              </w:rPr>
              <w:t xml:space="preserve">Blockchain y Trazabilidad, Compliance y Regulaciones en la Industria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8">
              <w:r w:rsidDel="00000000" w:rsidR="00000000" w:rsidRPr="00000000">
                <w:rPr>
                  <w:color w:val="fe3200"/>
                  <w:u w:val="single"/>
                  <w:rtl w:val="0"/>
                </w:rPr>
                <w:t xml:space="preserve">Nuno Figueroa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D">
            <w:pPr>
              <w:spacing w:before="0" w:line="240" w:lineRule="auto"/>
              <w:ind w:left="283.46456692913375" w:firstLine="0"/>
              <w:rPr/>
            </w:pPr>
            <w:r w:rsidDel="00000000" w:rsidR="00000000" w:rsidRPr="00000000">
              <w:rPr>
                <w:rtl w:val="0"/>
              </w:rPr>
              <w:t xml:space="preserve">Biotecnología en la Industria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29">
              <w:r w:rsidDel="00000000" w:rsidR="00000000" w:rsidRPr="00000000">
                <w:rPr>
                  <w:color w:val="fe3200"/>
                  <w:u w:val="single"/>
                  <w:rtl w:val="0"/>
                </w:rPr>
                <w:t xml:space="preserve">Óscar Ramilo</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9F">
            <w:pPr>
              <w:spacing w:before="0" w:line="240" w:lineRule="auto"/>
              <w:ind w:left="283.46456692913375" w:firstLine="0"/>
              <w:rPr/>
            </w:pPr>
            <w:r w:rsidDel="00000000" w:rsidR="00000000" w:rsidRPr="00000000">
              <w:rPr>
                <w:rtl w:val="0"/>
              </w:rPr>
              <w:t xml:space="preserve">Automatización y Robótica Avanzada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0">
              <w:r w:rsidDel="00000000" w:rsidR="00000000" w:rsidRPr="00000000">
                <w:rPr>
                  <w:color w:val="fe3200"/>
                  <w:u w:val="single"/>
                  <w:rtl w:val="0"/>
                </w:rPr>
                <w:t xml:space="preserve">Ruben Moldes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1">
            <w:pPr>
              <w:spacing w:before="0" w:line="240" w:lineRule="auto"/>
              <w:ind w:left="283.46456692913375" w:firstLine="0"/>
              <w:rPr/>
            </w:pPr>
            <w:r w:rsidDel="00000000" w:rsidR="00000000" w:rsidRPr="00000000">
              <w:rPr>
                <w:rtl w:val="0"/>
              </w:rPr>
              <w:t xml:space="preserve">Estrategias de Marketing y Ventas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1">
              <w:r w:rsidDel="00000000" w:rsidR="00000000" w:rsidRPr="00000000">
                <w:rPr>
                  <w:color w:val="fe3200"/>
                  <w:u w:val="single"/>
                  <w:rtl w:val="0"/>
                </w:rPr>
                <w:t xml:space="preserve">Samuel Molina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3">
            <w:pPr>
              <w:spacing w:before="0" w:line="240" w:lineRule="auto"/>
              <w:ind w:left="283.46456692913375" w:firstLine="0"/>
              <w:rPr/>
            </w:pPr>
            <w:r w:rsidDel="00000000" w:rsidR="00000000" w:rsidRPr="00000000">
              <w:rPr>
                <w:rtl w:val="0"/>
              </w:rPr>
              <w:t xml:space="preserve">Marketing Industrial y Estrategias de Ventas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2">
              <w:r w:rsidDel="00000000" w:rsidR="00000000" w:rsidRPr="00000000">
                <w:rPr>
                  <w:color w:val="fe3200"/>
                  <w:u w:val="single"/>
                  <w:rtl w:val="0"/>
                </w:rPr>
                <w:t xml:space="preserve">Francisco Bahía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Modelos de Negocio y Propuesta de Valor</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3">
              <w:r w:rsidDel="00000000" w:rsidR="00000000" w:rsidRPr="00000000">
                <w:rPr>
                  <w:color w:val="fe3200"/>
                  <w:u w:val="single"/>
                  <w:rtl w:val="0"/>
                </w:rPr>
                <w:t xml:space="preserve">Diana Roura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Desarrollo de Producto y Gestión de Innovación</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4">
              <w:r w:rsidDel="00000000" w:rsidR="00000000" w:rsidRPr="00000000">
                <w:rPr>
                  <w:color w:val="fe3200"/>
                  <w:u w:val="single"/>
                  <w:rtl w:val="0"/>
                </w:rPr>
                <w:t xml:space="preserve">Juan Zamora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Gestión Financiera y Sostenibilidad</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5">
              <w:r w:rsidDel="00000000" w:rsidR="00000000" w:rsidRPr="00000000">
                <w:rPr>
                  <w:color w:val="fe3200"/>
                  <w:u w:val="single"/>
                  <w:rtl w:val="0"/>
                </w:rPr>
                <w:t xml:space="preserve">Mario Diaz-Laguardia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Liderazgo y Gestión de Equipos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6">
              <w:r w:rsidDel="00000000" w:rsidR="00000000" w:rsidRPr="00000000">
                <w:rPr>
                  <w:color w:val="fe3200"/>
                  <w:u w:val="single"/>
                  <w:rtl w:val="0"/>
                </w:rPr>
                <w:t xml:space="preserve">Patricia Fdez. Carrel</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Internacionalización y Expansión de Mercados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color w:val="fe3200"/>
                <w:u w:val="single"/>
              </w:rPr>
            </w:pPr>
            <w:hyperlink r:id="rId37">
              <w:r w:rsidDel="00000000" w:rsidR="00000000" w:rsidRPr="00000000">
                <w:rPr>
                  <w:color w:val="fe3200"/>
                  <w:u w:val="single"/>
                  <w:rtl w:val="0"/>
                </w:rPr>
                <w:t xml:space="preserve">Gemma Alvarez</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387" w:right="283.46456692913387" w:firstLine="0"/>
              <w:jc w:val="left"/>
              <w:rPr/>
            </w:pPr>
            <w:r w:rsidDel="00000000" w:rsidR="00000000" w:rsidRPr="00000000">
              <w:rPr>
                <w:rtl w:val="0"/>
              </w:rPr>
              <w:t xml:space="preserve">Redes de Contactos y Colaboraciones</w:t>
            </w:r>
          </w:p>
        </w:tc>
      </w:tr>
    </w:tbl>
    <w:p w:rsidR="00000000" w:rsidDel="00000000" w:rsidP="00000000" w:rsidRDefault="00000000" w:rsidRPr="00000000" w14:paraId="000000B0">
      <w:pPr>
        <w:pStyle w:val="Heading4"/>
        <w:rPr>
          <w:sz w:val="20"/>
          <w:szCs w:val="20"/>
        </w:rPr>
        <w:sectPr>
          <w:type w:val="continuous"/>
          <w:pgSz w:h="16834" w:w="11909" w:orient="portrait"/>
          <w:pgMar w:bottom="566.9291338582677" w:top="1700.7874015748032" w:left="566.9291338582677" w:right="565.2755905511822" w:header="283.46456692913387" w:footer="283.46456692913387"/>
          <w:cols w:equalWidth="0" w:num="1">
            <w:col w:space="0" w:w="10773.3"/>
          </w:cols>
        </w:sectPr>
      </w:pPr>
      <w:bookmarkStart w:colFirst="0" w:colLast="0" w:name="_a1nu9qyk0dph" w:id="18"/>
      <w:bookmarkEnd w:id="18"/>
      <w:r w:rsidDel="00000000" w:rsidR="00000000" w:rsidRPr="00000000">
        <w:rPr>
          <w:rtl w:val="0"/>
        </w:rPr>
      </w:r>
    </w:p>
    <w:p w:rsidR="00000000" w:rsidDel="00000000" w:rsidP="00000000" w:rsidRDefault="00000000" w:rsidRPr="00000000" w14:paraId="000000B1">
      <w:pPr>
        <w:pStyle w:val="Heading2"/>
        <w:spacing w:after="0" w:before="0" w:line="240" w:lineRule="auto"/>
        <w:ind w:right="-7.795275590551114"/>
        <w:jc w:val="left"/>
        <w:rPr/>
      </w:pPr>
      <w:bookmarkStart w:colFirst="0" w:colLast="0" w:name="_gmbhgksbtw5a" w:id="19"/>
      <w:bookmarkEnd w:id="19"/>
      <w:r w:rsidDel="00000000" w:rsidR="00000000" w:rsidRPr="00000000">
        <w:rPr>
          <w:rtl w:val="0"/>
        </w:rPr>
      </w:r>
    </w:p>
    <w:p w:rsidR="00000000" w:rsidDel="00000000" w:rsidP="00000000" w:rsidRDefault="00000000" w:rsidRPr="00000000" w14:paraId="000000B2">
      <w:pPr>
        <w:pStyle w:val="Heading2"/>
        <w:spacing w:after="0" w:before="0" w:line="240" w:lineRule="auto"/>
        <w:ind w:right="-7.795275590551114"/>
        <w:jc w:val="left"/>
        <w:rPr/>
      </w:pPr>
      <w:bookmarkStart w:colFirst="0" w:colLast="0" w:name="_18t03obd1cpz" w:id="20"/>
      <w:bookmarkEnd w:id="20"/>
      <w:r w:rsidDel="00000000" w:rsidR="00000000" w:rsidRPr="00000000">
        <w:rPr>
          <w:rtl w:val="0"/>
        </w:rPr>
        <w:t xml:space="preserve">4-</w:t>
      </w:r>
      <w:r w:rsidDel="00000000" w:rsidR="00000000" w:rsidRPr="00000000">
        <w:rPr>
          <w:rtl w:val="0"/>
        </w:rPr>
        <w:t xml:space="preserve">Equipo y experiencia de Peninsula </w:t>
      </w:r>
    </w:p>
    <w:p w:rsidR="00000000" w:rsidDel="00000000" w:rsidP="00000000" w:rsidRDefault="00000000" w:rsidRPr="00000000" w14:paraId="000000B3">
      <w:pPr>
        <w:spacing w:after="0" w:before="0" w:line="240" w:lineRule="auto"/>
        <w:rPr/>
      </w:pPr>
      <w:r w:rsidDel="00000000" w:rsidR="00000000" w:rsidRPr="00000000">
        <w:rPr>
          <w:rtl w:val="0"/>
        </w:rPr>
      </w:r>
    </w:p>
    <w:p w:rsidR="00000000" w:rsidDel="00000000" w:rsidP="00000000" w:rsidRDefault="00000000" w:rsidRPr="00000000" w14:paraId="000000B4">
      <w:pPr>
        <w:pStyle w:val="Heading3"/>
        <w:spacing w:after="0" w:before="0" w:line="240" w:lineRule="auto"/>
        <w:jc w:val="left"/>
        <w:rPr/>
      </w:pPr>
      <w:bookmarkStart w:colFirst="0" w:colLast="0" w:name="_cvdgcfl8nkfr" w:id="21"/>
      <w:bookmarkEnd w:id="21"/>
      <w:r w:rsidDel="00000000" w:rsidR="00000000" w:rsidRPr="00000000">
        <w:rPr>
          <w:rtl w:val="0"/>
        </w:rPr>
        <w:t xml:space="preserve">4.1 Equipo</w:t>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after="0" w:before="0" w:line="240" w:lineRule="auto"/>
        <w:rPr/>
      </w:pPr>
      <w:r w:rsidDel="00000000" w:rsidR="00000000" w:rsidRPr="00000000">
        <w:rPr>
          <w:b w:val="1"/>
          <w:bCs w:val="1"/>
          <w:rtl w:val="0"/>
        </w:rPr>
        <w:t xml:space="preserve">Director de Proyecto - Jordi Llonch: </w:t>
      </w:r>
      <w:hyperlink r:id="rId38">
        <w:r w:rsidDel="00000000" w:rsidR="00000000" w:rsidRPr="00000000">
          <w:rPr>
            <w:color w:val="1155cc"/>
            <w:u w:val="single"/>
            <w:rtl w:val="0"/>
          </w:rPr>
          <w:t xml:space="preserve">https://www.linkedin.com/in/jordillonchesteve/</w:t>
        </w:r>
      </w:hyperlink>
      <w:r w:rsidDel="00000000" w:rsidR="00000000" w:rsidRPr="00000000">
        <w:rPr>
          <w:rtl w:val="0"/>
        </w:rPr>
      </w:r>
    </w:p>
    <w:p w:rsidR="00000000" w:rsidDel="00000000" w:rsidP="00000000" w:rsidRDefault="00000000" w:rsidRPr="00000000" w14:paraId="000000B7">
      <w:pPr>
        <w:spacing w:after="0" w:before="0" w:line="240" w:lineRule="auto"/>
        <w:rPr>
          <w:b w:val="1"/>
          <w:bCs w:val="1"/>
        </w:rPr>
      </w:pPr>
      <w:r w:rsidDel="00000000" w:rsidR="00000000" w:rsidRPr="00000000">
        <w:rPr>
          <w:rtl w:val="0"/>
        </w:rPr>
        <w:t xml:space="preserve">Jordi Llonch es un especialista experimentado con un historial comprobado en planificación estratégica y análisis financiero. Con una vasta experiencia en la evaluación de la viabilidad de proyectos empresariales, Jordi aporta una visión crítica al desarrollo y evaluación de planes de negocio, estrategias de mercado y proyecciones financieras. </w:t>
      </w:r>
      <w:r w:rsidDel="00000000" w:rsidR="00000000" w:rsidRPr="00000000">
        <w:rPr>
          <w:b w:val="1"/>
          <w:bCs w:val="1"/>
          <w:rtl w:val="0"/>
        </w:rPr>
        <w:t xml:space="preserve"> Más de 10 años en consultoría de innovación en entorno de la Industria.</w:t>
      </w:r>
    </w:p>
    <w:p w:rsidR="00000000" w:rsidDel="00000000" w:rsidP="00000000" w:rsidRDefault="00000000" w:rsidRPr="00000000" w14:paraId="000000B8">
      <w:pPr>
        <w:spacing w:after="0" w:before="0" w:line="240" w:lineRule="auto"/>
        <w:rPr/>
      </w:pP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b w:val="1"/>
          <w:bCs w:val="1"/>
          <w:rtl w:val="0"/>
        </w:rPr>
        <w:t xml:space="preserve">Director de Tecnología</w:t>
      </w:r>
      <w:r w:rsidDel="00000000" w:rsidR="00000000" w:rsidRPr="00000000">
        <w:rPr>
          <w:rtl w:val="0"/>
        </w:rPr>
        <w:t xml:space="preserve"> - </w:t>
      </w:r>
      <w:r w:rsidDel="00000000" w:rsidR="00000000" w:rsidRPr="00000000">
        <w:rPr>
          <w:b w:val="1"/>
          <w:bCs w:val="1"/>
          <w:rtl w:val="0"/>
        </w:rPr>
        <w:t xml:space="preserve">Andrés Manso:</w:t>
      </w:r>
      <w:r w:rsidDel="00000000" w:rsidR="00000000" w:rsidRPr="00000000">
        <w:rPr>
          <w:color w:val="1155cc"/>
          <w:u w:val="single"/>
          <w:rtl w:val="0"/>
        </w:rPr>
        <w:t xml:space="preserve"> https://www.linkedin.com/in/andresmanso/</w:t>
      </w:r>
      <w:r w:rsidDel="00000000" w:rsidR="00000000" w:rsidRPr="00000000">
        <w:rPr>
          <w:rtl w:val="0"/>
        </w:rPr>
      </w:r>
    </w:p>
    <w:p w:rsidR="00000000" w:rsidDel="00000000" w:rsidP="00000000" w:rsidRDefault="00000000" w:rsidRPr="00000000" w14:paraId="000000BA">
      <w:pPr>
        <w:spacing w:after="0" w:before="0" w:line="240" w:lineRule="auto"/>
        <w:rPr>
          <w:b w:val="1"/>
          <w:bCs w:val="1"/>
        </w:rPr>
      </w:pPr>
      <w:r w:rsidDel="00000000" w:rsidR="00000000" w:rsidRPr="00000000">
        <w:rPr>
          <w:rtl w:val="0"/>
        </w:rPr>
        <w:t xml:space="preserve">Andrés Manso, Director Técnico de Peninsula, es un referente en el ámbito tecnológico, siempre a la vanguardia de las últimas innovaciones y avances en la industria. Con su profundo conocimiento y experiencia, Andrés será el responsable de diseñar y supervisar todo el contenido tecnológico del programa, asegurando que se implementen las soluciones más avanzadas y efectivas para el éxito de los participantes. </w:t>
      </w:r>
      <w:r w:rsidDel="00000000" w:rsidR="00000000" w:rsidRPr="00000000">
        <w:rPr>
          <w:b w:val="1"/>
          <w:bCs w:val="1"/>
          <w:rtl w:val="0"/>
        </w:rPr>
        <w:t xml:space="preserve"> Más de 15 años en consultoría de innovación en entorno de la Industria.</w:t>
      </w:r>
    </w:p>
    <w:p w:rsidR="00000000" w:rsidDel="00000000" w:rsidP="00000000" w:rsidRDefault="00000000" w:rsidRPr="00000000" w14:paraId="000000BB">
      <w:pPr>
        <w:spacing w:after="0" w:before="0" w:line="240" w:lineRule="auto"/>
        <w:rPr/>
      </w:pPr>
      <w:r w:rsidDel="00000000" w:rsidR="00000000" w:rsidRPr="00000000">
        <w:rPr>
          <w:rtl w:val="0"/>
        </w:rPr>
      </w:r>
    </w:p>
    <w:p w:rsidR="00000000" w:rsidDel="00000000" w:rsidP="00000000" w:rsidRDefault="00000000" w:rsidRPr="00000000" w14:paraId="000000BC">
      <w:pPr>
        <w:spacing w:after="0" w:before="0" w:line="240" w:lineRule="auto"/>
        <w:rPr>
          <w:color w:val="1155cc"/>
          <w:u w:val="single"/>
        </w:rPr>
      </w:pPr>
      <w:r w:rsidDel="00000000" w:rsidR="00000000" w:rsidRPr="00000000">
        <w:rPr>
          <w:b w:val="1"/>
          <w:bCs w:val="1"/>
          <w:rtl w:val="0"/>
        </w:rPr>
        <w:t xml:space="preserve">Operaciones -</w:t>
      </w:r>
      <w:r w:rsidDel="00000000" w:rsidR="00000000" w:rsidRPr="00000000">
        <w:rPr>
          <w:rtl w:val="0"/>
        </w:rPr>
        <w:t xml:space="preserve"> </w:t>
      </w:r>
      <w:r w:rsidDel="00000000" w:rsidR="00000000" w:rsidRPr="00000000">
        <w:rPr>
          <w:b w:val="1"/>
          <w:bCs w:val="1"/>
          <w:rtl w:val="0"/>
        </w:rPr>
        <w:t xml:space="preserve">Josep Maria Ribas</w:t>
      </w:r>
      <w:r w:rsidDel="00000000" w:rsidR="00000000" w:rsidRPr="00000000">
        <w:rPr>
          <w:color w:val="1155cc"/>
          <w:u w:val="single"/>
          <w:rtl w:val="0"/>
        </w:rPr>
        <w:t xml:space="preserve"> https://www.linkedin.com/in/josepmariaribasbarot/</w:t>
      </w:r>
    </w:p>
    <w:p w:rsidR="00000000" w:rsidDel="00000000" w:rsidP="00000000" w:rsidRDefault="00000000" w:rsidRPr="00000000" w14:paraId="000000BD">
      <w:pPr>
        <w:spacing w:after="0" w:before="0" w:line="240" w:lineRule="auto"/>
        <w:rPr>
          <w:b w:val="1"/>
          <w:bCs w:val="1"/>
        </w:rPr>
      </w:pPr>
      <w:r w:rsidDel="00000000" w:rsidR="00000000" w:rsidRPr="00000000">
        <w:rPr>
          <w:rtl w:val="0"/>
        </w:rPr>
        <w:t xml:space="preserve">Josep Maria Ribas</w:t>
      </w:r>
      <w:r w:rsidDel="00000000" w:rsidR="00000000" w:rsidRPr="00000000">
        <w:rPr>
          <w:rtl w:val="0"/>
        </w:rPr>
        <w:t xml:space="preserve"> desempeña un papel crucial en el equipo de operaciones, donde su principal responsabilidad es supervisar los aspectos operativos del proyecto, asegurando que todos los procesos se ejecuten con alta eficiencia y cumplimiento de los plazos.</w:t>
      </w:r>
      <w:r w:rsidDel="00000000" w:rsidR="00000000" w:rsidRPr="00000000">
        <w:rPr>
          <w:b w:val="1"/>
          <w:bCs w:val="1"/>
          <w:rtl w:val="0"/>
        </w:rPr>
        <w:t xml:space="preserve"> Más de 7 años en consultoría de innovación en entorno de la Industria.</w:t>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color w:val="0d0d0d"/>
          <w:highlight w:val="white"/>
        </w:rPr>
      </w:pPr>
      <w:r w:rsidDel="00000000" w:rsidR="00000000" w:rsidRPr="00000000">
        <w:rPr>
          <w:b w:val="1"/>
          <w:bCs w:val="1"/>
          <w:rtl w:val="0"/>
        </w:rPr>
        <w:t xml:space="preserve">Especialista en innovación - Simón Lee:</w:t>
      </w:r>
      <w:hyperlink r:id="rId39">
        <w:r w:rsidDel="00000000" w:rsidR="00000000" w:rsidRPr="00000000">
          <w:rPr>
            <w:color w:val="1155cc"/>
            <w:highlight w:val="white"/>
            <w:u w:val="single"/>
            <w:rtl w:val="0"/>
          </w:rPr>
          <w:t xml:space="preserve">https://www.linkedin.com/in/simonleehsing/</w:t>
        </w:r>
      </w:hyperlink>
      <w:r w:rsidDel="00000000" w:rsidR="00000000" w:rsidRPr="00000000">
        <w:rPr>
          <w:color w:val="0d0d0d"/>
          <w:highlight w:val="white"/>
          <w:rtl w:val="0"/>
        </w:rPr>
        <w:t xml:space="preserve"> </w:t>
      </w:r>
    </w:p>
    <w:p w:rsidR="00000000" w:rsidDel="00000000" w:rsidP="00000000" w:rsidRDefault="00000000" w:rsidRPr="00000000" w14:paraId="000000C0">
      <w:pPr>
        <w:spacing w:after="0" w:before="0" w:line="240" w:lineRule="auto"/>
        <w:rPr/>
      </w:pPr>
      <w:r w:rsidDel="00000000" w:rsidR="00000000" w:rsidRPr="00000000">
        <w:rPr>
          <w:rtl w:val="0"/>
        </w:rPr>
        <w:t xml:space="preserve">Simón Lee, como consultor senior de innovación, desempeña un papel crucial en dirigir el proyecto hacia una finalización exitosa y alineada con los objetivos estratégicos más amplios. </w:t>
      </w:r>
      <w:r w:rsidDel="00000000" w:rsidR="00000000" w:rsidRPr="00000000">
        <w:rPr>
          <w:b w:val="1"/>
          <w:bCs w:val="1"/>
          <w:rtl w:val="0"/>
        </w:rPr>
        <w:t xml:space="preserve"> Más de 10 años en consultoría de innovación en entorno de la Industria.</w:t>
      </w:r>
      <w:r w:rsidDel="00000000" w:rsidR="00000000" w:rsidRPr="00000000">
        <w:rPr>
          <w:rtl w:val="0"/>
        </w:rPr>
      </w:r>
    </w:p>
    <w:p w:rsidR="00000000" w:rsidDel="00000000" w:rsidP="00000000" w:rsidRDefault="00000000" w:rsidRPr="00000000" w14:paraId="000000C1">
      <w:pPr>
        <w:spacing w:after="0" w:before="0" w:line="240" w:lineRule="auto"/>
        <w:rPr>
          <w:color w:val="1155cc"/>
          <w:highlight w:val="white"/>
          <w:u w:val="single"/>
        </w:rPr>
      </w:pPr>
      <w:r w:rsidDel="00000000" w:rsidR="00000000" w:rsidRPr="00000000">
        <w:rPr>
          <w:rtl w:val="0"/>
        </w:rPr>
      </w:r>
    </w:p>
    <w:p w:rsidR="00000000" w:rsidDel="00000000" w:rsidP="00000000" w:rsidRDefault="00000000" w:rsidRPr="00000000" w14:paraId="000000C2">
      <w:pPr>
        <w:spacing w:after="0" w:before="0" w:line="240" w:lineRule="auto"/>
        <w:rPr/>
      </w:pPr>
      <w:r w:rsidDel="00000000" w:rsidR="00000000" w:rsidRPr="00000000">
        <w:rPr>
          <w:b w:val="1"/>
          <w:bCs w:val="1"/>
          <w:rtl w:val="0"/>
        </w:rPr>
        <w:t xml:space="preserve">Especialista en innovación - Santi Alcaide: </w:t>
      </w:r>
      <w:hyperlink r:id="rId40">
        <w:r w:rsidDel="00000000" w:rsidR="00000000" w:rsidRPr="00000000">
          <w:rPr>
            <w:color w:val="1155cc"/>
            <w:u w:val="single"/>
            <w:rtl w:val="0"/>
          </w:rPr>
          <w:t xml:space="preserve">https://www.linkedin.com/in/salcaide/</w:t>
        </w:r>
      </w:hyperlink>
      <w:r w:rsidDel="00000000" w:rsidR="00000000" w:rsidRPr="00000000">
        <w:rPr>
          <w:rtl w:val="0"/>
        </w:rPr>
      </w:r>
    </w:p>
    <w:p w:rsidR="00000000" w:rsidDel="00000000" w:rsidP="00000000" w:rsidRDefault="00000000" w:rsidRPr="00000000" w14:paraId="000000C3">
      <w:pPr>
        <w:spacing w:after="0" w:before="0" w:line="240" w:lineRule="auto"/>
        <w:rPr>
          <w:b w:val="1"/>
          <w:bCs w:val="1"/>
        </w:rPr>
      </w:pPr>
      <w:r w:rsidDel="00000000" w:rsidR="00000000" w:rsidRPr="00000000">
        <w:rPr>
          <w:rtl w:val="0"/>
        </w:rPr>
        <w:t xml:space="preserve">Santi Alcaide emerge como una figura clave en el ámbito de la consultoría de innovación, donde su profundo conocimiento y experiencia en la transformación digital servirán de enorme impulso para la innovación. </w:t>
      </w:r>
      <w:r w:rsidDel="00000000" w:rsidR="00000000" w:rsidRPr="00000000">
        <w:rPr>
          <w:b w:val="1"/>
          <w:bCs w:val="1"/>
          <w:rtl w:val="0"/>
        </w:rPr>
        <w:t xml:space="preserve"> Más de 15 años en consultoría de innovación en entorno de la Industria.</w:t>
      </w:r>
    </w:p>
    <w:p w:rsidR="00000000" w:rsidDel="00000000" w:rsidP="00000000" w:rsidRDefault="00000000" w:rsidRPr="00000000" w14:paraId="000000C4">
      <w:pPr>
        <w:spacing w:after="0" w:before="0" w:line="240" w:lineRule="auto"/>
        <w:rPr/>
      </w:pPr>
      <w:r w:rsidDel="00000000" w:rsidR="00000000" w:rsidRPr="00000000">
        <w:rPr>
          <w:rtl w:val="0"/>
        </w:rPr>
      </w:r>
    </w:p>
    <w:p w:rsidR="00000000" w:rsidDel="00000000" w:rsidP="00000000" w:rsidRDefault="00000000" w:rsidRPr="00000000" w14:paraId="000000C5">
      <w:pPr>
        <w:spacing w:after="0" w:before="0" w:line="240" w:lineRule="auto"/>
        <w:rPr>
          <w:b w:val="1"/>
          <w:bCs w:val="1"/>
        </w:rPr>
      </w:pPr>
      <w:r w:rsidDel="00000000" w:rsidR="00000000" w:rsidRPr="00000000">
        <w:rPr>
          <w:rtl w:val="0"/>
        </w:rPr>
      </w:r>
    </w:p>
    <w:p w:rsidR="00000000" w:rsidDel="00000000" w:rsidP="00000000" w:rsidRDefault="00000000" w:rsidRPr="00000000" w14:paraId="000000C6">
      <w:pPr>
        <w:spacing w:after="0" w:before="0" w:line="240" w:lineRule="auto"/>
        <w:rPr>
          <w:b w:val="1"/>
          <w:bCs w:val="1"/>
        </w:rPr>
      </w:pPr>
      <w:r w:rsidDel="00000000" w:rsidR="00000000" w:rsidRPr="00000000">
        <w:rPr>
          <w:b w:val="1"/>
          <w:bCs w:val="1"/>
          <w:rtl w:val="0"/>
        </w:rPr>
        <w:t xml:space="preserve">Especialistas asociados a Industria 5.0</w:t>
      </w:r>
    </w:p>
    <w:p w:rsidR="00000000" w:rsidDel="00000000" w:rsidP="00000000" w:rsidRDefault="00000000" w:rsidRPr="00000000" w14:paraId="000000C7">
      <w:pPr>
        <w:spacing w:after="0" w:before="0" w:line="192.00000000000003" w:lineRule="auto"/>
        <w:rPr>
          <w:sz w:val="18"/>
          <w:szCs w:val="18"/>
        </w:rPr>
      </w:pPr>
      <w:r w:rsidDel="00000000" w:rsidR="00000000" w:rsidRPr="00000000">
        <w:rPr>
          <w:rtl w:val="0"/>
        </w:rPr>
      </w:r>
    </w:p>
    <w:p w:rsidR="00000000" w:rsidDel="00000000" w:rsidP="00000000" w:rsidRDefault="00000000" w:rsidRPr="00000000" w14:paraId="000000C8">
      <w:pPr>
        <w:spacing w:before="240" w:line="192.00000000000003" w:lineRule="auto"/>
        <w:rPr>
          <w:sz w:val="18"/>
          <w:szCs w:val="18"/>
        </w:rPr>
      </w:pPr>
      <w:r w:rsidDel="00000000" w:rsidR="00000000" w:rsidRPr="00000000">
        <w:rPr>
          <w:rtl w:val="0"/>
        </w:rPr>
      </w:r>
    </w:p>
    <w:tbl>
      <w:tblPr>
        <w:tblStyle w:val="Table4"/>
        <w:tblW w:w="10773.3" w:type="dxa"/>
        <w:jc w:val="left"/>
        <w:tblBorders>
          <w:top w:color="00ccc7" w:space="0" w:sz="8" w:val="single"/>
          <w:left w:color="00ccc7" w:space="0" w:sz="8" w:val="single"/>
          <w:bottom w:color="00ccc7" w:space="0" w:sz="8" w:val="single"/>
          <w:right w:color="00ccc7" w:space="0" w:sz="8" w:val="single"/>
          <w:insideH w:color="00ccc7" w:space="0" w:sz="8" w:val="single"/>
          <w:insideV w:color="00ccc7" w:space="0" w:sz="8" w:val="single"/>
        </w:tblBorders>
        <w:tblLayout w:type="fixed"/>
        <w:tblLook w:val="0600"/>
      </w:tblPr>
      <w:tblGrid>
        <w:gridCol w:w="5386.65"/>
        <w:gridCol w:w="5386.65"/>
        <w:tblGridChange w:id="0">
          <w:tblGrid>
            <w:gridCol w:w="5386.65"/>
            <w:gridCol w:w="5386.65"/>
          </w:tblGrid>
        </w:tblGridChange>
      </w:tblGrid>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shd w:fill="000000" w:val="clear"/>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9">
            <w:pPr>
              <w:spacing w:before="0" w:line="240" w:lineRule="auto"/>
              <w:ind w:left="283.46456692913387" w:right="283.46456692913387" w:firstLine="0"/>
              <w:rPr>
                <w:color w:val="fe3200"/>
              </w:rPr>
            </w:pPr>
            <w:r w:rsidDel="00000000" w:rsidR="00000000" w:rsidRPr="00000000">
              <w:rPr>
                <w:b w:val="1"/>
                <w:bCs w:val="1"/>
                <w:color w:val="fe3200"/>
                <w:rtl w:val="0"/>
              </w:rPr>
              <w:t xml:space="preserve">Nombre ( enlace Linkedin )</w:t>
            </w:r>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shd w:fill="000000" w:val="clear"/>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A">
            <w:pPr>
              <w:spacing w:before="0" w:line="240" w:lineRule="auto"/>
              <w:ind w:left="283.46456692913387" w:right="283.46456692913387" w:firstLine="0"/>
              <w:rPr>
                <w:color w:val="fe3200"/>
              </w:rPr>
            </w:pPr>
            <w:r w:rsidDel="00000000" w:rsidR="00000000" w:rsidRPr="00000000">
              <w:rPr>
                <w:b w:val="1"/>
                <w:bCs w:val="1"/>
                <w:color w:val="fe3200"/>
                <w:rtl w:val="0"/>
              </w:rPr>
              <w:t xml:space="preserve">Especialidad</w:t>
            </w:r>
            <w:r w:rsidDel="00000000" w:rsidR="00000000" w:rsidRPr="00000000">
              <w:rPr>
                <w:rtl w:val="0"/>
              </w:rPr>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B">
            <w:pPr>
              <w:spacing w:before="0" w:line="240" w:lineRule="auto"/>
              <w:ind w:left="283.46456692913387" w:right="283.46456692913387" w:firstLine="0"/>
              <w:rPr>
                <w:color w:val="fe3200"/>
                <w:u w:val="single"/>
              </w:rPr>
            </w:pPr>
            <w:hyperlink r:id="rId41">
              <w:r w:rsidDel="00000000" w:rsidR="00000000" w:rsidRPr="00000000">
                <w:rPr>
                  <w:color w:val="fe3200"/>
                  <w:u w:val="single"/>
                  <w:rtl w:val="0"/>
                </w:rPr>
                <w:t xml:space="preserve">Albert Ferre</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C">
            <w:pPr>
              <w:spacing w:before="0" w:line="240" w:lineRule="auto"/>
              <w:ind w:left="283.46456692913375" w:firstLine="0"/>
              <w:rPr/>
            </w:pPr>
            <w:r w:rsidDel="00000000" w:rsidR="00000000" w:rsidRPr="00000000">
              <w:rPr>
                <w:rtl w:val="0"/>
              </w:rPr>
              <w:t xml:space="preserve">Definición y Revisión de Estrategias Empresariales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D">
            <w:pPr>
              <w:spacing w:before="0" w:line="240" w:lineRule="auto"/>
              <w:ind w:left="283.46456692913387" w:right="283.46456692913387" w:firstLine="0"/>
              <w:rPr>
                <w:color w:val="fe3200"/>
                <w:u w:val="single"/>
              </w:rPr>
            </w:pPr>
            <w:hyperlink r:id="rId42">
              <w:r w:rsidDel="00000000" w:rsidR="00000000" w:rsidRPr="00000000">
                <w:rPr>
                  <w:color w:val="fe3200"/>
                  <w:u w:val="single"/>
                  <w:rtl w:val="0"/>
                </w:rPr>
                <w:t xml:space="preserve">Alberto Moya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E">
            <w:pPr>
              <w:spacing w:before="0" w:line="240" w:lineRule="auto"/>
              <w:ind w:left="283.46456692913375" w:firstLine="0"/>
              <w:rPr/>
            </w:pPr>
            <w:r w:rsidDel="00000000" w:rsidR="00000000" w:rsidRPr="00000000">
              <w:rPr>
                <w:rtl w:val="0"/>
              </w:rPr>
              <w:t xml:space="preserve">Gestión de Innovación y Cambio</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CF">
            <w:pPr>
              <w:spacing w:before="0" w:line="240" w:lineRule="auto"/>
              <w:ind w:left="283.46456692913387" w:right="283.46456692913387" w:firstLine="0"/>
              <w:rPr>
                <w:color w:val="fe3200"/>
                <w:u w:val="single"/>
              </w:rPr>
            </w:pPr>
            <w:hyperlink r:id="rId43">
              <w:r w:rsidDel="00000000" w:rsidR="00000000" w:rsidRPr="00000000">
                <w:rPr>
                  <w:color w:val="fe3200"/>
                  <w:u w:val="single"/>
                  <w:rtl w:val="0"/>
                </w:rPr>
                <w:t xml:space="preserve">Daniel Gutierrez</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0">
            <w:pPr>
              <w:spacing w:before="0" w:line="240" w:lineRule="auto"/>
              <w:ind w:left="283.46456692913375" w:firstLine="0"/>
              <w:rPr/>
            </w:pPr>
            <w:r w:rsidDel="00000000" w:rsidR="00000000" w:rsidRPr="00000000">
              <w:rPr>
                <w:rtl w:val="0"/>
              </w:rPr>
              <w:t xml:space="preserve">Lean Manufacturing y Mejora Continua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1">
            <w:pPr>
              <w:spacing w:before="0" w:line="240" w:lineRule="auto"/>
              <w:ind w:left="283.46456692913387" w:right="283.46456692913387" w:firstLine="0"/>
              <w:rPr>
                <w:color w:val="fe3200"/>
                <w:u w:val="single"/>
              </w:rPr>
            </w:pPr>
            <w:hyperlink r:id="rId44">
              <w:r w:rsidDel="00000000" w:rsidR="00000000" w:rsidRPr="00000000">
                <w:rPr>
                  <w:color w:val="fe3200"/>
                  <w:u w:val="single"/>
                  <w:rtl w:val="0"/>
                </w:rPr>
                <w:t xml:space="preserve">Daniel Lamas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2">
            <w:pPr>
              <w:spacing w:before="0" w:line="240" w:lineRule="auto"/>
              <w:ind w:left="283.46456692913375" w:firstLine="0"/>
              <w:rPr/>
            </w:pPr>
            <w:r w:rsidDel="00000000" w:rsidR="00000000" w:rsidRPr="00000000">
              <w:rPr>
                <w:rtl w:val="0"/>
              </w:rPr>
              <w:t xml:space="preserve">Sistemas de Gestión de Calidad (SGC)</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3">
            <w:pPr>
              <w:spacing w:before="0" w:line="240" w:lineRule="auto"/>
              <w:ind w:left="283.46456692913387" w:right="283.46456692913387" w:firstLine="0"/>
              <w:rPr>
                <w:color w:val="fe3200"/>
                <w:u w:val="single"/>
              </w:rPr>
            </w:pPr>
            <w:hyperlink r:id="rId45">
              <w:r w:rsidDel="00000000" w:rsidR="00000000" w:rsidRPr="00000000">
                <w:rPr>
                  <w:color w:val="fe3200"/>
                  <w:u w:val="single"/>
                  <w:rtl w:val="0"/>
                </w:rPr>
                <w:t xml:space="preserve">Daniel Risech</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4">
            <w:pPr>
              <w:spacing w:before="0" w:line="240" w:lineRule="auto"/>
              <w:ind w:left="283.46456692913375" w:firstLine="0"/>
              <w:rPr/>
            </w:pPr>
            <w:r w:rsidDel="00000000" w:rsidR="00000000" w:rsidRPr="00000000">
              <w:rPr>
                <w:rtl w:val="0"/>
              </w:rPr>
              <w:t xml:space="preserve">Transformación Digital y Automatización de Procesos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5">
            <w:pPr>
              <w:spacing w:before="0" w:line="240" w:lineRule="auto"/>
              <w:ind w:left="283.46456692913387" w:right="283.46456692913387" w:firstLine="0"/>
              <w:rPr>
                <w:color w:val="fe3200"/>
                <w:u w:val="single"/>
              </w:rPr>
            </w:pPr>
            <w:hyperlink r:id="rId46">
              <w:r w:rsidDel="00000000" w:rsidR="00000000" w:rsidRPr="00000000">
                <w:rPr>
                  <w:color w:val="fe3200"/>
                  <w:u w:val="single"/>
                  <w:rtl w:val="0"/>
                </w:rPr>
                <w:t xml:space="preserve">Diana Pinos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6">
            <w:pPr>
              <w:spacing w:before="0" w:line="240" w:lineRule="auto"/>
              <w:ind w:left="283.46456692913375" w:firstLine="0"/>
              <w:rPr/>
            </w:pPr>
            <w:r w:rsidDel="00000000" w:rsidR="00000000" w:rsidRPr="00000000">
              <w:rPr>
                <w:rtl w:val="0"/>
              </w:rPr>
              <w:t xml:space="preserve">Desarrollo de Productos y Gestión del Ciclo de Vida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7">
            <w:pPr>
              <w:spacing w:before="0" w:line="240" w:lineRule="auto"/>
              <w:ind w:left="283.46456692913387" w:right="283.46456692913387" w:firstLine="0"/>
              <w:rPr>
                <w:color w:val="fe3200"/>
                <w:u w:val="single"/>
              </w:rPr>
            </w:pPr>
            <w:hyperlink r:id="rId47">
              <w:r w:rsidDel="00000000" w:rsidR="00000000" w:rsidRPr="00000000">
                <w:rPr>
                  <w:color w:val="fe3200"/>
                  <w:u w:val="single"/>
                  <w:rtl w:val="0"/>
                </w:rPr>
                <w:t xml:space="preserve">Sergio Martínez</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8">
            <w:pPr>
              <w:spacing w:before="0" w:line="240" w:lineRule="auto"/>
              <w:ind w:left="283.46456692913375" w:firstLine="0"/>
              <w:rPr/>
            </w:pPr>
            <w:r w:rsidDel="00000000" w:rsidR="00000000" w:rsidRPr="00000000">
              <w:rPr>
                <w:rtl w:val="0"/>
              </w:rPr>
              <w:t xml:space="preserve">Eficiencia Energética y Gestión de Recursos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9">
            <w:pPr>
              <w:spacing w:before="0" w:line="240" w:lineRule="auto"/>
              <w:ind w:left="283.46456692913387" w:right="283.46456692913387" w:firstLine="0"/>
              <w:rPr>
                <w:color w:val="fe3200"/>
                <w:u w:val="single"/>
              </w:rPr>
            </w:pPr>
            <w:hyperlink r:id="rId48">
              <w:r w:rsidDel="00000000" w:rsidR="00000000" w:rsidRPr="00000000">
                <w:rPr>
                  <w:color w:val="fe3200"/>
                  <w:u w:val="single"/>
                  <w:rtl w:val="0"/>
                </w:rPr>
                <w:t xml:space="preserve">Gerard Compte</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A">
            <w:pPr>
              <w:spacing w:before="0" w:line="240" w:lineRule="auto"/>
              <w:ind w:left="283.46456692913375" w:firstLine="0"/>
              <w:rPr/>
            </w:pPr>
            <w:r w:rsidDel="00000000" w:rsidR="00000000" w:rsidRPr="00000000">
              <w:rPr>
                <w:rtl w:val="0"/>
              </w:rPr>
              <w:t xml:space="preserve">Logística y Cadena de Suministro Avanzada</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B">
            <w:pPr>
              <w:spacing w:before="0" w:line="240" w:lineRule="auto"/>
              <w:ind w:left="283.46456692913387" w:right="283.46456692913387" w:firstLine="0"/>
              <w:rPr>
                <w:color w:val="fe3200"/>
                <w:u w:val="single"/>
              </w:rPr>
            </w:pPr>
            <w:hyperlink r:id="rId49">
              <w:r w:rsidDel="00000000" w:rsidR="00000000" w:rsidRPr="00000000">
                <w:rPr>
                  <w:color w:val="fe3200"/>
                  <w:u w:val="single"/>
                  <w:rtl w:val="0"/>
                </w:rPr>
                <w:t xml:space="preserve">Germán Lahera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C">
            <w:pPr>
              <w:spacing w:before="0" w:line="240" w:lineRule="auto"/>
              <w:ind w:left="283.46456692913375" w:firstLine="0"/>
              <w:rPr/>
            </w:pPr>
            <w:r w:rsidDel="00000000" w:rsidR="00000000" w:rsidRPr="00000000">
              <w:rPr>
                <w:rtl w:val="0"/>
              </w:rPr>
              <w:t xml:space="preserve">Planificación y Gestión de Proyectos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D">
            <w:pPr>
              <w:spacing w:before="0" w:line="240" w:lineRule="auto"/>
              <w:ind w:left="283.46456692913387" w:right="283.46456692913387" w:firstLine="0"/>
              <w:rPr>
                <w:color w:val="fe3200"/>
                <w:u w:val="single"/>
              </w:rPr>
            </w:pPr>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E">
            <w:pPr>
              <w:spacing w:before="0" w:line="240" w:lineRule="auto"/>
              <w:ind w:left="283.46456692913375" w:firstLine="0"/>
              <w:rPr/>
            </w:pPr>
            <w:r w:rsidDel="00000000" w:rsidR="00000000" w:rsidRPr="00000000">
              <w:rPr>
                <w:rtl w:val="0"/>
              </w:rPr>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DF">
            <w:pPr>
              <w:spacing w:before="0" w:line="240" w:lineRule="auto"/>
              <w:ind w:left="283.46456692913387" w:right="283.46456692913387" w:firstLine="0"/>
              <w:rPr>
                <w:color w:val="fe3200"/>
                <w:u w:val="single"/>
              </w:rPr>
            </w:pPr>
            <w:hyperlink r:id="rId50">
              <w:r w:rsidDel="00000000" w:rsidR="00000000" w:rsidRPr="00000000">
                <w:rPr>
                  <w:color w:val="fe3200"/>
                  <w:u w:val="single"/>
                  <w:rtl w:val="0"/>
                </w:rPr>
                <w:t xml:space="preserve">Jaume Jordana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0">
            <w:pPr>
              <w:spacing w:before="0" w:line="240" w:lineRule="auto"/>
              <w:ind w:left="283.46456692913375" w:firstLine="0"/>
              <w:rPr/>
            </w:pPr>
            <w:r w:rsidDel="00000000" w:rsidR="00000000" w:rsidRPr="00000000">
              <w:rPr>
                <w:rtl w:val="0"/>
              </w:rPr>
              <w:t xml:space="preserve">Gestión de Proyectos y Metodologías Ágiles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1">
            <w:pPr>
              <w:spacing w:before="0" w:line="240" w:lineRule="auto"/>
              <w:ind w:left="283.46456692913387" w:right="283.46456692913387" w:firstLine="0"/>
              <w:rPr>
                <w:color w:val="fe3200"/>
                <w:u w:val="single"/>
              </w:rPr>
            </w:pPr>
            <w:hyperlink r:id="rId51">
              <w:r w:rsidDel="00000000" w:rsidR="00000000" w:rsidRPr="00000000">
                <w:rPr>
                  <w:color w:val="fe3200"/>
                  <w:u w:val="single"/>
                  <w:rtl w:val="0"/>
                </w:rPr>
                <w:t xml:space="preserve">Jaume Solé</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2">
            <w:pPr>
              <w:spacing w:before="0" w:line="240" w:lineRule="auto"/>
              <w:ind w:left="283.46456692913375" w:firstLine="0"/>
              <w:rPr/>
            </w:pPr>
            <w:r w:rsidDel="00000000" w:rsidR="00000000" w:rsidRPr="00000000">
              <w:rPr>
                <w:rtl w:val="0"/>
              </w:rPr>
              <w:t xml:space="preserve">Gemelos Digitales</w:t>
            </w:r>
          </w:p>
        </w:tc>
      </w:tr>
      <w:tr>
        <w:trPr>
          <w:cantSplit w:val="0"/>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3">
            <w:pPr>
              <w:spacing w:before="0" w:line="240" w:lineRule="auto"/>
              <w:ind w:left="283.46456692913387" w:right="283.46456692913387" w:firstLine="0"/>
              <w:rPr>
                <w:color w:val="fe3200"/>
                <w:u w:val="single"/>
              </w:rPr>
            </w:pPr>
            <w:hyperlink r:id="rId52">
              <w:r w:rsidDel="00000000" w:rsidR="00000000" w:rsidRPr="00000000">
                <w:rPr>
                  <w:color w:val="fe3200"/>
                  <w:u w:val="single"/>
                  <w:rtl w:val="0"/>
                </w:rPr>
                <w:t xml:space="preserve">Jordi Martos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4">
            <w:pPr>
              <w:spacing w:before="0" w:line="240" w:lineRule="auto"/>
              <w:ind w:left="283.46456692913375" w:firstLine="0"/>
              <w:rPr/>
            </w:pPr>
            <w:r w:rsidDel="00000000" w:rsidR="00000000" w:rsidRPr="00000000">
              <w:rPr>
                <w:rtl w:val="0"/>
              </w:rPr>
              <w:t xml:space="preserve">Realidad Aumentada y Virtual (AR/VR)</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5">
            <w:pPr>
              <w:spacing w:before="0" w:line="240" w:lineRule="auto"/>
              <w:ind w:left="283.46456692913387" w:right="283.46456692913387" w:firstLine="0"/>
              <w:rPr>
                <w:color w:val="fe3200"/>
                <w:u w:val="single"/>
              </w:rPr>
            </w:pPr>
            <w:hyperlink r:id="rId53">
              <w:r w:rsidDel="00000000" w:rsidR="00000000" w:rsidRPr="00000000">
                <w:rPr>
                  <w:color w:val="fe3200"/>
                  <w:u w:val="single"/>
                  <w:rtl w:val="0"/>
                </w:rPr>
                <w:t xml:space="preserve">Lomb Lombera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6">
            <w:pPr>
              <w:spacing w:before="0" w:line="240" w:lineRule="auto"/>
              <w:ind w:left="283.46456692913375" w:firstLine="0"/>
              <w:rPr/>
            </w:pPr>
            <w:r w:rsidDel="00000000" w:rsidR="00000000" w:rsidRPr="00000000">
              <w:rPr>
                <w:rtl w:val="0"/>
              </w:rPr>
              <w:t xml:space="preserve">Big Data y Análisis de Datos</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7">
            <w:pPr>
              <w:spacing w:before="0" w:line="240" w:lineRule="auto"/>
              <w:ind w:left="283.46456692913387" w:right="283.46456692913387" w:firstLine="0"/>
              <w:rPr>
                <w:color w:val="fe3200"/>
                <w:u w:val="single"/>
              </w:rPr>
            </w:pPr>
            <w:hyperlink r:id="rId54">
              <w:r w:rsidDel="00000000" w:rsidR="00000000" w:rsidRPr="00000000">
                <w:rPr>
                  <w:color w:val="fe3200"/>
                  <w:u w:val="single"/>
                  <w:rtl w:val="0"/>
                </w:rPr>
                <w:t xml:space="preserve">Monica Lorenzo</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8">
            <w:pPr>
              <w:spacing w:before="0" w:line="240" w:lineRule="auto"/>
              <w:ind w:left="283.46456692913375" w:firstLine="0"/>
              <w:rPr/>
            </w:pPr>
            <w:r w:rsidDel="00000000" w:rsidR="00000000" w:rsidRPr="00000000">
              <w:rPr>
                <w:rtl w:val="0"/>
              </w:rPr>
              <w:t xml:space="preserve">Computación en la Nube y Edge Computing</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9">
            <w:pPr>
              <w:spacing w:before="0" w:line="240" w:lineRule="auto"/>
              <w:ind w:left="283.46456692913387" w:right="283.46456692913387" w:firstLine="0"/>
              <w:rPr>
                <w:color w:val="fe3200"/>
                <w:u w:val="single"/>
              </w:rPr>
            </w:pPr>
            <w:hyperlink r:id="rId55">
              <w:r w:rsidDel="00000000" w:rsidR="00000000" w:rsidRPr="00000000">
                <w:rPr>
                  <w:color w:val="fe3200"/>
                  <w:u w:val="single"/>
                  <w:rtl w:val="0"/>
                </w:rPr>
                <w:t xml:space="preserve">Noelia Huguet</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A">
            <w:pPr>
              <w:spacing w:before="0" w:line="240" w:lineRule="auto"/>
              <w:ind w:left="283.46456692913375" w:firstLine="0"/>
              <w:rPr/>
            </w:pPr>
            <w:r w:rsidDel="00000000" w:rsidR="00000000" w:rsidRPr="00000000">
              <w:rPr>
                <w:rtl w:val="0"/>
              </w:rPr>
              <w:t xml:space="preserve">Blockchain y Trazabilidad, Compliance y Regulaciones en la Industria</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B">
            <w:pPr>
              <w:spacing w:before="0" w:line="240" w:lineRule="auto"/>
              <w:ind w:left="283.46456692913387" w:right="283.46456692913387" w:firstLine="0"/>
              <w:rPr>
                <w:color w:val="fe3200"/>
                <w:u w:val="single"/>
              </w:rPr>
            </w:pPr>
            <w:hyperlink r:id="rId56">
              <w:r w:rsidDel="00000000" w:rsidR="00000000" w:rsidRPr="00000000">
                <w:rPr>
                  <w:color w:val="fe3200"/>
                  <w:u w:val="single"/>
                  <w:rtl w:val="0"/>
                </w:rPr>
                <w:t xml:space="preserve">Nuno Figueroa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C">
            <w:pPr>
              <w:spacing w:before="0" w:line="240" w:lineRule="auto"/>
              <w:ind w:left="283.46456692913375" w:firstLine="0"/>
              <w:rPr/>
            </w:pPr>
            <w:r w:rsidDel="00000000" w:rsidR="00000000" w:rsidRPr="00000000">
              <w:rPr>
                <w:rtl w:val="0"/>
              </w:rPr>
              <w:t xml:space="preserve">Biotecnología en la Industria</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D">
            <w:pPr>
              <w:spacing w:before="0" w:line="240" w:lineRule="auto"/>
              <w:ind w:left="283.46456692913387" w:right="283.46456692913387" w:firstLine="0"/>
              <w:rPr>
                <w:color w:val="fe3200"/>
                <w:u w:val="single"/>
              </w:rPr>
            </w:pPr>
            <w:hyperlink r:id="rId57">
              <w:r w:rsidDel="00000000" w:rsidR="00000000" w:rsidRPr="00000000">
                <w:rPr>
                  <w:color w:val="fe3200"/>
                  <w:u w:val="single"/>
                  <w:rtl w:val="0"/>
                </w:rPr>
                <w:t xml:space="preserve">Óscar Ramilo</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E">
            <w:pPr>
              <w:spacing w:before="0" w:line="240" w:lineRule="auto"/>
              <w:ind w:left="283.46456692913375" w:firstLine="0"/>
              <w:rPr/>
            </w:pPr>
            <w:r w:rsidDel="00000000" w:rsidR="00000000" w:rsidRPr="00000000">
              <w:rPr>
                <w:rtl w:val="0"/>
              </w:rPr>
              <w:t xml:space="preserve">Automatización y Robótica Avanzada</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EF">
            <w:pPr>
              <w:spacing w:before="0" w:line="240" w:lineRule="auto"/>
              <w:ind w:left="283.46456692913387" w:right="283.46456692913387" w:firstLine="0"/>
              <w:rPr>
                <w:color w:val="fe3200"/>
                <w:u w:val="single"/>
              </w:rPr>
            </w:pPr>
            <w:hyperlink r:id="rId58">
              <w:r w:rsidDel="00000000" w:rsidR="00000000" w:rsidRPr="00000000">
                <w:rPr>
                  <w:color w:val="fe3200"/>
                  <w:u w:val="single"/>
                  <w:rtl w:val="0"/>
                </w:rPr>
                <w:t xml:space="preserve">Ruben Moldes</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0">
            <w:pPr>
              <w:spacing w:before="0" w:line="240" w:lineRule="auto"/>
              <w:ind w:left="283.46456692913375" w:firstLine="0"/>
              <w:rPr/>
            </w:pPr>
            <w:r w:rsidDel="00000000" w:rsidR="00000000" w:rsidRPr="00000000">
              <w:rPr>
                <w:rtl w:val="0"/>
              </w:rPr>
              <w:t xml:space="preserve">Estrategias de Marketing y Ventas</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1">
            <w:pPr>
              <w:spacing w:before="0" w:line="240" w:lineRule="auto"/>
              <w:ind w:left="283.46456692913387" w:right="283.46456692913387" w:firstLine="0"/>
              <w:rPr>
                <w:color w:val="fe3200"/>
                <w:u w:val="single"/>
              </w:rPr>
            </w:pPr>
            <w:hyperlink r:id="rId59">
              <w:r w:rsidDel="00000000" w:rsidR="00000000" w:rsidRPr="00000000">
                <w:rPr>
                  <w:color w:val="fe3200"/>
                  <w:u w:val="single"/>
                  <w:rtl w:val="0"/>
                </w:rPr>
                <w:t xml:space="preserve">Samuel Molina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2">
            <w:pPr>
              <w:spacing w:before="0" w:line="240" w:lineRule="auto"/>
              <w:ind w:left="283.46456692913375" w:firstLine="0"/>
              <w:rPr/>
            </w:pPr>
            <w:r w:rsidDel="00000000" w:rsidR="00000000" w:rsidRPr="00000000">
              <w:rPr>
                <w:rtl w:val="0"/>
              </w:rPr>
              <w:t xml:space="preserve">Marketing Industrial y Estrategias de Ventas</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3">
            <w:pPr>
              <w:spacing w:before="0" w:line="240" w:lineRule="auto"/>
              <w:ind w:left="283.46456692913387" w:right="283.46456692913387" w:firstLine="0"/>
              <w:rPr>
                <w:color w:val="fe3200"/>
                <w:u w:val="single"/>
              </w:rPr>
            </w:pPr>
            <w:hyperlink r:id="rId60">
              <w:r w:rsidDel="00000000" w:rsidR="00000000" w:rsidRPr="00000000">
                <w:rPr>
                  <w:color w:val="fe3200"/>
                  <w:u w:val="single"/>
                  <w:rtl w:val="0"/>
                </w:rPr>
                <w:t xml:space="preserve">Francisco Bahía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4">
            <w:pPr>
              <w:spacing w:before="0" w:line="240" w:lineRule="auto"/>
              <w:ind w:left="283.46456692913387" w:right="283.46456692913387" w:firstLine="0"/>
              <w:rPr/>
            </w:pPr>
            <w:r w:rsidDel="00000000" w:rsidR="00000000" w:rsidRPr="00000000">
              <w:rPr>
                <w:rtl w:val="0"/>
              </w:rPr>
              <w:t xml:space="preserve">Modelos de Negocio y Propuesta de Valor</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5">
            <w:pPr>
              <w:spacing w:before="0" w:line="240" w:lineRule="auto"/>
              <w:ind w:left="283.46456692913387" w:right="283.46456692913387" w:firstLine="0"/>
              <w:rPr>
                <w:color w:val="fe3200"/>
                <w:u w:val="single"/>
              </w:rPr>
            </w:pPr>
            <w:hyperlink r:id="rId61">
              <w:r w:rsidDel="00000000" w:rsidR="00000000" w:rsidRPr="00000000">
                <w:rPr>
                  <w:color w:val="fe3200"/>
                  <w:u w:val="single"/>
                  <w:rtl w:val="0"/>
                </w:rPr>
                <w:t xml:space="preserve">Diana Roura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6">
            <w:pPr>
              <w:spacing w:before="0" w:line="240" w:lineRule="auto"/>
              <w:ind w:left="283.46456692913387" w:right="283.46456692913387" w:firstLine="0"/>
              <w:rPr/>
            </w:pPr>
            <w:r w:rsidDel="00000000" w:rsidR="00000000" w:rsidRPr="00000000">
              <w:rPr>
                <w:rtl w:val="0"/>
              </w:rPr>
              <w:t xml:space="preserve">Desarrollo de Producto y Gestión de Innovación</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7">
            <w:pPr>
              <w:spacing w:before="0" w:line="240" w:lineRule="auto"/>
              <w:ind w:left="283.46456692913387" w:right="283.46456692913387" w:firstLine="0"/>
              <w:rPr>
                <w:color w:val="fe3200"/>
                <w:u w:val="single"/>
              </w:rPr>
            </w:pPr>
            <w:hyperlink r:id="rId62">
              <w:r w:rsidDel="00000000" w:rsidR="00000000" w:rsidRPr="00000000">
                <w:rPr>
                  <w:color w:val="fe3200"/>
                  <w:u w:val="single"/>
                  <w:rtl w:val="0"/>
                </w:rPr>
                <w:t xml:space="preserve">Juan Zamora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8">
            <w:pPr>
              <w:spacing w:before="0" w:line="240" w:lineRule="auto"/>
              <w:ind w:left="283.46456692913387" w:right="283.46456692913387" w:firstLine="0"/>
              <w:rPr/>
            </w:pPr>
            <w:r w:rsidDel="00000000" w:rsidR="00000000" w:rsidRPr="00000000">
              <w:rPr>
                <w:rtl w:val="0"/>
              </w:rPr>
              <w:t xml:space="preserve">Gestión Financiera y Sostenibilidad</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9">
            <w:pPr>
              <w:spacing w:before="0" w:line="240" w:lineRule="auto"/>
              <w:ind w:left="283.46456692913387" w:right="283.46456692913387" w:firstLine="0"/>
              <w:rPr>
                <w:color w:val="fe3200"/>
                <w:u w:val="single"/>
              </w:rPr>
            </w:pPr>
            <w:hyperlink r:id="rId63">
              <w:r w:rsidDel="00000000" w:rsidR="00000000" w:rsidRPr="00000000">
                <w:rPr>
                  <w:color w:val="fe3200"/>
                  <w:u w:val="single"/>
                  <w:rtl w:val="0"/>
                </w:rPr>
                <w:t xml:space="preserve">Mario Diaz-Laguardia</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A">
            <w:pPr>
              <w:spacing w:before="0" w:line="240" w:lineRule="auto"/>
              <w:ind w:left="283.46456692913387" w:right="283.46456692913387" w:firstLine="0"/>
              <w:rPr/>
            </w:pPr>
            <w:r w:rsidDel="00000000" w:rsidR="00000000" w:rsidRPr="00000000">
              <w:rPr>
                <w:rtl w:val="0"/>
              </w:rPr>
              <w:t xml:space="preserve">Liderazgo y Gestión de Equipos</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B">
            <w:pPr>
              <w:spacing w:before="0" w:line="240" w:lineRule="auto"/>
              <w:ind w:left="283.46456692913387" w:right="283.46456692913387" w:firstLine="0"/>
              <w:rPr>
                <w:color w:val="fe3200"/>
                <w:u w:val="single"/>
              </w:rPr>
            </w:pPr>
            <w:hyperlink r:id="rId64">
              <w:r w:rsidDel="00000000" w:rsidR="00000000" w:rsidRPr="00000000">
                <w:rPr>
                  <w:color w:val="fe3200"/>
                  <w:u w:val="single"/>
                  <w:rtl w:val="0"/>
                </w:rPr>
                <w:t xml:space="preserve">Patricia Fdez. Carrel</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C">
            <w:pPr>
              <w:spacing w:before="0" w:line="240" w:lineRule="auto"/>
              <w:ind w:left="283.46456692913387" w:right="283.46456692913387" w:firstLine="0"/>
              <w:rPr/>
            </w:pPr>
            <w:r w:rsidDel="00000000" w:rsidR="00000000" w:rsidRPr="00000000">
              <w:rPr>
                <w:rtl w:val="0"/>
              </w:rPr>
              <w:t xml:space="preserve">Internacionalización y Expansión de Mercados</w:t>
            </w:r>
          </w:p>
        </w:tc>
      </w:tr>
      <w:tr>
        <w:trPr>
          <w:cantSplit w:val="1"/>
          <w:trHeight w:val="283.46456692913387" w:hRule="atLeast"/>
          <w:tblHeader w:val="0"/>
        </w:trPr>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D">
            <w:pPr>
              <w:spacing w:before="0" w:line="240" w:lineRule="auto"/>
              <w:ind w:left="283.46456692913387" w:right="283.46456692913387" w:firstLine="0"/>
              <w:rPr>
                <w:color w:val="fe3200"/>
                <w:u w:val="single"/>
              </w:rPr>
            </w:pPr>
            <w:hyperlink r:id="rId65">
              <w:r w:rsidDel="00000000" w:rsidR="00000000" w:rsidRPr="00000000">
                <w:rPr>
                  <w:color w:val="fe3200"/>
                  <w:u w:val="single"/>
                  <w:rtl w:val="0"/>
                </w:rPr>
                <w:t xml:space="preserve">Gemma Alvarez</w:t>
              </w:r>
            </w:hyperlink>
            <w:r w:rsidDel="00000000" w:rsidR="00000000" w:rsidRPr="00000000">
              <w:rPr>
                <w:rtl w:val="0"/>
              </w:rPr>
            </w:r>
          </w:p>
        </w:tc>
        <w:tc>
          <w:tcPr>
            <w:tcBorders>
              <w:top w:color="fe3200" w:space="0" w:sz="8" w:val="single"/>
              <w:left w:color="fe3200" w:space="0" w:sz="8" w:val="single"/>
              <w:bottom w:color="fe3200" w:space="0" w:sz="8" w:val="single"/>
              <w:right w:color="fe3200" w:space="0" w:sz="8" w:val="single"/>
            </w:tcBorders>
            <w:tcMar>
              <w:top w:w="-16.440944881889767" w:type="dxa"/>
              <w:left w:w="-16.440944881889767" w:type="dxa"/>
              <w:bottom w:w="-16.440944881889767" w:type="dxa"/>
              <w:right w:w="-16.440944881889767" w:type="dxa"/>
            </w:tcMar>
            <w:vAlign w:val="bottom"/>
          </w:tcPr>
          <w:p w:rsidR="00000000" w:rsidDel="00000000" w:rsidP="00000000" w:rsidRDefault="00000000" w:rsidRPr="00000000" w14:paraId="000000FE">
            <w:pPr>
              <w:spacing w:before="0" w:line="240" w:lineRule="auto"/>
              <w:ind w:left="283.46456692913387" w:right="283.46456692913387" w:firstLine="0"/>
              <w:rPr/>
            </w:pPr>
            <w:r w:rsidDel="00000000" w:rsidR="00000000" w:rsidRPr="00000000">
              <w:rPr>
                <w:rtl w:val="0"/>
              </w:rPr>
              <w:t xml:space="preserve">Redes de Contactos y Colaboraciones</w:t>
            </w:r>
          </w:p>
        </w:tc>
      </w:tr>
    </w:tbl>
    <w:p w:rsidR="00000000" w:rsidDel="00000000" w:rsidP="00000000" w:rsidRDefault="00000000" w:rsidRPr="00000000" w14:paraId="000000FF">
      <w:pPr>
        <w:pStyle w:val="Heading3"/>
        <w:rPr>
          <w:sz w:val="18"/>
          <w:szCs w:val="18"/>
        </w:rPr>
      </w:pPr>
      <w:bookmarkStart w:colFirst="0" w:colLast="0" w:name="_rtw7xvigvyw1" w:id="22"/>
      <w:bookmarkEnd w:id="22"/>
      <w:r w:rsidDel="00000000" w:rsidR="00000000" w:rsidRPr="00000000">
        <w:rPr>
          <w:rtl w:val="0"/>
        </w:rPr>
      </w:r>
    </w:p>
    <w:p w:rsidR="00000000" w:rsidDel="00000000" w:rsidP="00000000" w:rsidRDefault="00000000" w:rsidRPr="00000000" w14:paraId="00000100">
      <w:pPr>
        <w:pStyle w:val="Heading3"/>
        <w:spacing w:after="0" w:before="0" w:line="192.00000000000003" w:lineRule="auto"/>
        <w:jc w:val="left"/>
        <w:rPr/>
      </w:pPr>
      <w:bookmarkStart w:colFirst="0" w:colLast="0" w:name="_t70jehp8dh9e" w:id="23"/>
      <w:bookmarkEnd w:id="23"/>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spacing w:after="0" w:before="0" w:line="240" w:lineRule="auto"/>
        <w:jc w:val="left"/>
        <w:rPr/>
      </w:pPr>
      <w:bookmarkStart w:colFirst="0" w:colLast="0" w:name="_1wfmpifkx6qo" w:id="24"/>
      <w:bookmarkEnd w:id="24"/>
      <w:r w:rsidDel="00000000" w:rsidR="00000000" w:rsidRPr="00000000">
        <w:rPr>
          <w:rtl w:val="0"/>
        </w:rPr>
        <w:t xml:space="preserve">4.2 Experiencia de Peninsula</w:t>
      </w:r>
    </w:p>
    <w:p w:rsidR="00000000" w:rsidDel="00000000" w:rsidP="00000000" w:rsidRDefault="00000000" w:rsidRPr="00000000" w14:paraId="00000108">
      <w:pPr>
        <w:pStyle w:val="Heading3"/>
        <w:spacing w:after="0" w:before="0" w:line="240" w:lineRule="auto"/>
        <w:jc w:val="left"/>
        <w:rPr>
          <w:b w:val="0"/>
          <w:bCs w:val="0"/>
          <w:color w:val="1155cc"/>
          <w:u w:val="single"/>
        </w:rPr>
      </w:pPr>
      <w:bookmarkStart w:colFirst="0" w:colLast="0" w:name="_snriwfnj8zl6" w:id="25"/>
      <w:bookmarkEnd w:id="25"/>
      <w:r w:rsidDel="00000000" w:rsidR="00000000" w:rsidRPr="00000000">
        <w:rPr>
          <w:rtl w:val="0"/>
        </w:rPr>
      </w:r>
    </w:p>
    <w:p w:rsidR="00000000" w:rsidDel="00000000" w:rsidP="00000000" w:rsidRDefault="00000000" w:rsidRPr="00000000" w14:paraId="00000109">
      <w:pPr>
        <w:pStyle w:val="Heading3"/>
        <w:spacing w:after="0" w:before="0" w:line="240" w:lineRule="auto"/>
        <w:jc w:val="left"/>
        <w:rPr>
          <w:b w:val="0"/>
          <w:bCs w:val="0"/>
          <w:color w:val="1155cc"/>
          <w:u w:val="single"/>
        </w:rPr>
      </w:pPr>
      <w:bookmarkStart w:colFirst="0" w:colLast="0" w:name="_58vecnu8en3b" w:id="26"/>
      <w:bookmarkEnd w:id="26"/>
      <w:r w:rsidDel="00000000" w:rsidR="00000000" w:rsidRPr="00000000">
        <w:rPr>
          <w:b w:val="0"/>
          <w:bCs w:val="0"/>
          <w:color w:val="1155cc"/>
          <w:u w:val="single"/>
          <w:rtl w:val="0"/>
        </w:rPr>
        <w:t xml:space="preserve">https://peninsula.co/casos-de-uso</w:t>
      </w:r>
    </w:p>
    <w:p w:rsidR="00000000" w:rsidDel="00000000" w:rsidP="00000000" w:rsidRDefault="00000000" w:rsidRPr="00000000" w14:paraId="0000010A">
      <w:pPr>
        <w:spacing w:after="0" w:before="0" w:line="240" w:lineRule="auto"/>
        <w:rPr/>
      </w:pPr>
      <w:r w:rsidDel="00000000" w:rsidR="00000000" w:rsidRPr="00000000">
        <w:rPr>
          <w:rtl w:val="0"/>
        </w:rPr>
      </w:r>
    </w:p>
    <w:p w:rsidR="00000000" w:rsidDel="00000000" w:rsidP="00000000" w:rsidRDefault="00000000" w:rsidRPr="00000000" w14:paraId="0000010B">
      <w:pPr>
        <w:spacing w:after="0" w:before="0" w:line="240" w:lineRule="auto"/>
        <w:rPr>
          <w:b w:val="1"/>
          <w:bCs w:val="1"/>
        </w:rPr>
      </w:pPr>
      <w:r w:rsidDel="00000000" w:rsidR="00000000" w:rsidRPr="00000000">
        <w:rPr>
          <w:rtl w:val="0"/>
        </w:rPr>
        <w:t xml:space="preserve">Con más de 15 años de experiencia en la aceleración de empresas y startu</w:t>
      </w:r>
      <w:r w:rsidDel="00000000" w:rsidR="00000000" w:rsidRPr="00000000">
        <w:rPr>
          <w:b w:val="1"/>
          <w:bCs w:val="1"/>
          <w:rtl w:val="0"/>
        </w:rPr>
        <w:t xml:space="preserve">ps, Peninsula se ha consolidado como líder en la industria, habiendo ejecutado más de 50 programas de aceleración e incubación exitosos.</w:t>
      </w:r>
      <w:r w:rsidDel="00000000" w:rsidR="00000000" w:rsidRPr="00000000">
        <w:rPr>
          <w:rtl w:val="0"/>
        </w:rPr>
        <w:t xml:space="preserve"> Nos especializamos en la </w:t>
      </w:r>
      <w:r w:rsidDel="00000000" w:rsidR="00000000" w:rsidRPr="00000000">
        <w:rPr>
          <w:b w:val="1"/>
          <w:bCs w:val="1"/>
          <w:rtl w:val="0"/>
        </w:rPr>
        <w:t xml:space="preserve">transferencia tecnológica y la industria 5.0, áreas en las que hemos desarrollado numerosos programas innovadores. </w:t>
      </w:r>
      <w:r w:rsidDel="00000000" w:rsidR="00000000" w:rsidRPr="00000000">
        <w:rPr>
          <w:rtl w:val="0"/>
        </w:rPr>
        <w:t xml:space="preserve">Nuestro historial y nuestra dedicación a la excelencia nos distinguen en el campo. Ahora mismo estamos ejecutando para </w:t>
      </w:r>
      <w:r w:rsidDel="00000000" w:rsidR="00000000" w:rsidRPr="00000000">
        <w:rPr>
          <w:b w:val="1"/>
          <w:bCs w:val="1"/>
          <w:rtl w:val="0"/>
        </w:rPr>
        <w:t xml:space="preserve">SPRI un programa de Corporate Venturing para empresas industriales del País Vasco y acabamos de finalizar el programa de aceleración para Enaire en el sector aeroespacial.</w:t>
      </w:r>
    </w:p>
    <w:p w:rsidR="00000000" w:rsidDel="00000000" w:rsidP="00000000" w:rsidRDefault="00000000" w:rsidRPr="00000000" w14:paraId="0000010C">
      <w:pPr>
        <w:spacing w:after="0" w:before="0" w:line="240" w:lineRule="auto"/>
        <w:rPr>
          <w:b w:val="1"/>
          <w:bCs w:val="1"/>
        </w:rPr>
      </w:pP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tl w:val="0"/>
        </w:rPr>
        <w:t xml:space="preserve">Por limitaciones de espacio, hemos incluido enlaces a algunos de nuestros proyectos más destacados, donde se describen con detalle, abarcando programas de aceleración, análisis de estrategias de go-to-market y proyectos específicos de la industria 5.0. </w:t>
      </w:r>
    </w:p>
    <w:p w:rsidR="00000000" w:rsidDel="00000000" w:rsidP="00000000" w:rsidRDefault="00000000" w:rsidRPr="00000000" w14:paraId="0000010E">
      <w:pPr>
        <w:spacing w:after="0" w:before="0" w:line="240" w:lineRule="auto"/>
        <w:rPr/>
      </w:pPr>
      <w:r w:rsidDel="00000000" w:rsidR="00000000" w:rsidRPr="00000000">
        <w:rPr>
          <w:rtl w:val="0"/>
        </w:rPr>
      </w:r>
    </w:p>
    <w:p w:rsidR="00000000" w:rsidDel="00000000" w:rsidP="00000000" w:rsidRDefault="00000000" w:rsidRPr="00000000" w14:paraId="0000010F">
      <w:pPr>
        <w:pStyle w:val="Heading5"/>
        <w:rPr/>
      </w:pPr>
      <w:bookmarkStart w:colFirst="0" w:colLast="0" w:name="_7dvp8mp9eamt" w:id="27"/>
      <w:bookmarkEnd w:id="27"/>
      <w:r w:rsidDel="00000000" w:rsidR="00000000" w:rsidRPr="00000000">
        <w:rPr>
          <w:rtl w:val="0"/>
        </w:rPr>
        <w:t xml:space="preserve">Creemos firmemente que Peninsula puede ser un gran aliado a la hora de impulsar a otro nivel el proyecto de Tech FabLAb.</w:t>
      </w:r>
    </w:p>
    <w:p w:rsidR="00000000" w:rsidDel="00000000" w:rsidP="00000000" w:rsidRDefault="00000000" w:rsidRPr="00000000" w14:paraId="00000110">
      <w:pPr>
        <w:spacing w:after="0" w:before="0" w:line="240" w:lineRule="auto"/>
        <w:rPr/>
      </w:pPr>
      <w:r w:rsidDel="00000000" w:rsidR="00000000" w:rsidRPr="00000000">
        <w:rPr>
          <w:rtl w:val="0"/>
        </w:rPr>
      </w:r>
    </w:p>
    <w:p w:rsidR="00000000" w:rsidDel="00000000" w:rsidP="00000000" w:rsidRDefault="00000000" w:rsidRPr="00000000" w14:paraId="00000111">
      <w:pPr>
        <w:spacing w:after="0" w:before="0" w:line="240" w:lineRule="auto"/>
        <w:rPr/>
      </w:pPr>
      <w:hyperlink r:id="rId66">
        <w:r w:rsidDel="00000000" w:rsidR="00000000" w:rsidRPr="00000000">
          <w:rPr>
            <w:color w:val="1155cc"/>
            <w:u w:val="single"/>
            <w:rtl w:val="0"/>
          </w:rPr>
          <w:t xml:space="preserve">Cajamar Innova y el impulso de la alta tecnología del agua</w:t>
        </w:r>
      </w:hyperlink>
      <w:r w:rsidDel="00000000" w:rsidR="00000000" w:rsidRPr="00000000">
        <w:rPr>
          <w:rtl w:val="0"/>
        </w:rPr>
        <w:t xml:space="preserve">  https://peninsula.co/casos-de-uso/cajamar-innova</w:t>
      </w:r>
    </w:p>
    <w:p w:rsidR="00000000" w:rsidDel="00000000" w:rsidP="00000000" w:rsidRDefault="00000000" w:rsidRPr="00000000" w14:paraId="00000112">
      <w:pPr>
        <w:spacing w:after="0" w:before="0" w:line="240" w:lineRule="auto"/>
        <w:rPr/>
      </w:pPr>
      <w:hyperlink r:id="rId67">
        <w:r w:rsidDel="00000000" w:rsidR="00000000" w:rsidRPr="00000000">
          <w:rPr>
            <w:color w:val="1155cc"/>
            <w:u w:val="single"/>
            <w:rtl w:val="0"/>
          </w:rPr>
          <w:t xml:space="preserve">Fluidra: Conectando tecnología, bienestar y sostenibilidad</w:t>
        </w:r>
      </w:hyperlink>
      <w:r w:rsidDel="00000000" w:rsidR="00000000" w:rsidRPr="00000000">
        <w:rPr>
          <w:rtl w:val="0"/>
        </w:rPr>
        <w:t xml:space="preserve"> https://peninsula.co/casos-de-uso/fluidra-conectando-tecnologia-bienestar-y-sostenibilidad</w:t>
      </w:r>
    </w:p>
    <w:p w:rsidR="00000000" w:rsidDel="00000000" w:rsidP="00000000" w:rsidRDefault="00000000" w:rsidRPr="00000000" w14:paraId="00000113">
      <w:pPr>
        <w:spacing w:after="0" w:before="0" w:line="240" w:lineRule="auto"/>
        <w:rPr/>
      </w:pPr>
      <w:hyperlink r:id="rId68">
        <w:r w:rsidDel="00000000" w:rsidR="00000000" w:rsidRPr="00000000">
          <w:rPr>
            <w:color w:val="1155cc"/>
            <w:u w:val="single"/>
            <w:rtl w:val="0"/>
          </w:rPr>
          <w:t xml:space="preserve">Aena Ventures, la revolución aeroportuaria</w:t>
        </w:r>
      </w:hyperlink>
      <w:r w:rsidDel="00000000" w:rsidR="00000000" w:rsidRPr="00000000">
        <w:rPr>
          <w:rtl w:val="0"/>
        </w:rPr>
        <w:t xml:space="preserve"> https://peninsula.co/casos-de-uso/aena-ventures-la-revolucion-aeroportuaria</w:t>
      </w:r>
    </w:p>
    <w:p w:rsidR="00000000" w:rsidDel="00000000" w:rsidP="00000000" w:rsidRDefault="00000000" w:rsidRPr="00000000" w14:paraId="00000114">
      <w:pPr>
        <w:spacing w:after="0" w:before="0" w:line="240" w:lineRule="auto"/>
        <w:rPr/>
      </w:pPr>
      <w:hyperlink r:id="rId69">
        <w:r w:rsidDel="00000000" w:rsidR="00000000" w:rsidRPr="00000000">
          <w:rPr>
            <w:color w:val="1155cc"/>
            <w:u w:val="single"/>
            <w:rtl w:val="0"/>
          </w:rPr>
          <w:t xml:space="preserve">BFFood y la revolución agroindustrial en Galicia</w:t>
        </w:r>
      </w:hyperlink>
      <w:r w:rsidDel="00000000" w:rsidR="00000000" w:rsidRPr="00000000">
        <w:rPr>
          <w:rtl w:val="0"/>
        </w:rPr>
        <w:t xml:space="preserve"> https://peninsula.co/casos-de-uso/bffood-agroindustria</w:t>
      </w:r>
    </w:p>
    <w:p w:rsidR="00000000" w:rsidDel="00000000" w:rsidP="00000000" w:rsidRDefault="00000000" w:rsidRPr="00000000" w14:paraId="00000115">
      <w:pPr>
        <w:spacing w:after="0" w:before="0" w:line="240" w:lineRule="auto"/>
        <w:rPr/>
      </w:pPr>
      <w:hyperlink r:id="rId70">
        <w:r w:rsidDel="00000000" w:rsidR="00000000" w:rsidRPr="00000000">
          <w:rPr>
            <w:color w:val="1155cc"/>
            <w:u w:val="single"/>
            <w:rtl w:val="0"/>
          </w:rPr>
          <w:t xml:space="preserve">Impulso a la innovación y el emprendimiento: Fundación Caja de Ingenieros</w:t>
        </w:r>
      </w:hyperlink>
      <w:r w:rsidDel="00000000" w:rsidR="00000000" w:rsidRPr="00000000">
        <w:rPr>
          <w:rtl w:val="0"/>
        </w:rPr>
        <w:t xml:space="preserve"> https://peninsula.co/casos-de-uso/fundacion-caja-de-ingenieros</w:t>
      </w:r>
    </w:p>
    <w:p w:rsidR="00000000" w:rsidDel="00000000" w:rsidP="00000000" w:rsidRDefault="00000000" w:rsidRPr="00000000" w14:paraId="00000116">
      <w:pPr>
        <w:spacing w:after="0" w:before="0" w:line="240" w:lineRule="auto"/>
        <w:rPr/>
      </w:pPr>
      <w:hyperlink r:id="rId71">
        <w:r w:rsidDel="00000000" w:rsidR="00000000" w:rsidRPr="00000000">
          <w:rPr>
            <w:color w:val="1155cc"/>
            <w:u w:val="single"/>
            <w:rtl w:val="0"/>
          </w:rPr>
          <w:t xml:space="preserve">BCNmusicLAB: Revolucionando la industria musical a través del emprendimiento y la innovación</w:t>
        </w:r>
      </w:hyperlink>
      <w:r w:rsidDel="00000000" w:rsidR="00000000" w:rsidRPr="00000000">
        <w:rPr>
          <w:rtl w:val="0"/>
        </w:rPr>
        <w:t xml:space="preserve"> https://peninsula.co/casos-de-uso/bcnmusiclab</w:t>
      </w:r>
    </w:p>
    <w:p w:rsidR="00000000" w:rsidDel="00000000" w:rsidP="00000000" w:rsidRDefault="00000000" w:rsidRPr="00000000" w14:paraId="00000117">
      <w:pPr>
        <w:spacing w:after="0" w:before="0" w:line="240" w:lineRule="auto"/>
        <w:rPr/>
      </w:pPr>
      <w:hyperlink r:id="rId72">
        <w:r w:rsidDel="00000000" w:rsidR="00000000" w:rsidRPr="00000000">
          <w:rPr>
            <w:color w:val="1155cc"/>
            <w:u w:val="single"/>
            <w:rtl w:val="0"/>
          </w:rPr>
          <w:t xml:space="preserve">BFAero: impulsando startups del sector aeronáutico</w:t>
        </w:r>
      </w:hyperlink>
      <w:r w:rsidDel="00000000" w:rsidR="00000000" w:rsidRPr="00000000">
        <w:rPr>
          <w:rtl w:val="0"/>
        </w:rPr>
        <w:t xml:space="preserve"> https://peninsula.co/casos-de-uso/bfaero-impulsando-startups-del-sector-aeronautico</w:t>
      </w:r>
    </w:p>
    <w:p w:rsidR="00000000" w:rsidDel="00000000" w:rsidP="00000000" w:rsidRDefault="00000000" w:rsidRPr="00000000" w14:paraId="00000118">
      <w:pPr>
        <w:spacing w:after="0" w:before="0" w:line="240" w:lineRule="auto"/>
        <w:rPr/>
      </w:pPr>
      <w:hyperlink r:id="rId73">
        <w:r w:rsidDel="00000000" w:rsidR="00000000" w:rsidRPr="00000000">
          <w:rPr>
            <w:color w:val="1155cc"/>
            <w:u w:val="single"/>
            <w:rtl w:val="0"/>
          </w:rPr>
          <w:t xml:space="preserve">Programa Primer, pre-acelerando startups con la Generalitat de Catalunya</w:t>
        </w:r>
      </w:hyperlink>
      <w:r w:rsidDel="00000000" w:rsidR="00000000" w:rsidRPr="00000000">
        <w:rPr>
          <w:rtl w:val="0"/>
        </w:rPr>
        <w:t xml:space="preserve"> https://peninsula.co/casos-de-uso/programa-primer-pre-acelerando-startups-con-la-generalitat</w:t>
      </w:r>
    </w:p>
    <w:p w:rsidR="00000000" w:rsidDel="00000000" w:rsidP="00000000" w:rsidRDefault="00000000" w:rsidRPr="00000000" w14:paraId="00000119">
      <w:pPr>
        <w:spacing w:after="0" w:before="0" w:line="240" w:lineRule="auto"/>
        <w:rPr/>
      </w:pPr>
      <w:hyperlink r:id="rId74">
        <w:r w:rsidDel="00000000" w:rsidR="00000000" w:rsidRPr="00000000">
          <w:rPr>
            <w:color w:val="1155cc"/>
            <w:u w:val="single"/>
            <w:rtl w:val="0"/>
          </w:rPr>
          <w:t xml:space="preserve">Impulsamos startups con el gobierno de Japón</w:t>
        </w:r>
      </w:hyperlink>
      <w:r w:rsidDel="00000000" w:rsidR="00000000" w:rsidRPr="00000000">
        <w:rPr>
          <w:rtl w:val="0"/>
        </w:rPr>
        <w:t xml:space="preserve"> https://peninsula.co/casos-de-uso/jetro-matchmaking-startups-japonesas</w:t>
      </w:r>
    </w:p>
    <w:p w:rsidR="00000000" w:rsidDel="00000000" w:rsidP="00000000" w:rsidRDefault="00000000" w:rsidRPr="00000000" w14:paraId="0000011A">
      <w:pPr>
        <w:spacing w:after="0" w:before="0" w:line="240" w:lineRule="auto"/>
        <w:rPr/>
      </w:pPr>
      <w:hyperlink r:id="rId75">
        <w:r w:rsidDel="00000000" w:rsidR="00000000" w:rsidRPr="00000000">
          <w:rPr>
            <w:color w:val="1155cc"/>
            <w:sz w:val="16"/>
            <w:szCs w:val="16"/>
            <w:u w:val="single"/>
            <w:rtl w:val="0"/>
          </w:rPr>
          <w:t xml:space="preserve">Tech Rocketship Awards: scouting para el Gobierno de Reino Unido</w:t>
        </w:r>
      </w:hyperlink>
      <w:r w:rsidDel="00000000" w:rsidR="00000000" w:rsidRPr="00000000">
        <w:rPr>
          <w:sz w:val="16"/>
          <w:szCs w:val="16"/>
          <w:rtl w:val="0"/>
        </w:rPr>
        <w:t xml:space="preserve"> https://peninsula.co/casos-de-uso/gobierno-reino-unido</w:t>
      </w:r>
      <w:r w:rsidDel="00000000" w:rsidR="00000000" w:rsidRPr="00000000">
        <w:rPr>
          <w:rtl w:val="0"/>
        </w:rPr>
      </w:r>
    </w:p>
    <w:sectPr>
      <w:type w:val="nextPage"/>
      <w:pgSz w:h="16834" w:w="11909" w:orient="portrait"/>
      <w:pgMar w:bottom="566.9291338582677" w:top="1700.7874015748032" w:left="566.9291338582677" w:right="565.2755905511822" w:header="283.46456692913387" w:footer="283.46456692913387"/>
      <w:cols w:equalWidth="0" w:num="1">
        <w:col w:space="0" w:w="1077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xo 2">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xo 2 Extra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left"/>
      <w:rPr>
        <w:rFonts w:ascii="DM Sans Light" w:cs="DM Sans Light" w:eastAsia="DM Sans Light" w:hAnsi="DM Sans Light"/>
        <w:color w:val="fe3200"/>
        <w:sz w:val="18"/>
        <w:szCs w:val="18"/>
        <w:highlight w:val="white"/>
      </w:rPr>
    </w:pPr>
    <w:r w:rsidDel="00000000" w:rsidR="00000000" w:rsidRPr="00000000">
      <w:rPr>
        <w:rtl w:val="0"/>
      </w:rPr>
    </w:r>
  </w:p>
  <w:tbl>
    <w:tblPr>
      <w:tblStyle w:val="Table6"/>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0"/>
      <w:gridCol w:w="570"/>
      <w:tblGridChange w:id="0">
        <w:tblGrid>
          <w:gridCol w:w="10170"/>
          <w:gridCol w:w="570"/>
        </w:tblGrid>
      </w:tblGridChange>
    </w:tblGrid>
    <w:tr>
      <w:trPr>
        <w:cantSplit w:val="0"/>
        <w:trHeight w:val="527.88"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90"/>
            <w:jc w:val="center"/>
            <w:rPr>
              <w:rFonts w:ascii="DM Sans Light" w:cs="DM Sans Light" w:eastAsia="DM Sans Light" w:hAnsi="DM Sans Light"/>
              <w:color w:val="b7b7b7"/>
              <w:sz w:val="12"/>
              <w:szCs w:val="12"/>
            </w:rPr>
          </w:pPr>
          <w:r w:rsidDel="00000000" w:rsidR="00000000" w:rsidRPr="00000000">
            <w:rPr>
              <w:rFonts w:ascii="DM Sans Light" w:cs="DM Sans Light" w:eastAsia="DM Sans Light" w:hAnsi="DM Sans Light"/>
              <w:color w:val="b7b7b7"/>
              <w:sz w:val="12"/>
              <w:szCs w:val="12"/>
              <w:rtl w:val="0"/>
            </w:rPr>
            <w:t xml:space="preserve">El presente documento es propiedad exclusiva de PENINSULA CORPORATE INNOVATION quedando prohibida su reproducción sin el consentimiento del Responsable de Seguridad </w:t>
          </w:r>
        </w:p>
      </w:tc>
      <w:tc>
        <w:tcPr>
          <w:tcBorders>
            <w:top w:color="000000" w:space="0" w:sz="0" w:val="nil"/>
            <w:left w:color="000000" w:space="0" w:sz="0" w:val="nil"/>
            <w:bottom w:color="000000" w:space="0" w:sz="0" w:val="nil"/>
            <w:right w:color="000000" w:space="0" w:sz="0" w:val="nil"/>
          </w:tcBorders>
          <w:tcMar>
            <w:top w:w="99.36" w:type="dxa"/>
            <w:left w:w="99.36" w:type="dxa"/>
            <w:bottom w:w="99.36" w:type="dxa"/>
            <w:right w:w="99.36" w:type="dxa"/>
          </w:tcMar>
          <w:vAlign w:val="top"/>
        </w:tcPr>
        <w:p w:rsidR="00000000" w:rsidDel="00000000" w:rsidP="00000000" w:rsidRDefault="00000000" w:rsidRPr="00000000" w14:paraId="00000126">
          <w:pPr>
            <w:jc w:val="center"/>
            <w:rPr>
              <w:b w:val="1"/>
              <w:bCs w:val="1"/>
              <w:color w:val="fe3200"/>
            </w:rPr>
          </w:pPr>
          <w:r w:rsidDel="00000000" w:rsidR="00000000" w:rsidRPr="00000000">
            <w:rPr>
              <w:b w:val="1"/>
              <w:bCs w:val="1"/>
              <w:color w:val="fe3200"/>
              <w:sz w:val="24"/>
              <w:szCs w:val="24"/>
            </w:rPr>
            <w:fldChar w:fldCharType="begin"/>
            <w:instrText xml:space="preserve">PAGE</w:instrText>
            <w:fldChar w:fldCharType="separate"/>
            <w:fldChar w:fldCharType="end"/>
          </w:r>
          <w:r w:rsidDel="00000000" w:rsidR="00000000" w:rsidRPr="00000000">
            <w:rPr>
              <w:b w:val="1"/>
              <w:bCs w:val="1"/>
              <w:color w:val="fe3200"/>
              <w:sz w:val="24"/>
              <w:szCs w:val="24"/>
              <w:rtl w:val="0"/>
            </w:rPr>
            <w:t xml:space="preserve">           </w:t>
          </w:r>
          <w:r w:rsidDel="00000000" w:rsidR="00000000" w:rsidRPr="00000000">
            <w:rPr>
              <w:rtl w:val="0"/>
            </w:rPr>
          </w:r>
        </w:p>
      </w:tc>
    </w:tr>
  </w:tbl>
  <w:p w:rsidR="00000000" w:rsidDel="00000000" w:rsidP="00000000" w:rsidRDefault="00000000" w:rsidRPr="00000000" w14:paraId="00000127">
    <w:pPr>
      <w:jc w:val="left"/>
      <w:rPr>
        <w:color w:val="fe3200"/>
        <w:sz w:val="20"/>
        <w:szCs w:val="20"/>
      </w:rPr>
    </w:pPr>
    <w:r w:rsidDel="00000000" w:rsidR="00000000" w:rsidRPr="00000000">
      <w:rPr>
        <w:rFonts w:ascii="DM Sans Light" w:cs="DM Sans Light" w:eastAsia="DM Sans Light" w:hAnsi="DM Sans Light"/>
        <w:color w:val="fe3200"/>
        <w:sz w:val="18"/>
        <w:szCs w:val="18"/>
        <w:highlight w:val="white"/>
        <w:rtl w:val="0"/>
      </w:rPr>
      <w:t xml:space="preserve">                                                       </w:t>
    </w:r>
    <w:r w:rsidDel="00000000" w:rsidR="00000000" w:rsidRPr="00000000">
      <w:rPr>
        <w:color w:val="fe3200"/>
        <w:sz w:val="18"/>
        <w:szCs w:val="18"/>
        <w:highlight w:val="whit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Style w:val="Title"/>
      <w:spacing w:line="240" w:lineRule="auto"/>
      <w:rPr>
        <w:rFonts w:ascii="DM Sans" w:cs="DM Sans" w:eastAsia="DM Sans" w:hAnsi="DM Sans"/>
        <w:b w:val="0"/>
        <w:bCs w:val="0"/>
        <w:color w:val="ffffff"/>
        <w:sz w:val="14"/>
        <w:szCs w:val="14"/>
      </w:rPr>
    </w:pPr>
    <w:bookmarkStart w:colFirst="0" w:colLast="0" w:name="_euy8bnsmbjzl" w:id="28"/>
    <w:bookmarkEnd w:id="28"/>
    <w:r w:rsidDel="00000000" w:rsidR="00000000" w:rsidRPr="00000000">
      <w:rPr>
        <w:rtl w:val="0"/>
      </w:rPr>
    </w:r>
  </w:p>
  <w:p w:rsidR="00000000" w:rsidDel="00000000" w:rsidP="00000000" w:rsidRDefault="00000000" w:rsidRPr="00000000" w14:paraId="0000011C">
    <w:pPr>
      <w:pStyle w:val="Heading2"/>
      <w:jc w:val="both"/>
      <w:rPr/>
    </w:pPr>
    <w:bookmarkStart w:colFirst="0" w:colLast="0" w:name="_zaw30olqaawi" w:id="29"/>
    <w:bookmarkEnd w:id="29"/>
    <w:r w:rsidDel="00000000" w:rsidR="00000000" w:rsidRPr="00000000">
      <w:rPr>
        <w:rtl w:val="0"/>
      </w:rPr>
    </w:r>
  </w:p>
  <w:tbl>
    <w:tblPr>
      <w:tblStyle w:val="Table5"/>
      <w:tblW w:w="107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665"/>
      <w:gridCol w:w="1530"/>
      <w:tblGridChange w:id="0">
        <w:tblGrid>
          <w:gridCol w:w="1575"/>
          <w:gridCol w:w="7665"/>
          <w:gridCol w:w="15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313436" w:val="clear"/>
          <w:tcMar>
            <w:top w:w="243.36" w:type="dxa"/>
            <w:left w:w="243.36" w:type="dxa"/>
            <w:bottom w:w="243.36" w:type="dxa"/>
            <w:right w:w="243.36" w:type="dxa"/>
          </w:tcMar>
          <w:vAlign w:val="center"/>
        </w:tcPr>
        <w:p w:rsidR="00000000" w:rsidDel="00000000" w:rsidP="00000000" w:rsidRDefault="00000000" w:rsidRPr="00000000" w14:paraId="0000011D">
          <w:pPr>
            <w:pStyle w:val="Heading2"/>
            <w:jc w:val="both"/>
            <w:rPr>
              <w:rFonts w:ascii="DM Sans Light" w:cs="DM Sans Light" w:eastAsia="DM Sans Light" w:hAnsi="DM Sans Light"/>
              <w:b w:val="0"/>
              <w:bCs w:val="0"/>
              <w:color w:val="808080"/>
              <w:sz w:val="26"/>
              <w:szCs w:val="26"/>
            </w:rPr>
          </w:pPr>
          <w:bookmarkStart w:colFirst="0" w:colLast="0" w:name="_bnay09mprdwi" w:id="30"/>
          <w:bookmarkEnd w:id="3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109798</wp:posOffset>
                </wp:positionV>
                <wp:extent cx="689298" cy="207099"/>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89298" cy="207099"/>
                        </a:xfrm>
                        <a:prstGeom prst="rect"/>
                        <a:ln/>
                      </pic:spPr>
                    </pic:pic>
                  </a:graphicData>
                </a:graphic>
              </wp:anchor>
            </w:drawing>
          </w:r>
        </w:p>
      </w:tc>
      <w:tc>
        <w:tcPr>
          <w:tcBorders>
            <w:top w:color="ffffff" w:space="0" w:sz="8" w:val="single"/>
            <w:left w:color="ffffff" w:space="0" w:sz="8" w:val="single"/>
            <w:bottom w:color="ffffff" w:space="0" w:sz="8" w:val="single"/>
            <w:right w:color="ffffff" w:space="0" w:sz="8" w:val="single"/>
          </w:tcBorders>
          <w:shd w:fill="f3f3f3" w:val="clear"/>
          <w:tcMar>
            <w:top w:w="243.36" w:type="dxa"/>
            <w:left w:w="243.36" w:type="dxa"/>
            <w:bottom w:w="243.36" w:type="dxa"/>
            <w:right w:w="243.36" w:type="dxa"/>
          </w:tcMar>
          <w:vAlign w:val="center"/>
        </w:tcPr>
        <w:p w:rsidR="00000000" w:rsidDel="00000000" w:rsidP="00000000" w:rsidRDefault="00000000" w:rsidRPr="00000000" w14:paraId="0000011E">
          <w:pPr>
            <w:pStyle w:val="Title"/>
            <w:spacing w:line="240" w:lineRule="auto"/>
            <w:rPr>
              <w:rFonts w:ascii="DM Sans Light" w:cs="DM Sans Light" w:eastAsia="DM Sans Light" w:hAnsi="DM Sans Light"/>
              <w:b w:val="0"/>
              <w:bCs w:val="0"/>
              <w:color w:val="808080"/>
              <w:sz w:val="26"/>
              <w:szCs w:val="26"/>
            </w:rPr>
          </w:pPr>
          <w:bookmarkStart w:colFirst="0" w:colLast="0" w:name="_6f8cozatpj9u" w:id="31"/>
          <w:bookmarkEnd w:id="31"/>
          <w:r w:rsidDel="00000000" w:rsidR="00000000" w:rsidRPr="00000000">
            <w:rPr>
              <w:rFonts w:ascii="DM Sans Light" w:cs="DM Sans Light" w:eastAsia="DM Sans Light" w:hAnsi="DM Sans Light"/>
              <w:b w:val="0"/>
              <w:bCs w:val="0"/>
              <w:color w:val="808080"/>
              <w:sz w:val="26"/>
              <w:szCs w:val="26"/>
              <w:rtl w:val="0"/>
            </w:rPr>
            <w:t xml:space="preserve">Título del documento </w:t>
          </w:r>
        </w:p>
      </w:tc>
      <w:tc>
        <w:tcPr>
          <w:tcBorders>
            <w:top w:color="f3f3f3" w:space="0" w:sz="8" w:val="single"/>
            <w:left w:color="ffffff" w:space="0" w:sz="8" w:val="single"/>
            <w:bottom w:color="f3f3f3" w:space="0" w:sz="8" w:val="single"/>
            <w:right w:color="f3f3f3"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Edición: 01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Fecha V.: 11/04/2025</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Página: </w:t>
          </w:r>
          <w:r w:rsidDel="00000000" w:rsidR="00000000" w:rsidRPr="00000000">
            <w:rPr>
              <w:sz w:val="14"/>
              <w:szCs w:val="14"/>
            </w:rPr>
            <w:fldChar w:fldCharType="begin"/>
            <w:instrText xml:space="preserve">PAGE</w:instrText>
            <w:fldChar w:fldCharType="separate"/>
            <w:fldChar w:fldCharType="end"/>
          </w:r>
          <w:r w:rsidDel="00000000" w:rsidR="00000000" w:rsidRPr="00000000">
            <w:rPr>
              <w:sz w:val="14"/>
              <w:szCs w:val="14"/>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Conf.: Uso interno</w:t>
          </w:r>
        </w:p>
      </w:tc>
    </w:tr>
  </w:tbl>
  <w:p w:rsidR="00000000" w:rsidDel="00000000" w:rsidP="00000000" w:rsidRDefault="00000000" w:rsidRPr="00000000" w14:paraId="00000123">
    <w:pPr>
      <w:pStyle w:val="Title"/>
      <w:rPr>
        <w:sz w:val="22"/>
        <w:szCs w:val="22"/>
      </w:rPr>
    </w:pPr>
    <w:bookmarkStart w:colFirst="0" w:colLast="0" w:name="_vzqi0po0wdfv" w:id="32"/>
    <w:bookmarkEnd w:id="3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ind w:left="-45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0" w:before="1200" w:line="240" w:lineRule="auto"/>
      <w:ind w:right="-367.32283464566933"/>
    </w:pPr>
    <w:rPr>
      <w:color w:val="434343"/>
      <w:sz w:val="110"/>
      <w:szCs w:val="110"/>
    </w:rPr>
  </w:style>
  <w:style w:type="paragraph" w:styleId="Heading2">
    <w:name w:val="heading 2"/>
    <w:basedOn w:val="Normal"/>
    <w:next w:val="Normal"/>
    <w:pPr>
      <w:keepNext w:val="1"/>
      <w:keepLines w:val="1"/>
      <w:spacing w:before="240" w:line="192.00000000000003" w:lineRule="auto"/>
      <w:ind w:right="-7.795275590551114"/>
    </w:pPr>
    <w:rPr>
      <w:b w:val="1"/>
      <w:bCs w:val="1"/>
      <w:color w:val="fe3200"/>
      <w:sz w:val="36"/>
      <w:szCs w:val="36"/>
    </w:rPr>
  </w:style>
  <w:style w:type="paragraph" w:styleId="Heading3">
    <w:name w:val="heading 3"/>
    <w:basedOn w:val="Normal"/>
    <w:next w:val="Normal"/>
    <w:pPr>
      <w:keepNext w:val="1"/>
      <w:keepLines w:val="1"/>
      <w:spacing w:line="192.00000000000003" w:lineRule="auto"/>
      <w:ind w:right="-7.795275590551114"/>
    </w:pPr>
    <w:rPr>
      <w:b w:val="1"/>
      <w:bCs w:val="1"/>
      <w:color w:val="fe3200"/>
    </w:rPr>
  </w:style>
  <w:style w:type="paragraph" w:styleId="Heading4">
    <w:name w:val="heading 4"/>
    <w:basedOn w:val="Normal"/>
    <w:next w:val="Normal"/>
    <w:pPr>
      <w:keepNext w:val="1"/>
      <w:keepLines w:val="1"/>
      <w:jc w:val="both"/>
    </w:pPr>
    <w:rPr>
      <w:b w:val="1"/>
      <w:bCs w:val="1"/>
    </w:rPr>
  </w:style>
  <w:style w:type="paragraph" w:styleId="Heading5">
    <w:name w:val="heading 5"/>
    <w:basedOn w:val="Normal"/>
    <w:next w:val="Normal"/>
    <w:pPr>
      <w:keepNext w:val="1"/>
      <w:keepLines w:val="1"/>
      <w:spacing w:line="192.00000000000003" w:lineRule="auto"/>
    </w:pPr>
    <w:rPr>
      <w:shd w:fill="ffa38d" w:val="clea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192.00000000000003" w:lineRule="auto"/>
    </w:pPr>
    <w:rPr>
      <w:rFonts w:ascii="Exo 2" w:cs="Exo 2" w:eastAsia="Exo 2" w:hAnsi="Exo 2"/>
      <w:b w:val="1"/>
      <w:bCs w:val="1"/>
      <w:color w:val="313436"/>
    </w:rPr>
  </w:style>
  <w:style w:type="paragraph" w:styleId="Subtitle">
    <w:name w:val="Subtitle"/>
    <w:basedOn w:val="Normal"/>
    <w:next w:val="Normal"/>
    <w:pPr>
      <w:keepNext w:val="1"/>
      <w:keepLines w:val="1"/>
      <w:spacing w:line="192.00000000000003" w:lineRule="auto"/>
    </w:pPr>
    <w:rPr>
      <w:rFonts w:ascii="Exo 2 ExtraLight" w:cs="Exo 2 ExtraLight" w:eastAsia="Exo 2 ExtraLight" w:hAnsi="Exo 2 ExtraLight"/>
      <w:color w:val="313436"/>
      <w:sz w:val="110"/>
      <w:szCs w:val="11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salcaide/" TargetMode="External"/><Relationship Id="rId42" Type="http://schemas.openxmlformats.org/officeDocument/2006/relationships/hyperlink" Target="https://www.linkedin.com/in/amoyatorrebadella/" TargetMode="External"/><Relationship Id="rId41" Type="http://schemas.openxmlformats.org/officeDocument/2006/relationships/hyperlink" Target="https://www.linkedin.com/in/albertferre/" TargetMode="External"/><Relationship Id="rId44" Type="http://schemas.openxmlformats.org/officeDocument/2006/relationships/hyperlink" Target="https://www.linkedin.com/in/danielllamas/" TargetMode="External"/><Relationship Id="rId43" Type="http://schemas.openxmlformats.org/officeDocument/2006/relationships/hyperlink" Target="https://www.linkedin.com/in/danielgutierrezabella/" TargetMode="External"/><Relationship Id="rId46" Type="http://schemas.openxmlformats.org/officeDocument/2006/relationships/hyperlink" Target="https://www.linkedin.com/in/dianapinos/" TargetMode="External"/><Relationship Id="rId45" Type="http://schemas.openxmlformats.org/officeDocument/2006/relationships/hyperlink" Target="https://www.linkedin.com/in/danielrisse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www.vbprofiles.com/people/gerard-compte-574db3ea3873cf57bb000002" TargetMode="External"/><Relationship Id="rId47" Type="http://schemas.openxmlformats.org/officeDocument/2006/relationships/hyperlink" Target="https://www.linkedin.com/in/sergio-mart%C3%ADnez-ab60b38/" TargetMode="External"/><Relationship Id="rId49" Type="http://schemas.openxmlformats.org/officeDocument/2006/relationships/hyperlink" Target="https://www.linkedin.com/in/german-l-487a0243/"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3.xml"/><Relationship Id="rId73" Type="http://schemas.openxmlformats.org/officeDocument/2006/relationships/hyperlink" Target="https://peninsula.co/casos-de-uso/programa-primer-pre-acelerando-startups-con-la-generalitat" TargetMode="External"/><Relationship Id="rId72" Type="http://schemas.openxmlformats.org/officeDocument/2006/relationships/hyperlink" Target="https://peninsula.co/casos-de-uso/bfaero-impulsando-startups-del-sector-aeronautico" TargetMode="External"/><Relationship Id="rId31" Type="http://schemas.openxmlformats.org/officeDocument/2006/relationships/hyperlink" Target="https://www.linkedin.com/in/samuelmolinacovaleda/" TargetMode="External"/><Relationship Id="rId75" Type="http://schemas.openxmlformats.org/officeDocument/2006/relationships/hyperlink" Target="https://peninsula.co/casos-de-uso/gobierno-reino-unido" TargetMode="External"/><Relationship Id="rId30" Type="http://schemas.openxmlformats.org/officeDocument/2006/relationships/hyperlink" Target="https://www.linkedin.com/in/rubenmoldes/" TargetMode="External"/><Relationship Id="rId74" Type="http://schemas.openxmlformats.org/officeDocument/2006/relationships/hyperlink" Target="https://peninsula.co/casos-de-uso/jetro-matchmaking-startups-japonesas" TargetMode="External"/><Relationship Id="rId33" Type="http://schemas.openxmlformats.org/officeDocument/2006/relationships/hyperlink" Target="https://www.linkedin.com/in/diana-roura-5083386" TargetMode="External"/><Relationship Id="rId32" Type="http://schemas.openxmlformats.org/officeDocument/2006/relationships/hyperlink" Target="https://www.linkedin.com/in/franciscobadia" TargetMode="External"/><Relationship Id="rId35" Type="http://schemas.openxmlformats.org/officeDocument/2006/relationships/hyperlink" Target="https://www.linkedin.com/in/mario-diaz-laguardia-3b340a9/" TargetMode="External"/><Relationship Id="rId34" Type="http://schemas.openxmlformats.org/officeDocument/2006/relationships/hyperlink" Target="https://www.linkedin.com/in/juanenzamora/" TargetMode="External"/><Relationship Id="rId71" Type="http://schemas.openxmlformats.org/officeDocument/2006/relationships/hyperlink" Target="https://peninsula.co/casos-de-uso/bcnmusiclab" TargetMode="External"/><Relationship Id="rId70" Type="http://schemas.openxmlformats.org/officeDocument/2006/relationships/hyperlink" Target="https://peninsula.co/casos-de-uso/fundacion-caja-de-ingenieros" TargetMode="External"/><Relationship Id="rId37" Type="http://schemas.openxmlformats.org/officeDocument/2006/relationships/hyperlink" Target="https://www.linkedin.com/in/gemma-%C3%A1lvarez-i-riedweg-1a91096/" TargetMode="External"/><Relationship Id="rId36" Type="http://schemas.openxmlformats.org/officeDocument/2006/relationships/hyperlink" Target="https://www.linkedin.com/in/biztrali/" TargetMode="External"/><Relationship Id="rId39" Type="http://schemas.openxmlformats.org/officeDocument/2006/relationships/hyperlink" Target="https://www.linkedin.com/in/simonleehsing/" TargetMode="External"/><Relationship Id="rId38" Type="http://schemas.openxmlformats.org/officeDocument/2006/relationships/hyperlink" Target="https://www.linkedin.com/in/jordillonchesteve/" TargetMode="External"/><Relationship Id="rId62" Type="http://schemas.openxmlformats.org/officeDocument/2006/relationships/hyperlink" Target="https://www.linkedin.com/in/juanenzamora/" TargetMode="External"/><Relationship Id="rId61" Type="http://schemas.openxmlformats.org/officeDocument/2006/relationships/hyperlink" Target="https://www.linkedin.com/in/diana-roura-5083386" TargetMode="External"/><Relationship Id="rId20" Type="http://schemas.openxmlformats.org/officeDocument/2006/relationships/hyperlink" Target="https://www.vbprofiles.com/people/gerard-compte-574db3ea3873cf57bb000002" TargetMode="External"/><Relationship Id="rId64" Type="http://schemas.openxmlformats.org/officeDocument/2006/relationships/hyperlink" Target="https://www.linkedin.com/in/biztrali/" TargetMode="External"/><Relationship Id="rId63" Type="http://schemas.openxmlformats.org/officeDocument/2006/relationships/hyperlink" Target="https://www.linkedin.com/in/mario-diaz-laguardia-3b340a9/" TargetMode="External"/><Relationship Id="rId22" Type="http://schemas.openxmlformats.org/officeDocument/2006/relationships/hyperlink" Target="https://www.linkedin.com/in/jaume-jordana-64647213/" TargetMode="External"/><Relationship Id="rId66" Type="http://schemas.openxmlformats.org/officeDocument/2006/relationships/hyperlink" Target="https://peninsula.co/casos-de-uso/cajamar-innova" TargetMode="External"/><Relationship Id="rId21" Type="http://schemas.openxmlformats.org/officeDocument/2006/relationships/hyperlink" Target="https://www.linkedin.com/in/german-l-487a0243/" TargetMode="External"/><Relationship Id="rId65" Type="http://schemas.openxmlformats.org/officeDocument/2006/relationships/hyperlink" Target="https://www.linkedin.com/in/gemma-%C3%A1lvarez-i-riedweg-1a91096/" TargetMode="External"/><Relationship Id="rId24" Type="http://schemas.openxmlformats.org/officeDocument/2006/relationships/hyperlink" Target="https://www.linkedin.com/in/jordimartos/" TargetMode="External"/><Relationship Id="rId68" Type="http://schemas.openxmlformats.org/officeDocument/2006/relationships/hyperlink" Target="https://peninsula.co/casos-de-uso/aena-ventures-la-revolucion-aeroportuaria" TargetMode="External"/><Relationship Id="rId23" Type="http://schemas.openxmlformats.org/officeDocument/2006/relationships/hyperlink" Target="https://www.linkedin.com/in/jaumesp/" TargetMode="External"/><Relationship Id="rId67" Type="http://schemas.openxmlformats.org/officeDocument/2006/relationships/hyperlink" Target="https://peninsula.co/casos-de-uso/fluidra-conectando-tecnologia-bienestar-y-sostenibilidad" TargetMode="External"/><Relationship Id="rId60" Type="http://schemas.openxmlformats.org/officeDocument/2006/relationships/hyperlink" Target="https://www.linkedin.com/in/franciscobadia" TargetMode="External"/><Relationship Id="rId26" Type="http://schemas.openxmlformats.org/officeDocument/2006/relationships/hyperlink" Target="https://www.linkedin.com/in/monicalorenzoeloo/" TargetMode="External"/><Relationship Id="rId25" Type="http://schemas.openxmlformats.org/officeDocument/2006/relationships/hyperlink" Target="https://www.linkedin.com/in/lombi/" TargetMode="External"/><Relationship Id="rId69" Type="http://schemas.openxmlformats.org/officeDocument/2006/relationships/hyperlink" Target="https://peninsula.co/casos-de-uso/bffood-agroindustria" TargetMode="External"/><Relationship Id="rId28" Type="http://schemas.openxmlformats.org/officeDocument/2006/relationships/hyperlink" Target="https://es.linkedin.com/in/nunofigueiredodesign" TargetMode="External"/><Relationship Id="rId27" Type="http://schemas.openxmlformats.org/officeDocument/2006/relationships/hyperlink" Target="https://www.linkedin.com/in/noeliahuguet/" TargetMode="External"/><Relationship Id="rId29" Type="http://schemas.openxmlformats.org/officeDocument/2006/relationships/hyperlink" Target="https://www.linkedin.com/in/oscarramilo/" TargetMode="External"/><Relationship Id="rId51" Type="http://schemas.openxmlformats.org/officeDocument/2006/relationships/hyperlink" Target="https://www.linkedin.com/in/jaumesp/" TargetMode="External"/><Relationship Id="rId50" Type="http://schemas.openxmlformats.org/officeDocument/2006/relationships/hyperlink" Target="https://www.linkedin.com/in/jaume-jordana-64647213/" TargetMode="External"/><Relationship Id="rId53" Type="http://schemas.openxmlformats.org/officeDocument/2006/relationships/hyperlink" Target="https://www.linkedin.com/in/lombi/" TargetMode="External"/><Relationship Id="rId52" Type="http://schemas.openxmlformats.org/officeDocument/2006/relationships/hyperlink" Target="https://www.linkedin.com/in/jordimartos/" TargetMode="External"/><Relationship Id="rId11" Type="http://schemas.openxmlformats.org/officeDocument/2006/relationships/footer" Target="footer2.xml"/><Relationship Id="rId55" Type="http://schemas.openxmlformats.org/officeDocument/2006/relationships/hyperlink" Target="https://www.linkedin.com/in/noeliahuguet/" TargetMode="External"/><Relationship Id="rId10" Type="http://schemas.openxmlformats.org/officeDocument/2006/relationships/footer" Target="footer1.xml"/><Relationship Id="rId54" Type="http://schemas.openxmlformats.org/officeDocument/2006/relationships/hyperlink" Target="https://www.linkedin.com/in/monicalorenzoeloo/" TargetMode="External"/><Relationship Id="rId13" Type="http://schemas.openxmlformats.org/officeDocument/2006/relationships/hyperlink" Target="https://www.linkedin.com/in/albertferre/" TargetMode="External"/><Relationship Id="rId57" Type="http://schemas.openxmlformats.org/officeDocument/2006/relationships/hyperlink" Target="https://www.linkedin.com/in/oscarramilo/" TargetMode="External"/><Relationship Id="rId12" Type="http://schemas.openxmlformats.org/officeDocument/2006/relationships/header" Target="header1.xml"/><Relationship Id="rId56" Type="http://schemas.openxmlformats.org/officeDocument/2006/relationships/hyperlink" Target="https://es.linkedin.com/in/nunofigueiredodesign" TargetMode="External"/><Relationship Id="rId15" Type="http://schemas.openxmlformats.org/officeDocument/2006/relationships/hyperlink" Target="https://www.linkedin.com/in/danielgutierrezabella/" TargetMode="External"/><Relationship Id="rId59" Type="http://schemas.openxmlformats.org/officeDocument/2006/relationships/hyperlink" Target="https://www.linkedin.com/in/samuelmolinacovaleda/" TargetMode="External"/><Relationship Id="rId14" Type="http://schemas.openxmlformats.org/officeDocument/2006/relationships/hyperlink" Target="https://www.linkedin.com/in/amoyatorrebadella/" TargetMode="External"/><Relationship Id="rId58" Type="http://schemas.openxmlformats.org/officeDocument/2006/relationships/hyperlink" Target="https://www.linkedin.com/in/rubenmoldes/" TargetMode="External"/><Relationship Id="rId17" Type="http://schemas.openxmlformats.org/officeDocument/2006/relationships/hyperlink" Target="https://www.linkedin.com/in/danielrissech/" TargetMode="External"/><Relationship Id="rId16" Type="http://schemas.openxmlformats.org/officeDocument/2006/relationships/hyperlink" Target="https://www.linkedin.com/in/danielllamas/" TargetMode="External"/><Relationship Id="rId19" Type="http://schemas.openxmlformats.org/officeDocument/2006/relationships/hyperlink" Target="https://www.linkedin.com/in/sergio-mart%C3%ADnez-ab60b38/" TargetMode="External"/><Relationship Id="rId18" Type="http://schemas.openxmlformats.org/officeDocument/2006/relationships/hyperlink" Target="https://www.linkedin.com/in/dianapino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DMSans-boldItalic.ttf"/><Relationship Id="rId11" Type="http://schemas.openxmlformats.org/officeDocument/2006/relationships/font" Target="fonts/Exo2-italic.ttf"/><Relationship Id="rId10" Type="http://schemas.openxmlformats.org/officeDocument/2006/relationships/font" Target="fonts/Exo2-bold.ttf"/><Relationship Id="rId13" Type="http://schemas.openxmlformats.org/officeDocument/2006/relationships/font" Target="fonts/Exo2ExtraLight-regular.ttf"/><Relationship Id="rId12" Type="http://schemas.openxmlformats.org/officeDocument/2006/relationships/font" Target="fonts/Exo2-bold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Exo2-regular.ttf"/><Relationship Id="rId15" Type="http://schemas.openxmlformats.org/officeDocument/2006/relationships/font" Target="fonts/Exo2ExtraLight-italic.ttf"/><Relationship Id="rId14" Type="http://schemas.openxmlformats.org/officeDocument/2006/relationships/font" Target="fonts/Exo2ExtraLight-bold.ttf"/><Relationship Id="rId17" Type="http://schemas.openxmlformats.org/officeDocument/2006/relationships/font" Target="fonts/DMSans-regular.ttf"/><Relationship Id="rId16" Type="http://schemas.openxmlformats.org/officeDocument/2006/relationships/font" Target="fonts/Exo2ExtraLight-boldItalic.ttf"/><Relationship Id="rId5" Type="http://schemas.openxmlformats.org/officeDocument/2006/relationships/font" Target="fonts/DMSansLight-regular.ttf"/><Relationship Id="rId19" Type="http://schemas.openxmlformats.org/officeDocument/2006/relationships/font" Target="fonts/DMSans-italic.ttf"/><Relationship Id="rId6" Type="http://schemas.openxmlformats.org/officeDocument/2006/relationships/font" Target="fonts/DMSansLight-bold.ttf"/><Relationship Id="rId18" Type="http://schemas.openxmlformats.org/officeDocument/2006/relationships/font" Target="fonts/DMSans-bold.ttf"/><Relationship Id="rId7" Type="http://schemas.openxmlformats.org/officeDocument/2006/relationships/font" Target="fonts/DMSansLight-italic.ttf"/><Relationship Id="rId8" Type="http://schemas.openxmlformats.org/officeDocument/2006/relationships/font" Target="fonts/DMSans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