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999" w:rsidRPr="00A5469C" w:rsidRDefault="008E7999" w:rsidP="008E7999">
      <w:pPr>
        <w:spacing w:before="60" w:after="60"/>
        <w:ind w:left="720" w:firstLine="0"/>
        <w:rPr>
          <w:color w:val="00B0F0"/>
          <w:spacing w:val="-4"/>
        </w:rPr>
      </w:pPr>
      <w:bookmarkStart w:id="0" w:name="_GoBack"/>
      <w:r>
        <w:rPr>
          <w:color w:val="00B0F0"/>
          <w:spacing w:val="-4"/>
        </w:rPr>
        <w:t>28.</w:t>
      </w:r>
      <w:r w:rsidRPr="00A5469C">
        <w:rPr>
          <w:color w:val="00B0F0"/>
          <w:spacing w:val="-4"/>
        </w:rPr>
        <w:t>Дифференциалы высших порядков. Вывести формулу дифференциала второго порядка для функции двух переменных.</w:t>
      </w:r>
    </w:p>
    <w:bookmarkEnd w:id="0"/>
    <w:p w:rsidR="008E7999" w:rsidRPr="00AA446E" w:rsidRDefault="008E7999" w:rsidP="008E7999">
      <w:pPr>
        <w:spacing w:before="60" w:after="60"/>
        <w:ind w:left="1080" w:firstLine="0"/>
        <w:rPr>
          <w:spacing w:val="-4"/>
        </w:rPr>
      </w:pPr>
      <w:r w:rsidRPr="00AA446E">
        <w:rPr>
          <w:b/>
          <w:bCs/>
          <w:spacing w:val="-4"/>
        </w:rPr>
        <w:t>Дифференциалом</w:t>
      </w:r>
      <w:r w:rsidRPr="00AA446E">
        <w:rPr>
          <w:spacing w:val="-4"/>
        </w:rPr>
        <w:t> </w:t>
      </w:r>
      <w:r w:rsidRPr="008D355D">
        <w:rPr>
          <w:b/>
          <w:noProof/>
          <w:spacing w:val="-4"/>
          <w:lang w:val="en-US"/>
        </w:rPr>
        <w:t>n</w:t>
      </w:r>
      <w:r>
        <w:rPr>
          <w:b/>
          <w:bCs/>
          <w:spacing w:val="-4"/>
        </w:rPr>
        <w:t>-го</w:t>
      </w:r>
      <w:r w:rsidRPr="008D355D">
        <w:rPr>
          <w:b/>
          <w:bCs/>
          <w:spacing w:val="-4"/>
        </w:rPr>
        <w:t xml:space="preserve"> </w:t>
      </w:r>
      <w:r w:rsidRPr="00AA446E">
        <w:rPr>
          <w:b/>
          <w:bCs/>
          <w:spacing w:val="-4"/>
        </w:rPr>
        <w:t>порядка</w:t>
      </w:r>
      <w:r w:rsidRPr="00AA446E">
        <w:rPr>
          <w:spacing w:val="-4"/>
        </w:rPr>
        <w:t> </w:t>
      </w:r>
      <w:r w:rsidRPr="00AA446E">
        <w:rPr>
          <w:noProof/>
          <w:spacing w:val="-4"/>
        </w:rPr>
        <w:drawing>
          <wp:inline distT="0" distB="0" distL="0" distR="0" wp14:anchorId="6192ED78" wp14:editId="5CAD013D">
            <wp:extent cx="254635" cy="158750"/>
            <wp:effectExtent l="19050" t="0" r="0" b="0"/>
            <wp:docPr id="150" name="Рисунок 150" descr="http://www.webmath.ru/poleznoe/images/diff/formules_1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://www.webmath.ru/poleznoe/images/diff/formules_182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46E">
        <w:rPr>
          <w:spacing w:val="-4"/>
        </w:rPr>
        <w:t> функции</w:t>
      </w:r>
      <w:r w:rsidRPr="008D355D">
        <w:rPr>
          <w:spacing w:val="-4"/>
        </w:rPr>
        <w:t xml:space="preserve"> </w:t>
      </w:r>
      <w:r w:rsidRPr="008D355D">
        <w:rPr>
          <w:b/>
          <w:spacing w:val="-4"/>
          <w:lang w:val="en-US"/>
        </w:rPr>
        <w:t>y</w:t>
      </w:r>
      <w:r w:rsidRPr="008D355D">
        <w:rPr>
          <w:b/>
          <w:spacing w:val="-4"/>
        </w:rPr>
        <w:t>=</w:t>
      </w:r>
      <w:r w:rsidRPr="008D355D">
        <w:rPr>
          <w:b/>
          <w:spacing w:val="-4"/>
          <w:lang w:val="en-US"/>
        </w:rPr>
        <w:t>f</w:t>
      </w:r>
      <w:r w:rsidRPr="008D355D">
        <w:rPr>
          <w:b/>
          <w:spacing w:val="-4"/>
        </w:rPr>
        <w:t>(</w:t>
      </w:r>
      <w:r w:rsidRPr="008D355D">
        <w:rPr>
          <w:b/>
          <w:spacing w:val="-4"/>
          <w:lang w:val="en-US"/>
        </w:rPr>
        <w:t>x</w:t>
      </w:r>
      <w:r w:rsidRPr="008D355D">
        <w:rPr>
          <w:b/>
          <w:spacing w:val="-4"/>
        </w:rPr>
        <w:t>)</w:t>
      </w:r>
      <w:r w:rsidRPr="00AA446E">
        <w:rPr>
          <w:spacing w:val="-4"/>
        </w:rPr>
        <w:t>  называется дифференциал от дифференциала</w:t>
      </w:r>
      <w:r w:rsidRPr="008D355D">
        <w:rPr>
          <w:spacing w:val="-4"/>
        </w:rPr>
        <w:t xml:space="preserve"> </w:t>
      </w:r>
      <w:r w:rsidRPr="008D355D">
        <w:rPr>
          <w:b/>
          <w:noProof/>
          <w:spacing w:val="-4"/>
        </w:rPr>
        <w:t>(</w:t>
      </w:r>
      <w:r w:rsidRPr="008D355D">
        <w:rPr>
          <w:b/>
          <w:noProof/>
          <w:spacing w:val="-4"/>
          <w:lang w:val="en-US"/>
        </w:rPr>
        <w:t>n</w:t>
      </w:r>
      <w:r w:rsidRPr="008D355D">
        <w:rPr>
          <w:b/>
          <w:noProof/>
          <w:spacing w:val="-4"/>
        </w:rPr>
        <w:t>-1)</w:t>
      </w:r>
      <w:r w:rsidRPr="008D355D">
        <w:rPr>
          <w:b/>
          <w:spacing w:val="-4"/>
        </w:rPr>
        <w:t>-</w:t>
      </w:r>
      <w:r w:rsidRPr="00AA446E">
        <w:rPr>
          <w:spacing w:val="-4"/>
        </w:rPr>
        <w:t>го порядка этой функции, то есть</w:t>
      </w:r>
    </w:p>
    <w:p w:rsidR="008E7999" w:rsidRDefault="008E7999" w:rsidP="008E7999">
      <w:pPr>
        <w:spacing w:before="60" w:after="60"/>
        <w:ind w:left="1080" w:firstLine="0"/>
        <w:jc w:val="center"/>
        <w:rPr>
          <w:color w:val="FF0000"/>
          <w:spacing w:val="-4"/>
        </w:rPr>
      </w:pPr>
      <w:r w:rsidRPr="00AA446E">
        <w:rPr>
          <w:noProof/>
          <w:color w:val="FF0000"/>
          <w:spacing w:val="-4"/>
        </w:rPr>
        <w:drawing>
          <wp:inline distT="0" distB="0" distL="0" distR="0" wp14:anchorId="74156988" wp14:editId="747E8794">
            <wp:extent cx="1113155" cy="198755"/>
            <wp:effectExtent l="19050" t="0" r="0" b="0"/>
            <wp:docPr id="153" name="Рисунок 153" descr="http://www.webmath.ru/poleznoe/images/diff/formules_1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://www.webmath.ru/poleznoe/images/diff/formules_182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663" w:rsidRDefault="00632663"/>
    <w:sectPr w:rsidR="00632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37D44"/>
    <w:multiLevelType w:val="hybridMultilevel"/>
    <w:tmpl w:val="F9B89EFE"/>
    <w:lvl w:ilvl="0" w:tplc="1F9AB01E">
      <w:start w:val="21"/>
      <w:numFmt w:val="decimal"/>
      <w:lvlText w:val="%1."/>
      <w:lvlJc w:val="left"/>
      <w:pPr>
        <w:ind w:left="1080" w:hanging="360"/>
      </w:pPr>
      <w:rPr>
        <w:rFonts w:hint="default"/>
        <w:color w:val="00B0F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999"/>
    <w:rsid w:val="00632663"/>
    <w:rsid w:val="008E7999"/>
    <w:rsid w:val="00BB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999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79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799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999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79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799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Зинкевич</dc:creator>
  <cp:lastModifiedBy>Максим Зинкевич</cp:lastModifiedBy>
  <cp:revision>1</cp:revision>
  <dcterms:created xsi:type="dcterms:W3CDTF">2015-06-07T10:50:00Z</dcterms:created>
  <dcterms:modified xsi:type="dcterms:W3CDTF">2015-06-07T10:51:00Z</dcterms:modified>
</cp:coreProperties>
</file>