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798" w:rsidRPr="00687798" w:rsidRDefault="00687798">
      <w:pPr>
        <w:rPr>
          <w:rFonts w:ascii="Times New Roman" w:hAnsi="Times New Roman" w:cs="Times New Roman"/>
          <w:sz w:val="28"/>
          <w:szCs w:val="28"/>
        </w:rPr>
      </w:pPr>
      <w:r w:rsidRPr="00687798">
        <w:rPr>
          <w:rFonts w:ascii="Times New Roman" w:hAnsi="Times New Roman" w:cs="Times New Roman"/>
          <w:sz w:val="28"/>
          <w:szCs w:val="28"/>
        </w:rPr>
        <w:t xml:space="preserve">Для нахождения оригинала </w:t>
      </w:r>
      <w:proofErr w:type="spellStart"/>
      <w:r w:rsidRPr="00687798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6877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779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687798">
        <w:rPr>
          <w:rFonts w:ascii="Times New Roman" w:hAnsi="Times New Roman" w:cs="Times New Roman"/>
          <w:sz w:val="28"/>
          <w:szCs w:val="28"/>
        </w:rPr>
        <w:t>) по известному изображению F(</w:t>
      </w:r>
      <w:proofErr w:type="spellStart"/>
      <w:r w:rsidRPr="00687798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687798">
        <w:rPr>
          <w:rFonts w:ascii="Times New Roman" w:hAnsi="Times New Roman" w:cs="Times New Roman"/>
          <w:sz w:val="28"/>
          <w:szCs w:val="28"/>
        </w:rPr>
        <w:t xml:space="preserve">) нужно использовать формулы обращения </w:t>
      </w:r>
      <w:proofErr w:type="spellStart"/>
      <w:r w:rsidRPr="00687798">
        <w:rPr>
          <w:rFonts w:ascii="Times New Roman" w:hAnsi="Times New Roman" w:cs="Times New Roman"/>
          <w:sz w:val="28"/>
          <w:szCs w:val="28"/>
        </w:rPr>
        <w:t>Римана-Меллина</w:t>
      </w:r>
      <w:proofErr w:type="spellEnd"/>
      <w:r w:rsidRPr="00687798">
        <w:rPr>
          <w:rFonts w:ascii="Times New Roman" w:hAnsi="Times New Roman" w:cs="Times New Roman"/>
          <w:sz w:val="28"/>
          <w:szCs w:val="28"/>
        </w:rPr>
        <w:t xml:space="preserve">. Если функция </w:t>
      </w:r>
      <w:proofErr w:type="spellStart"/>
      <w:r w:rsidRPr="00687798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6877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779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687798">
        <w:rPr>
          <w:rFonts w:ascii="Times New Roman" w:hAnsi="Times New Roman" w:cs="Times New Roman"/>
          <w:sz w:val="28"/>
          <w:szCs w:val="28"/>
        </w:rPr>
        <w:t>) является оригиналом, т.е. удовлетворяет условиям 1-3 определения 1 и F(</w:t>
      </w:r>
      <w:proofErr w:type="spellStart"/>
      <w:r w:rsidRPr="00687798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687798">
        <w:rPr>
          <w:rFonts w:ascii="Times New Roman" w:hAnsi="Times New Roman" w:cs="Times New Roman"/>
          <w:sz w:val="28"/>
          <w:szCs w:val="28"/>
        </w:rPr>
        <w:t xml:space="preserve">) служит ее изображением, то в любой точке своей непрерывности функция </w:t>
      </w:r>
      <w:proofErr w:type="spellStart"/>
      <w:r w:rsidRPr="00687798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6877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779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687798">
        <w:rPr>
          <w:rFonts w:ascii="Times New Roman" w:hAnsi="Times New Roman" w:cs="Times New Roman"/>
          <w:sz w:val="28"/>
          <w:szCs w:val="28"/>
        </w:rPr>
        <w:t>) равна:</w:t>
      </w:r>
    </w:p>
    <w:p w:rsidR="00687798" w:rsidRPr="00687798" w:rsidRDefault="00687798">
      <w:pPr>
        <w:rPr>
          <w:rFonts w:ascii="Times New Roman" w:hAnsi="Times New Roman" w:cs="Times New Roman"/>
          <w:sz w:val="28"/>
          <w:szCs w:val="28"/>
        </w:rPr>
      </w:pPr>
      <w:r w:rsidRPr="00687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3225" cy="6953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04F" w:rsidRDefault="00687798" w:rsidP="0063604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7798">
        <w:rPr>
          <w:rFonts w:ascii="Times New Roman" w:hAnsi="Times New Roman" w:cs="Times New Roman"/>
          <w:sz w:val="28"/>
          <w:szCs w:val="28"/>
        </w:rPr>
        <w:t xml:space="preserve">Первая теорема разложения </w:t>
      </w:r>
    </w:p>
    <w:p w:rsidR="002A668C" w:rsidRPr="0063604F" w:rsidRDefault="00687798" w:rsidP="0063604F">
      <w:pPr>
        <w:pStyle w:val="a5"/>
        <w:rPr>
          <w:rFonts w:ascii="Times New Roman" w:hAnsi="Times New Roman" w:cs="Times New Roman"/>
          <w:sz w:val="28"/>
          <w:szCs w:val="28"/>
        </w:rPr>
      </w:pPr>
      <w:r w:rsidRPr="0063604F">
        <w:rPr>
          <w:rFonts w:ascii="Times New Roman" w:hAnsi="Times New Roman" w:cs="Times New Roman"/>
          <w:sz w:val="28"/>
          <w:szCs w:val="28"/>
        </w:rPr>
        <w:t xml:space="preserve">Теорема. Если изображение искомой функции может быть разложено в степенной ряд по степеням 1 </w:t>
      </w:r>
      <w:proofErr w:type="spellStart"/>
      <w:r w:rsidRPr="0063604F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63604F">
        <w:rPr>
          <w:rFonts w:ascii="Times New Roman" w:hAnsi="Times New Roman" w:cs="Times New Roman"/>
          <w:sz w:val="28"/>
          <w:szCs w:val="28"/>
        </w:rPr>
        <w:t xml:space="preserve"> , т.е</w:t>
      </w:r>
    </w:p>
    <w:p w:rsidR="00687798" w:rsidRPr="00687798" w:rsidRDefault="00687798">
      <w:pPr>
        <w:rPr>
          <w:rFonts w:ascii="Times New Roman" w:hAnsi="Times New Roman" w:cs="Times New Roman"/>
          <w:sz w:val="28"/>
          <w:szCs w:val="28"/>
        </w:rPr>
      </w:pPr>
      <w:r w:rsidRPr="00687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24100" cy="5810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0858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04F" w:rsidRDefault="0063604F" w:rsidP="00687798">
      <w:pPr>
        <w:pStyle w:val="a5"/>
        <w:numPr>
          <w:ilvl w:val="0"/>
          <w:numId w:val="1"/>
        </w:numPr>
        <w:ind w:left="42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7798" w:rsidRPr="00687798">
        <w:rPr>
          <w:rFonts w:ascii="Times New Roman" w:hAnsi="Times New Roman" w:cs="Times New Roman"/>
          <w:sz w:val="28"/>
          <w:szCs w:val="28"/>
        </w:rPr>
        <w:t>Вторая теорема разложения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7798" w:rsidRDefault="00687798" w:rsidP="0063604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 w:rsidRPr="00687798">
        <w:rPr>
          <w:rFonts w:ascii="Times New Roman" w:hAnsi="Times New Roman" w:cs="Times New Roman"/>
          <w:sz w:val="28"/>
          <w:szCs w:val="28"/>
        </w:rPr>
        <w:t xml:space="preserve">Она утверждает, что при определенных условиях на F( </w:t>
      </w:r>
      <w:proofErr w:type="spellStart"/>
      <w:r w:rsidRPr="00687798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687798">
        <w:rPr>
          <w:rFonts w:ascii="Times New Roman" w:hAnsi="Times New Roman" w:cs="Times New Roman"/>
          <w:sz w:val="28"/>
          <w:szCs w:val="28"/>
        </w:rPr>
        <w:t xml:space="preserve">) , как функцию комплексного переменного, оригиналом для F( </w:t>
      </w:r>
      <w:proofErr w:type="spellStart"/>
      <w:r w:rsidRPr="00687798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687798">
        <w:rPr>
          <w:rFonts w:ascii="Times New Roman" w:hAnsi="Times New Roman" w:cs="Times New Roman"/>
          <w:sz w:val="28"/>
          <w:szCs w:val="28"/>
        </w:rPr>
        <w:t>) служит функция</w:t>
      </w:r>
    </w:p>
    <w:p w:rsidR="00687798" w:rsidRDefault="00687798" w:rsidP="006877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38325" cy="4476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798" w:rsidRDefault="00687798" w:rsidP="0063604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4482465</wp:posOffset>
            </wp:positionH>
            <wp:positionV relativeFrom="paragraph">
              <wp:posOffset>176530</wp:posOffset>
            </wp:positionV>
            <wp:extent cx="733425" cy="438617"/>
            <wp:effectExtent l="1905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3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7798">
        <w:rPr>
          <w:rFonts w:ascii="Times New Roman" w:hAnsi="Times New Roman" w:cs="Times New Roman"/>
          <w:sz w:val="28"/>
          <w:szCs w:val="28"/>
        </w:rPr>
        <w:t xml:space="preserve">где сумма вычетов берется по всем особым точкам </w:t>
      </w:r>
      <w:proofErr w:type="spellStart"/>
      <w:r w:rsidRPr="00687798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6877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798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687798">
        <w:rPr>
          <w:rFonts w:ascii="Times New Roman" w:hAnsi="Times New Roman" w:cs="Times New Roman"/>
          <w:sz w:val="28"/>
          <w:szCs w:val="28"/>
        </w:rPr>
        <w:t xml:space="preserve"> функции F( </w:t>
      </w:r>
      <w:proofErr w:type="spellStart"/>
      <w:r w:rsidRPr="00687798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687798">
        <w:rPr>
          <w:rFonts w:ascii="Times New Roman" w:hAnsi="Times New Roman" w:cs="Times New Roman"/>
          <w:sz w:val="28"/>
          <w:szCs w:val="28"/>
        </w:rPr>
        <w:t xml:space="preserve">) в порядке </w:t>
      </w:r>
      <w:proofErr w:type="spellStart"/>
      <w:r w:rsidRPr="00687798">
        <w:rPr>
          <w:rFonts w:ascii="Times New Roman" w:hAnsi="Times New Roman" w:cs="Times New Roman"/>
          <w:sz w:val="28"/>
          <w:szCs w:val="28"/>
        </w:rPr>
        <w:t>неубывания</w:t>
      </w:r>
      <w:proofErr w:type="spellEnd"/>
      <w:r w:rsidRPr="00687798">
        <w:rPr>
          <w:rFonts w:ascii="Times New Roman" w:hAnsi="Times New Roman" w:cs="Times New Roman"/>
          <w:sz w:val="28"/>
          <w:szCs w:val="28"/>
        </w:rPr>
        <w:t xml:space="preserve"> их модулей. В частности, если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687798">
        <w:rPr>
          <w:rFonts w:ascii="Times New Roman" w:hAnsi="Times New Roman" w:cs="Times New Roman"/>
          <w:sz w:val="28"/>
          <w:szCs w:val="28"/>
        </w:rPr>
        <w:t>– правильная рациональная дробь, то оригиналом ее служит функция</w:t>
      </w:r>
    </w:p>
    <w:p w:rsidR="00687798" w:rsidRPr="00687798" w:rsidRDefault="00687798" w:rsidP="0063604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3526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7798" w:rsidRPr="00687798" w:rsidSect="00201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E7B18"/>
    <w:multiLevelType w:val="hybridMultilevel"/>
    <w:tmpl w:val="74764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87798"/>
    <w:rsid w:val="0020139D"/>
    <w:rsid w:val="0063604F"/>
    <w:rsid w:val="00687798"/>
    <w:rsid w:val="009607C0"/>
    <w:rsid w:val="00E57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3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779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77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</dc:creator>
  <cp:lastModifiedBy>паша</cp:lastModifiedBy>
  <cp:revision>2</cp:revision>
  <dcterms:created xsi:type="dcterms:W3CDTF">2015-12-20T15:39:00Z</dcterms:created>
  <dcterms:modified xsi:type="dcterms:W3CDTF">2015-12-20T15:52:00Z</dcterms:modified>
</cp:coreProperties>
</file>