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A07" w:rsidRPr="00BC02F1" w:rsidRDefault="00ED68FB">
      <w:pPr>
        <w:rPr>
          <w:rFonts w:ascii="Times New Roman" w:hAnsi="Times New Roman" w:cs="Times New Roman"/>
          <w:sz w:val="28"/>
          <w:szCs w:val="28"/>
        </w:rPr>
      </w:pPr>
      <w:r w:rsidRPr="00BC02F1">
        <w:rPr>
          <w:rFonts w:ascii="Times New Roman" w:hAnsi="Times New Roman" w:cs="Times New Roman"/>
          <w:sz w:val="28"/>
          <w:szCs w:val="28"/>
        </w:rPr>
        <w:t>СТОЯЧИЕ ВОЛНЫ.</w:t>
      </w:r>
    </w:p>
    <w:p w:rsidR="00ED68FB" w:rsidRPr="00BC02F1" w:rsidRDefault="00ED68FB">
      <w:pP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BC02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Когда две одинаковые волны с равными амплитудами и периодами распространяются навстречу друг другу, то при их наложении возникают стоячие волны. Стоячие волны могут быть получены при отражении от препятствий. Допустим, излучатель посылает волну к препятствию (падающая волна). Отраженная от него волна </w:t>
      </w:r>
      <w:proofErr w:type="spellStart"/>
      <w:r w:rsidRPr="00BC02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наложится</w:t>
      </w:r>
      <w:proofErr w:type="spellEnd"/>
      <w:r w:rsidRPr="00BC02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на падающую волну. Уравнение стоячей волны можно получить сложением уравнения падающей волны</w:t>
      </w:r>
    </w:p>
    <w:p w:rsidR="00ED68FB" w:rsidRPr="00ED68FB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BC02F1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Y1=Asinw(t-(x/v))=Asin2</w:t>
      </w:r>
      <w:r w:rsidRPr="00BC02F1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П</w:t>
      </w:r>
      <w:r w:rsidRPr="00BC02F1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((t/T)-(x/(</w:t>
      </w:r>
      <w:r w:rsidRPr="00BC02F1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eastAsia="ru-RU"/>
        </w:rPr>
        <w:t>лямбда</w:t>
      </w:r>
      <w:r w:rsidRPr="00BC02F1">
        <w:rPr>
          <w:rFonts w:ascii="Times New Roman" w:eastAsia="Times New Roman" w:hAnsi="Times New Roman" w:cs="Times New Roman"/>
          <w:noProof/>
          <w:color w:val="444444"/>
          <w:sz w:val="28"/>
          <w:szCs w:val="28"/>
          <w:lang w:val="en-US" w:eastAsia="ru-RU"/>
        </w:rPr>
        <w:t>)))</w:t>
      </w:r>
    </w:p>
    <w:p w:rsidR="00ED68FB" w:rsidRPr="00ED68FB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 уравнения отраженной волны</w:t>
      </w: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br/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y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2=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Asin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2П((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t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/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T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)+(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x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/(лямбда)))</w:t>
      </w:r>
    </w:p>
    <w:p w:rsidR="00ED68FB" w:rsidRPr="00BC02F1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Отраженная волна движется в направлении, противоположном падающей волне, поэтому расстояние </w:t>
      </w:r>
      <w:proofErr w:type="spellStart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х</w:t>
      </w:r>
      <w:proofErr w:type="spellEnd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берем со знаком минус. Смещение точки, которая участвует одновременно в двух колебаниях, равно алгебраической сумме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y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y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1+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y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2.</w:t>
      </w: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После несложных преобразований, получаем</w:t>
      </w:r>
    </w:p>
    <w:p w:rsidR="00ED68FB" w:rsidRPr="00ED68FB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Y=</w:t>
      </w:r>
      <w:proofErr w:type="spellStart"/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Asin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(</w:t>
      </w:r>
      <w:proofErr w:type="gram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(2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t)/T)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cos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((2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x)/(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лямбда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))</w:t>
      </w:r>
    </w:p>
    <w:p w:rsidR="00ED68FB" w:rsidRPr="00BC02F1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BC02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Это уравнение стоячей волны определяет смещение любой </w:t>
      </w: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точки волны.</w:t>
      </w:r>
    </w:p>
    <w:p w:rsidR="00ED68FB" w:rsidRPr="00ED68FB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Величина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 xml:space="preserve"> </w:t>
      </w:r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</w:t>
      </w:r>
      <w:proofErr w:type="spellStart"/>
      <w:proofErr w:type="gram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ст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=|2Acos((2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x)/(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лямбда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))|</w:t>
      </w:r>
    </w:p>
    <w:p w:rsidR="00ED68FB" w:rsidRPr="00ED68FB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не зависит от времени и определяет амплитуду любой точки с координатой х. Каждая точка </w:t>
      </w:r>
      <w:proofErr w:type="gramStart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совершает гармоническое колебание с периодом Т. Амплитуда </w:t>
      </w:r>
      <w:proofErr w:type="spellStart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А</w:t>
      </w: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vertAlign w:val="subscript"/>
          <w:lang w:eastAsia="ru-RU"/>
        </w:rPr>
        <w:t>ст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</w:t>
      </w: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для каждой точки вполне определена</w:t>
      </w:r>
      <w:proofErr w:type="gramEnd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. </w:t>
      </w:r>
      <w:proofErr w:type="gramStart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Но при переходе от одной точки волны к другой она изменяется в зависимости от расстояния х. Если придавать </w:t>
      </w:r>
      <w:proofErr w:type="spellStart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х</w:t>
      </w:r>
      <w:proofErr w:type="spellEnd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значения, равные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(лямбда)/4 , 3целые (Лямбда)/4  </w:t>
      </w: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 т.д., то при подстановке в уравнение (8.16) получим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 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cos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((2П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x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)/(лямбда))=0 </w:t>
      </w: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 Следовательно, указанные точки волны остаются в покое, т.к. амплитуды их колебаний равны нулю.</w:t>
      </w:r>
      <w:proofErr w:type="gramEnd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Эти точки называются узлами стоячей волны. Точки, в которых колебания происходят с максимальной амплитудой, называются пучностями. Расстояние между соседними узлами (или пучностями) называются длиной стоячей волны и равно</w:t>
      </w:r>
    </w:p>
    <w:p w:rsidR="00ED68FB" w:rsidRPr="00ED68FB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(дельта)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x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=(лямбда)/2=(лямбда</w:t>
      </w:r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</w:t>
      </w:r>
      <w:proofErr w:type="gram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т</w:t>
      </w:r>
      <w:proofErr w:type="spellEnd"/>
    </w:p>
    <w:p w:rsidR="00ED68FB" w:rsidRPr="00ED68FB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где λ - длина бегущей волны.</w:t>
      </w:r>
    </w:p>
    <w:p w:rsidR="00ED68FB" w:rsidRPr="00BC02F1" w:rsidRDefault="00ED68FB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 xml:space="preserve">В стоячей волне все точки среды, в которой они распространяются, расположенные между двумя соседними узлами, колеблются в одной фазе. Точки среды, лежащие по разные стороны от узла, колеблются в противофазе </w:t>
      </w:r>
      <w:proofErr w:type="gramStart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-ф</w:t>
      </w:r>
      <w:proofErr w:type="gramEnd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азы их отличаются на π. т.е. при переходе через узел фаза колебаний скачкообразно меняется на π. В отличие от бегущих волн в стоячей волне отсутствует перенос энергии вследствие того, что образующие эту волну прямая и обратная волны переносят энергию в равных количествах и в прямом и в противоположном направлениях. В том случае, когда волна отражается от среды более плотной, чем та среда, где распространяется волна, в месте отражения возникает узел, фаза изменяется на </w:t>
      </w:r>
      <w:proofErr w:type="gramStart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противоположную</w:t>
      </w:r>
      <w:proofErr w:type="gramEnd"/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 При этом говорят, что происходит потеря половины волны. Когда волна отражается от среды менее плотной в месте отражения, появляется кучность, и потери половины волны нет.</w:t>
      </w:r>
    </w:p>
    <w:p w:rsidR="00196FE1" w:rsidRPr="00BC02F1" w:rsidRDefault="00196FE1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БЕГУЩАЯ ВОЛНА.</w:t>
      </w:r>
    </w:p>
    <w:p w:rsidR="00196FE1" w:rsidRPr="00196FE1" w:rsidRDefault="00196FE1" w:rsidP="00196FE1">
      <w:pPr>
        <w:shd w:val="clear" w:color="auto" w:fill="FFFFFF"/>
        <w:spacing w:before="120" w:after="120" w:line="424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96FE1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Бегущая волна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— волновое движение, при котором поверхность равных фаз (фазовые волновые фронты) перемещается с конечной скоростью (постоянной для однородной среды). С бегущей волной, групповая скорость которой отлична от нуля, связан перенос энергии, импульса или других характеристик процесса</w:t>
      </w:r>
      <w:hyperlink r:id="rId4" w:anchor="cite_note-femto-1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ru-RU"/>
          </w:rPr>
          <w:t>[1]</w:t>
        </w:r>
      </w:hyperlink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196FE1" w:rsidRPr="00196FE1" w:rsidRDefault="00196FE1" w:rsidP="00196FE1">
      <w:pPr>
        <w:shd w:val="clear" w:color="auto" w:fill="FFFFFF"/>
        <w:spacing w:before="120" w:after="120" w:line="424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96FE1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Бегущая волна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- волна, которая при распространении в среде переносит энергию (в отличие от стоячей волны). Примеры: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5" w:tooltip="Упругая волна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упругая волна</w:t>
        </w:r>
      </w:hyperlink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в стержне, столбе газа, жидкости, электромагнитная волна вдоль длинной линии, в волноводе</w:t>
      </w:r>
      <w:hyperlink r:id="rId6" w:anchor="cite_note-2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ru-RU"/>
          </w:rPr>
          <w:t>[2]</w:t>
        </w:r>
      </w:hyperlink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196FE1" w:rsidRPr="00196FE1" w:rsidRDefault="00196FE1" w:rsidP="00196FE1">
      <w:pPr>
        <w:shd w:val="clear" w:color="auto" w:fill="FFFFFF"/>
        <w:spacing w:before="120" w:after="120" w:line="424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96FE1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Бегущая волна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— волновое возмущение, изменяющееся во времени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02F1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60325" cy="120015"/>
            <wp:effectExtent l="19050" t="0" r="0" b="0"/>
            <wp:docPr id="19" name="Рисунок 19" descr="~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~t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20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 пространстве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02F1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drawing>
          <wp:inline distT="0" distB="0" distL="0" distR="0">
            <wp:extent cx="96520" cy="84455"/>
            <wp:effectExtent l="19050" t="0" r="0" b="0"/>
            <wp:docPr id="20" name="Рисунок 20" descr="~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~z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" cy="8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согласно выражению</w:t>
      </w:r>
    </w:p>
    <w:p w:rsidR="00196FE1" w:rsidRPr="00196FE1" w:rsidRDefault="00196FE1" w:rsidP="00196FE1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  <w:proofErr w:type="gramStart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Y(</w:t>
      </w:r>
      <w:proofErr w:type="spellStart"/>
      <w:proofErr w:type="gram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z,t</w:t>
      </w:r>
      <w:proofErr w:type="spell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)=A9z,t)sin(</w:t>
      </w:r>
      <w:proofErr w:type="spellStart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kz</w:t>
      </w:r>
      <w:proofErr w:type="spell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-wt+</w:t>
      </w:r>
      <w:proofErr w:type="spellStart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ф</w:t>
      </w:r>
      <w:proofErr w:type="spell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),</w:t>
      </w:r>
    </w:p>
    <w:p w:rsidR="00196FE1" w:rsidRPr="00196FE1" w:rsidRDefault="00196FE1" w:rsidP="00196FE1">
      <w:pPr>
        <w:shd w:val="clear" w:color="auto" w:fill="FFFFFF"/>
        <w:spacing w:before="120" w:after="120" w:line="424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Г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де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A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(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z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t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 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— амплитудная огибающая волны,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02F1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val="en-US" w:eastAsia="ru-RU"/>
        </w:rPr>
        <w:t>k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—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9" w:tooltip="Волновое число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волновое число</w:t>
        </w:r>
      </w:hyperlink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proofErr w:type="spellStart"/>
      <w:r w:rsidRPr="00BC02F1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eastAsia="ru-RU"/>
        </w:rPr>
        <w:t>ф</w:t>
      </w:r>
      <w:proofErr w:type="spell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—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10" w:tooltip="Фаза колебаний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фаза колебаний</w:t>
        </w:r>
      </w:hyperlink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11" w:tooltip="Фазовая скорость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Фазовая скорость</w:t>
        </w:r>
      </w:hyperlink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proofErr w:type="gramStart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V</w:t>
      </w:r>
      <w:proofErr w:type="spellStart"/>
      <w:proofErr w:type="gram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</w:t>
      </w:r>
      <w:proofErr w:type="spell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этой волны даётся выражением</w:t>
      </w:r>
    </w:p>
    <w:p w:rsidR="00196FE1" w:rsidRPr="00196FE1" w:rsidRDefault="00196FE1" w:rsidP="00196FE1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V</w:t>
      </w:r>
      <w:proofErr w:type="spellStart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р=</w:t>
      </w:r>
      <w:proofErr w:type="spell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w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/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k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=</w:t>
      </w:r>
      <w:r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λ</w:t>
      </w:r>
      <w:r w:rsidR="00177088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f,</w:t>
      </w:r>
    </w:p>
    <w:p w:rsidR="00196FE1" w:rsidRPr="00196FE1" w:rsidRDefault="00196FE1" w:rsidP="00196FE1">
      <w:pPr>
        <w:shd w:val="clear" w:color="auto" w:fill="FFFFFF"/>
        <w:spacing w:before="120" w:after="120" w:line="424" w:lineRule="atLeast"/>
        <w:ind w:left="768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где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proofErr w:type="spellStart"/>
      <w:r w:rsidR="00177088" w:rsidRPr="00ED68FB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λ</w:t>
      </w:r>
      <w:proofErr w:type="spell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— это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12" w:tooltip="Длина волны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длина волны</w:t>
        </w:r>
      </w:hyperlink>
      <w:r w:rsidRPr="00196FE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196FE1" w:rsidRPr="00BC02F1" w:rsidRDefault="00166E63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ПОПЕРЕЧНАЯ ВОЛНА.</w:t>
      </w:r>
    </w:p>
    <w:p w:rsidR="00166E63" w:rsidRPr="00BC02F1" w:rsidRDefault="00166E63" w:rsidP="00166E63">
      <w:pPr>
        <w:pStyle w:val="a3"/>
        <w:shd w:val="clear" w:color="auto" w:fill="FFFFFF"/>
        <w:spacing w:before="120" w:beforeAutospacing="0" w:after="120" w:afterAutospacing="0" w:line="424" w:lineRule="atLeast"/>
        <w:rPr>
          <w:color w:val="252525"/>
          <w:sz w:val="28"/>
          <w:szCs w:val="28"/>
        </w:rPr>
      </w:pPr>
      <w:r w:rsidRPr="00BC02F1">
        <w:rPr>
          <w:b/>
          <w:bCs/>
          <w:color w:val="252525"/>
          <w:sz w:val="28"/>
          <w:szCs w:val="28"/>
        </w:rPr>
        <w:lastRenderedPageBreak/>
        <w:t>Поперечная волна</w:t>
      </w:r>
      <w:r w:rsidRPr="00BC02F1">
        <w:rPr>
          <w:rStyle w:val="apple-converted-space"/>
          <w:color w:val="252525"/>
          <w:sz w:val="28"/>
          <w:szCs w:val="28"/>
        </w:rPr>
        <w:t> </w:t>
      </w:r>
      <w:r w:rsidRPr="00BC02F1">
        <w:rPr>
          <w:color w:val="252525"/>
          <w:sz w:val="28"/>
          <w:szCs w:val="28"/>
        </w:rPr>
        <w:t>- волна, распространяющаяся в направлении, перпендикулярном к плоскости, в которой происходят колебания частиц среды (в случае упругой волны) или в которой лежат векторы электрического и магнитного поля (для электромагнитной волны).</w:t>
      </w:r>
    </w:p>
    <w:p w:rsidR="00166E63" w:rsidRPr="00BC02F1" w:rsidRDefault="00166E63" w:rsidP="00166E63">
      <w:pPr>
        <w:pStyle w:val="a3"/>
        <w:shd w:val="clear" w:color="auto" w:fill="FFFFFF"/>
        <w:spacing w:before="120" w:beforeAutospacing="0" w:after="120" w:afterAutospacing="0" w:line="424" w:lineRule="atLeast"/>
        <w:rPr>
          <w:color w:val="252525"/>
          <w:sz w:val="28"/>
          <w:szCs w:val="28"/>
        </w:rPr>
      </w:pPr>
      <w:r w:rsidRPr="00BC02F1">
        <w:rPr>
          <w:color w:val="252525"/>
          <w:sz w:val="28"/>
          <w:szCs w:val="28"/>
        </w:rPr>
        <w:t>К поперечным волнам относят, например, волны в струнах или упругих мембранах, когда смещения частиц в них происходят строго перпендикулярно направлению распространения волн, а также плоские однородные электромагнитные волны в изотропном диэлектрике или магнетике; в этом случае поперечные колебания совершают векторы электрического и магнитного полей.</w:t>
      </w:r>
    </w:p>
    <w:p w:rsidR="00166E63" w:rsidRPr="00BC02F1" w:rsidRDefault="00166E63" w:rsidP="00166E63">
      <w:pPr>
        <w:pStyle w:val="a3"/>
        <w:shd w:val="clear" w:color="auto" w:fill="FFFFFF"/>
        <w:spacing w:before="120" w:beforeAutospacing="0" w:after="120" w:afterAutospacing="0" w:line="424" w:lineRule="atLeast"/>
        <w:rPr>
          <w:color w:val="252525"/>
          <w:sz w:val="28"/>
          <w:szCs w:val="28"/>
        </w:rPr>
      </w:pPr>
      <w:r w:rsidRPr="00BC02F1">
        <w:rPr>
          <w:color w:val="252525"/>
          <w:sz w:val="28"/>
          <w:szCs w:val="28"/>
        </w:rPr>
        <w:t>Поперечная волна обладает поляризацией, т.е. вектор её амплитуды определённым образом ориентирован в поперечной плоскости. В частности, различают линейную, круговую и эллиптическую поляризации в зависимости от формы кривой, которую описывает конец вектора амплитуды. Понятие поперечной волны так же, как и продольной волны, до некоторой степени условно и связано со способом её описания. "</w:t>
      </w:r>
      <w:proofErr w:type="spellStart"/>
      <w:r w:rsidRPr="00BC02F1">
        <w:rPr>
          <w:color w:val="252525"/>
          <w:sz w:val="28"/>
          <w:szCs w:val="28"/>
        </w:rPr>
        <w:t>Поперечность</w:t>
      </w:r>
      <w:proofErr w:type="spellEnd"/>
      <w:r w:rsidRPr="00BC02F1">
        <w:rPr>
          <w:color w:val="252525"/>
          <w:sz w:val="28"/>
          <w:szCs w:val="28"/>
        </w:rPr>
        <w:t>" и "</w:t>
      </w:r>
      <w:proofErr w:type="spellStart"/>
      <w:r w:rsidRPr="00BC02F1">
        <w:rPr>
          <w:color w:val="252525"/>
          <w:sz w:val="28"/>
          <w:szCs w:val="28"/>
        </w:rPr>
        <w:t>продольность</w:t>
      </w:r>
      <w:proofErr w:type="spellEnd"/>
      <w:r w:rsidRPr="00BC02F1">
        <w:rPr>
          <w:color w:val="252525"/>
          <w:sz w:val="28"/>
          <w:szCs w:val="28"/>
        </w:rPr>
        <w:t xml:space="preserve">" волны определяются тем, какие величины реально наблюдаются. Так, плоская электромагнитная волна может описываться продольным Герца вектором. В ряде случаев разделение волн на </w:t>
      </w:r>
      <w:proofErr w:type="gramStart"/>
      <w:r w:rsidRPr="00BC02F1">
        <w:rPr>
          <w:color w:val="252525"/>
          <w:sz w:val="28"/>
          <w:szCs w:val="28"/>
        </w:rPr>
        <w:t>продольные</w:t>
      </w:r>
      <w:proofErr w:type="gramEnd"/>
      <w:r w:rsidRPr="00BC02F1">
        <w:rPr>
          <w:color w:val="252525"/>
          <w:sz w:val="28"/>
          <w:szCs w:val="28"/>
        </w:rPr>
        <w:t xml:space="preserve"> и поперечные вообще теряет смысл. Так, в гармонической волне на поверхности глубокой воды частицы среды совершают круговые движения в вертикальной плоскости, проходящей через волновой вектор</w:t>
      </w:r>
      <w:r w:rsidRPr="00BC02F1">
        <w:rPr>
          <w:rStyle w:val="apple-converted-space"/>
          <w:color w:val="252525"/>
          <w:sz w:val="28"/>
          <w:szCs w:val="28"/>
        </w:rPr>
        <w:t> </w:t>
      </w:r>
      <w:r w:rsidRPr="00BC02F1">
        <w:rPr>
          <w:noProof/>
          <w:color w:val="252525"/>
          <w:sz w:val="28"/>
          <w:szCs w:val="28"/>
        </w:rPr>
        <w:drawing>
          <wp:inline distT="0" distB="0" distL="0" distR="0">
            <wp:extent cx="108585" cy="204470"/>
            <wp:effectExtent l="19050" t="0" r="5715" b="0"/>
            <wp:docPr id="37" name="Рисунок 37" descr="\vec{k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vec{k}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" cy="204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C02F1">
        <w:rPr>
          <w:color w:val="252525"/>
          <w:sz w:val="28"/>
          <w:szCs w:val="28"/>
        </w:rPr>
        <w:t xml:space="preserve">, т.е. колебания </w:t>
      </w:r>
      <w:proofErr w:type="gramStart"/>
      <w:r w:rsidRPr="00BC02F1">
        <w:rPr>
          <w:color w:val="252525"/>
          <w:sz w:val="28"/>
          <w:szCs w:val="28"/>
        </w:rPr>
        <w:t>частиц</w:t>
      </w:r>
      <w:proofErr w:type="gramEnd"/>
      <w:r w:rsidRPr="00BC02F1">
        <w:rPr>
          <w:color w:val="252525"/>
          <w:sz w:val="28"/>
          <w:szCs w:val="28"/>
        </w:rPr>
        <w:t xml:space="preserve"> имеют как продольную, так и поперечную составляющие.</w:t>
      </w:r>
    </w:p>
    <w:p w:rsidR="00166E63" w:rsidRPr="00BC02F1" w:rsidRDefault="00166E63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ПРОДОЛЬНАЯ ВОЛНА</w:t>
      </w:r>
    </w:p>
    <w:p w:rsidR="00166E63" w:rsidRPr="00166E63" w:rsidRDefault="00166E63" w:rsidP="00166E63">
      <w:pPr>
        <w:shd w:val="clear" w:color="auto" w:fill="FFFFFF"/>
        <w:spacing w:before="120" w:after="120" w:line="424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66E63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Продольные волны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─ распространяющееся с конечной скоростью в пространстве переменное взаимодействие материи, которое обычно характеризуется двумя функциями ─ векторной, направленной вдоль потока энергии волны, и скалярной функцией. В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14" w:tooltip="Упругие волны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упругих волнах</w:t>
        </w:r>
      </w:hyperlink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(звуковых волнах) векторная функция описывает колебания </w:t>
      </w:r>
      <w:proofErr w:type="gramStart"/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скорости движения элементов среды распространения волны</w:t>
      </w:r>
      <w:proofErr w:type="gramEnd"/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 В зависимости от вида продольных волн и среды их распространения, скалярная функция описывает разного рода изменения в среде или в поле, например, плотность вещества.</w:t>
      </w:r>
    </w:p>
    <w:p w:rsidR="00166E63" w:rsidRPr="00166E63" w:rsidRDefault="00166E63" w:rsidP="00166E63">
      <w:pPr>
        <w:shd w:val="clear" w:color="auto" w:fill="FFFFFF"/>
        <w:spacing w:before="120" w:after="120" w:line="424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Продольными волнами называются волны, в которых колебания совершаются вдоль направления распространения. Примером таких волн могут быть акустические (упругие) волны, в редких случаях существуют примеры продольных электромагнитных волн (в сильно </w:t>
      </w:r>
      <w:proofErr w:type="spellStart"/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диспергирующих</w:t>
      </w:r>
      <w:proofErr w:type="spellEnd"/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средах).</w:t>
      </w:r>
    </w:p>
    <w:p w:rsidR="00166E63" w:rsidRPr="00BC02F1" w:rsidRDefault="00166E63" w:rsidP="00166E63">
      <w:pPr>
        <w:shd w:val="clear" w:color="auto" w:fill="FFFFFF"/>
        <w:spacing w:before="120" w:after="120" w:line="424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Понятие плотности потока энергии продольных волн впервые введено русским </w:t>
      </w:r>
      <w:proofErr w:type="spellStart"/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физиком</w:t>
      </w:r>
      <w:hyperlink r:id="rId15" w:tooltip="Умов, Николай Алексеевич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Н</w:t>
        </w:r>
        <w:proofErr w:type="spellEnd"/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. А. </w:t>
        </w:r>
        <w:proofErr w:type="spellStart"/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Умовым</w:t>
        </w:r>
        <w:proofErr w:type="spellEnd"/>
      </w:hyperlink>
      <w:r w:rsidRPr="00166E6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166E63" w:rsidRPr="00BC02F1" w:rsidRDefault="00166E63" w:rsidP="00166E63">
      <w:pPr>
        <w:shd w:val="clear" w:color="auto" w:fill="FFFFFF"/>
        <w:spacing w:before="120" w:after="120" w:line="424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ПЛОСКАЯ ВОЛНА.</w:t>
      </w:r>
    </w:p>
    <w:p w:rsidR="00166E63" w:rsidRPr="00BC02F1" w:rsidRDefault="00166E63" w:rsidP="00166E63">
      <w:pPr>
        <w:pStyle w:val="a3"/>
        <w:shd w:val="clear" w:color="auto" w:fill="FFFFFF"/>
        <w:spacing w:before="120" w:beforeAutospacing="0" w:after="120" w:afterAutospacing="0" w:line="424" w:lineRule="atLeast"/>
        <w:rPr>
          <w:color w:val="252525"/>
          <w:sz w:val="28"/>
          <w:szCs w:val="28"/>
        </w:rPr>
      </w:pPr>
      <w:r w:rsidRPr="00BC02F1">
        <w:rPr>
          <w:b/>
          <w:bCs/>
          <w:color w:val="252525"/>
          <w:sz w:val="28"/>
          <w:szCs w:val="28"/>
        </w:rPr>
        <w:t>Плоская волна</w:t>
      </w:r>
      <w:r w:rsidRPr="00BC02F1">
        <w:rPr>
          <w:color w:val="252525"/>
          <w:sz w:val="28"/>
          <w:szCs w:val="28"/>
        </w:rPr>
        <w:t> —</w:t>
      </w:r>
      <w:hyperlink r:id="rId16" w:tooltip="Волна" w:history="1">
        <w:r w:rsidRPr="00BC02F1">
          <w:rPr>
            <w:rStyle w:val="a6"/>
            <w:color w:val="0B0080"/>
            <w:sz w:val="28"/>
            <w:szCs w:val="28"/>
          </w:rPr>
          <w:t>волна</w:t>
        </w:r>
      </w:hyperlink>
      <w:r w:rsidRPr="00BC02F1">
        <w:rPr>
          <w:color w:val="252525"/>
          <w:sz w:val="28"/>
          <w:szCs w:val="28"/>
        </w:rPr>
        <w:t>,</w:t>
      </w:r>
      <w:r w:rsidRPr="00BC02F1">
        <w:rPr>
          <w:rStyle w:val="apple-converted-space"/>
          <w:color w:val="252525"/>
          <w:sz w:val="28"/>
          <w:szCs w:val="28"/>
        </w:rPr>
        <w:t> </w:t>
      </w:r>
      <w:hyperlink r:id="rId17" w:tooltip="Волновой фронт" w:history="1">
        <w:r w:rsidRPr="00BC02F1">
          <w:rPr>
            <w:rStyle w:val="a6"/>
            <w:color w:val="0B0080"/>
            <w:sz w:val="28"/>
            <w:szCs w:val="28"/>
          </w:rPr>
          <w:t>фронт</w:t>
        </w:r>
      </w:hyperlink>
      <w:r w:rsidRPr="00BC02F1">
        <w:rPr>
          <w:color w:val="252525"/>
          <w:sz w:val="28"/>
          <w:szCs w:val="28"/>
        </w:rPr>
        <w:t>которой имеет форму плоскости.</w:t>
      </w:r>
    </w:p>
    <w:p w:rsidR="00166E63" w:rsidRPr="00BC02F1" w:rsidRDefault="00166E63" w:rsidP="00166E63">
      <w:pPr>
        <w:pStyle w:val="a3"/>
        <w:shd w:val="clear" w:color="auto" w:fill="FFFFFF"/>
        <w:spacing w:before="120" w:beforeAutospacing="0" w:after="120" w:afterAutospacing="0" w:line="424" w:lineRule="atLeast"/>
        <w:rPr>
          <w:color w:val="252525"/>
          <w:sz w:val="28"/>
          <w:szCs w:val="28"/>
        </w:rPr>
      </w:pPr>
      <w:r w:rsidRPr="00BC02F1">
        <w:rPr>
          <w:color w:val="252525"/>
          <w:sz w:val="28"/>
          <w:szCs w:val="28"/>
        </w:rPr>
        <w:t>Фронт плоской волны неограничен по размерам, вектор</w:t>
      </w:r>
      <w:r w:rsidRPr="00BC02F1">
        <w:rPr>
          <w:rStyle w:val="apple-converted-space"/>
          <w:color w:val="252525"/>
          <w:sz w:val="28"/>
          <w:szCs w:val="28"/>
        </w:rPr>
        <w:t> </w:t>
      </w:r>
      <w:hyperlink r:id="rId18" w:tooltip="Фазовая скорость" w:history="1">
        <w:r w:rsidRPr="00BC02F1">
          <w:rPr>
            <w:rStyle w:val="a6"/>
            <w:color w:val="0B0080"/>
            <w:sz w:val="28"/>
            <w:szCs w:val="28"/>
          </w:rPr>
          <w:t xml:space="preserve">фазовой </w:t>
        </w:r>
        <w:proofErr w:type="spellStart"/>
        <w:r w:rsidRPr="00BC02F1">
          <w:rPr>
            <w:rStyle w:val="a6"/>
            <w:color w:val="0B0080"/>
            <w:sz w:val="28"/>
            <w:szCs w:val="28"/>
          </w:rPr>
          <w:t>скорости</w:t>
        </w:r>
      </w:hyperlink>
      <w:r w:rsidRPr="00BC02F1">
        <w:rPr>
          <w:color w:val="252525"/>
          <w:sz w:val="28"/>
          <w:szCs w:val="28"/>
        </w:rPr>
        <w:t>перпендикулярен</w:t>
      </w:r>
      <w:proofErr w:type="spellEnd"/>
      <w:r w:rsidRPr="00BC02F1">
        <w:rPr>
          <w:color w:val="252525"/>
          <w:sz w:val="28"/>
          <w:szCs w:val="28"/>
        </w:rPr>
        <w:t xml:space="preserve"> фронту. Плоская волна является частным </w:t>
      </w:r>
      <w:proofErr w:type="spellStart"/>
      <w:r w:rsidRPr="00BC02F1">
        <w:rPr>
          <w:color w:val="252525"/>
          <w:sz w:val="28"/>
          <w:szCs w:val="28"/>
        </w:rPr>
        <w:t>решением</w:t>
      </w:r>
      <w:hyperlink r:id="rId19" w:tooltip="Волновое уравнение" w:history="1">
        <w:r w:rsidRPr="00BC02F1">
          <w:rPr>
            <w:rStyle w:val="a6"/>
            <w:color w:val="0B0080"/>
            <w:sz w:val="28"/>
            <w:szCs w:val="28"/>
          </w:rPr>
          <w:t>волнового</w:t>
        </w:r>
        <w:proofErr w:type="spellEnd"/>
        <w:r w:rsidRPr="00BC02F1">
          <w:rPr>
            <w:rStyle w:val="a6"/>
            <w:color w:val="0B0080"/>
            <w:sz w:val="28"/>
            <w:szCs w:val="28"/>
          </w:rPr>
          <w:t xml:space="preserve"> уравнения</w:t>
        </w:r>
      </w:hyperlink>
      <w:r w:rsidRPr="00BC02F1">
        <w:rPr>
          <w:rStyle w:val="apple-converted-space"/>
          <w:color w:val="252525"/>
          <w:sz w:val="28"/>
          <w:szCs w:val="28"/>
        </w:rPr>
        <w:t> </w:t>
      </w:r>
      <w:r w:rsidRPr="00BC02F1">
        <w:rPr>
          <w:color w:val="252525"/>
          <w:sz w:val="28"/>
          <w:szCs w:val="28"/>
        </w:rPr>
        <w:t>и удобной абстрактной моделью: такая волна в природе не существует, так как фронт плоской волны начинается в</w:t>
      </w:r>
      <w:r w:rsidRPr="00BC02F1">
        <w:rPr>
          <w:rStyle w:val="apple-converted-space"/>
          <w:color w:val="252525"/>
          <w:sz w:val="28"/>
          <w:szCs w:val="28"/>
        </w:rPr>
        <w:t> </w:t>
      </w:r>
      <w:r w:rsidRPr="00BC02F1">
        <w:rPr>
          <w:noProof/>
          <w:color w:val="252525"/>
          <w:sz w:val="28"/>
          <w:szCs w:val="28"/>
        </w:rPr>
        <w:t>–(бесконечность)</w:t>
      </w:r>
      <w:r w:rsidRPr="00BC02F1">
        <w:rPr>
          <w:rStyle w:val="apple-converted-space"/>
          <w:color w:val="252525"/>
          <w:sz w:val="28"/>
          <w:szCs w:val="28"/>
        </w:rPr>
        <w:t> </w:t>
      </w:r>
      <w:r w:rsidRPr="00BC02F1">
        <w:rPr>
          <w:color w:val="252525"/>
          <w:sz w:val="28"/>
          <w:szCs w:val="28"/>
        </w:rPr>
        <w:t>и заканчивается в</w:t>
      </w:r>
      <w:r w:rsidRPr="00BC02F1">
        <w:rPr>
          <w:rStyle w:val="apple-converted-space"/>
          <w:color w:val="252525"/>
          <w:sz w:val="28"/>
          <w:szCs w:val="28"/>
        </w:rPr>
        <w:t> </w:t>
      </w:r>
      <w:r w:rsidRPr="00BC02F1">
        <w:rPr>
          <w:noProof/>
          <w:color w:val="252525"/>
          <w:sz w:val="28"/>
          <w:szCs w:val="28"/>
        </w:rPr>
        <w:t>+(бесконечность)</w:t>
      </w:r>
      <w:r w:rsidRPr="00BC02F1">
        <w:rPr>
          <w:color w:val="252525"/>
          <w:sz w:val="28"/>
          <w:szCs w:val="28"/>
        </w:rPr>
        <w:t>, чего, очевидно, быть не может. Кроме того, плоская волна переносила бы бесконечную мощность, и на создание плоской волны потребовалась бы бесконечная энергия. Волну со сложным (реальным) фронтом можно представить в виде</w:t>
      </w:r>
      <w:r w:rsidRPr="00BC02F1">
        <w:rPr>
          <w:rStyle w:val="apple-converted-space"/>
          <w:color w:val="252525"/>
          <w:sz w:val="28"/>
          <w:szCs w:val="28"/>
        </w:rPr>
        <w:t> </w:t>
      </w:r>
      <w:hyperlink r:id="rId20" w:tooltip="Спектр" w:history="1">
        <w:r w:rsidRPr="00BC02F1">
          <w:rPr>
            <w:rStyle w:val="a6"/>
            <w:color w:val="0B0080"/>
            <w:sz w:val="28"/>
            <w:szCs w:val="28"/>
          </w:rPr>
          <w:t>спектра</w:t>
        </w:r>
      </w:hyperlink>
      <w:r w:rsidRPr="00BC02F1">
        <w:rPr>
          <w:rStyle w:val="apple-converted-space"/>
          <w:color w:val="252525"/>
          <w:sz w:val="28"/>
          <w:szCs w:val="28"/>
        </w:rPr>
        <w:t> </w:t>
      </w:r>
      <w:r w:rsidRPr="00BC02F1">
        <w:rPr>
          <w:color w:val="252525"/>
          <w:sz w:val="28"/>
          <w:szCs w:val="28"/>
        </w:rPr>
        <w:t>плоских волн с помощью</w:t>
      </w:r>
      <w:r w:rsidRPr="00BC02F1">
        <w:rPr>
          <w:rStyle w:val="apple-converted-space"/>
          <w:color w:val="252525"/>
          <w:sz w:val="28"/>
          <w:szCs w:val="28"/>
        </w:rPr>
        <w:t> </w:t>
      </w:r>
      <w:hyperlink r:id="rId21" w:tooltip="Преобразование Фурье" w:history="1">
        <w:r w:rsidRPr="00BC02F1">
          <w:rPr>
            <w:rStyle w:val="a6"/>
            <w:color w:val="0B0080"/>
            <w:sz w:val="28"/>
            <w:szCs w:val="28"/>
          </w:rPr>
          <w:t>преобразования Фурье</w:t>
        </w:r>
      </w:hyperlink>
      <w:r w:rsidRPr="00BC02F1">
        <w:rPr>
          <w:rStyle w:val="apple-converted-space"/>
          <w:color w:val="252525"/>
          <w:sz w:val="28"/>
          <w:szCs w:val="28"/>
        </w:rPr>
        <w:t> </w:t>
      </w:r>
      <w:r w:rsidRPr="00BC02F1">
        <w:rPr>
          <w:color w:val="252525"/>
          <w:sz w:val="28"/>
          <w:szCs w:val="28"/>
        </w:rPr>
        <w:t>по пространственным переменным.</w:t>
      </w:r>
    </w:p>
    <w:p w:rsidR="00166E63" w:rsidRPr="00BC02F1" w:rsidRDefault="00166E63" w:rsidP="00166E63">
      <w:pPr>
        <w:pStyle w:val="a3"/>
        <w:shd w:val="clear" w:color="auto" w:fill="FFFFFF"/>
        <w:spacing w:before="120" w:beforeAutospacing="0" w:after="120" w:afterAutospacing="0" w:line="424" w:lineRule="atLeast"/>
        <w:rPr>
          <w:color w:val="252525"/>
          <w:sz w:val="28"/>
          <w:szCs w:val="28"/>
        </w:rPr>
      </w:pPr>
      <w:r w:rsidRPr="00BC02F1">
        <w:rPr>
          <w:color w:val="252525"/>
          <w:sz w:val="28"/>
          <w:szCs w:val="28"/>
        </w:rPr>
        <w:t xml:space="preserve">Уравнение плоской волны: </w:t>
      </w:r>
    </w:p>
    <w:p w:rsidR="00166E63" w:rsidRPr="00BC02F1" w:rsidRDefault="00166E63" w:rsidP="00166E63">
      <w:pPr>
        <w:pStyle w:val="a3"/>
        <w:shd w:val="clear" w:color="auto" w:fill="FFFFFF"/>
        <w:spacing w:before="120" w:beforeAutospacing="0" w:after="120" w:afterAutospacing="0" w:line="424" w:lineRule="atLeast"/>
        <w:rPr>
          <w:color w:val="252525"/>
          <w:sz w:val="28"/>
          <w:szCs w:val="28"/>
          <w:lang w:val="en-US"/>
        </w:rPr>
      </w:pPr>
      <w:r w:rsidRPr="00BC02F1">
        <w:rPr>
          <w:color w:val="252525"/>
          <w:sz w:val="28"/>
          <w:szCs w:val="28"/>
          <w:lang w:val="en-US"/>
        </w:rPr>
        <w:t>S</w:t>
      </w:r>
      <w:r w:rsidRPr="00BC02F1">
        <w:rPr>
          <w:color w:val="252525"/>
          <w:sz w:val="28"/>
          <w:szCs w:val="28"/>
        </w:rPr>
        <w:t>(</w:t>
      </w:r>
      <w:r w:rsidRPr="00BC02F1">
        <w:rPr>
          <w:color w:val="252525"/>
          <w:sz w:val="28"/>
          <w:szCs w:val="28"/>
          <w:lang w:val="en-US"/>
        </w:rPr>
        <w:t>x</w:t>
      </w:r>
      <w:proofErr w:type="gramStart"/>
      <w:r w:rsidRPr="00BC02F1">
        <w:rPr>
          <w:color w:val="252525"/>
          <w:sz w:val="28"/>
          <w:szCs w:val="28"/>
        </w:rPr>
        <w:t>,</w:t>
      </w:r>
      <w:r w:rsidRPr="00BC02F1">
        <w:rPr>
          <w:color w:val="252525"/>
          <w:sz w:val="28"/>
          <w:szCs w:val="28"/>
          <w:lang w:val="en-US"/>
        </w:rPr>
        <w:t>y</w:t>
      </w:r>
      <w:r w:rsidRPr="00BC02F1">
        <w:rPr>
          <w:color w:val="252525"/>
          <w:sz w:val="28"/>
          <w:szCs w:val="28"/>
        </w:rPr>
        <w:t>,</w:t>
      </w:r>
      <w:r w:rsidRPr="00BC02F1">
        <w:rPr>
          <w:color w:val="252525"/>
          <w:sz w:val="28"/>
          <w:szCs w:val="28"/>
          <w:lang w:val="en-US"/>
        </w:rPr>
        <w:t>z</w:t>
      </w:r>
      <w:r w:rsidRPr="00BC02F1">
        <w:rPr>
          <w:color w:val="252525"/>
          <w:sz w:val="28"/>
          <w:szCs w:val="28"/>
        </w:rPr>
        <w:t>,</w:t>
      </w:r>
      <w:r w:rsidRPr="00BC02F1">
        <w:rPr>
          <w:color w:val="252525"/>
          <w:sz w:val="28"/>
          <w:szCs w:val="28"/>
          <w:lang w:val="en-US"/>
        </w:rPr>
        <w:t>t</w:t>
      </w:r>
      <w:proofErr w:type="gramEnd"/>
      <w:r w:rsidRPr="00BC02F1">
        <w:rPr>
          <w:color w:val="252525"/>
          <w:sz w:val="28"/>
          <w:szCs w:val="28"/>
        </w:rPr>
        <w:t>)=</w:t>
      </w:r>
      <w:proofErr w:type="spellStart"/>
      <w:r w:rsidRPr="00BC02F1">
        <w:rPr>
          <w:color w:val="252525"/>
          <w:sz w:val="28"/>
          <w:szCs w:val="28"/>
          <w:lang w:val="en-US"/>
        </w:rPr>
        <w:t>Acos</w:t>
      </w:r>
      <w:proofErr w:type="spellEnd"/>
      <w:r w:rsidRPr="00BC02F1">
        <w:rPr>
          <w:color w:val="252525"/>
          <w:sz w:val="28"/>
          <w:szCs w:val="28"/>
        </w:rPr>
        <w:t>(</w:t>
      </w:r>
      <w:r w:rsidRPr="00BC02F1">
        <w:rPr>
          <w:color w:val="252525"/>
          <w:sz w:val="28"/>
          <w:szCs w:val="28"/>
          <w:lang w:val="en-US"/>
        </w:rPr>
        <w:t>wt</w:t>
      </w:r>
      <w:r w:rsidRPr="00BC02F1">
        <w:rPr>
          <w:color w:val="252525"/>
          <w:sz w:val="28"/>
          <w:szCs w:val="28"/>
        </w:rPr>
        <w:t>-</w:t>
      </w:r>
      <w:proofErr w:type="spellStart"/>
      <w:r w:rsidRPr="00BC02F1">
        <w:rPr>
          <w:color w:val="252525"/>
          <w:sz w:val="28"/>
          <w:szCs w:val="28"/>
          <w:lang w:val="en-US"/>
        </w:rPr>
        <w:t>Kxx</w:t>
      </w:r>
      <w:proofErr w:type="spellEnd"/>
      <w:r w:rsidRPr="00BC02F1">
        <w:rPr>
          <w:color w:val="252525"/>
          <w:sz w:val="28"/>
          <w:szCs w:val="28"/>
        </w:rPr>
        <w:t xml:space="preserve">(одна из </w:t>
      </w:r>
      <w:proofErr w:type="spellStart"/>
      <w:r w:rsidRPr="00BC02F1">
        <w:rPr>
          <w:color w:val="252525"/>
          <w:sz w:val="28"/>
          <w:szCs w:val="28"/>
        </w:rPr>
        <w:t>х</w:t>
      </w:r>
      <w:proofErr w:type="spellEnd"/>
      <w:r w:rsidRPr="00BC02F1">
        <w:rPr>
          <w:color w:val="252525"/>
          <w:sz w:val="28"/>
          <w:szCs w:val="28"/>
        </w:rPr>
        <w:t xml:space="preserve"> снизу от к)-</w:t>
      </w:r>
      <w:proofErr w:type="spellStart"/>
      <w:r w:rsidRPr="00BC02F1">
        <w:rPr>
          <w:color w:val="252525"/>
          <w:sz w:val="28"/>
          <w:szCs w:val="28"/>
          <w:lang w:val="en-US"/>
        </w:rPr>
        <w:t>kyy</w:t>
      </w:r>
      <w:proofErr w:type="spellEnd"/>
      <w:r w:rsidRPr="00BC02F1">
        <w:rPr>
          <w:color w:val="252525"/>
          <w:sz w:val="28"/>
          <w:szCs w:val="28"/>
        </w:rPr>
        <w:t>-</w:t>
      </w:r>
      <w:proofErr w:type="spellStart"/>
      <w:r w:rsidRPr="00BC02F1">
        <w:rPr>
          <w:color w:val="252525"/>
          <w:sz w:val="28"/>
          <w:szCs w:val="28"/>
          <w:lang w:val="en-US"/>
        </w:rPr>
        <w:t>kzz</w:t>
      </w:r>
      <w:proofErr w:type="spellEnd"/>
      <w:r w:rsidRPr="00BC02F1">
        <w:rPr>
          <w:color w:val="252525"/>
          <w:sz w:val="28"/>
          <w:szCs w:val="28"/>
        </w:rPr>
        <w:t>)</w:t>
      </w:r>
    </w:p>
    <w:p w:rsidR="00166E63" w:rsidRPr="00BC02F1" w:rsidRDefault="00166E63" w:rsidP="00166E63">
      <w:pPr>
        <w:pStyle w:val="a3"/>
        <w:shd w:val="clear" w:color="auto" w:fill="FFFFFF"/>
        <w:spacing w:before="120" w:beforeAutospacing="0" w:after="120" w:afterAutospacing="0" w:line="424" w:lineRule="atLeast"/>
        <w:rPr>
          <w:color w:val="252525"/>
          <w:sz w:val="28"/>
          <w:szCs w:val="28"/>
          <w:lang w:val="en-US"/>
        </w:rPr>
      </w:pPr>
      <w:r w:rsidRPr="00BC02F1">
        <w:rPr>
          <w:color w:val="252525"/>
          <w:sz w:val="28"/>
          <w:szCs w:val="28"/>
        </w:rPr>
        <w:t>Где</w:t>
      </w:r>
      <w:r w:rsidRPr="00BC02F1">
        <w:rPr>
          <w:color w:val="252525"/>
          <w:sz w:val="28"/>
          <w:szCs w:val="28"/>
          <w:lang w:val="en-US"/>
        </w:rPr>
        <w:t xml:space="preserve"> </w:t>
      </w:r>
      <w:proofErr w:type="spellStart"/>
      <w:r w:rsidRPr="00BC02F1">
        <w:rPr>
          <w:color w:val="252525"/>
          <w:sz w:val="28"/>
          <w:szCs w:val="28"/>
          <w:lang w:val="en-US"/>
        </w:rPr>
        <w:t>kx</w:t>
      </w:r>
      <w:proofErr w:type="spellEnd"/>
      <w:r w:rsidRPr="00BC02F1">
        <w:rPr>
          <w:color w:val="252525"/>
          <w:sz w:val="28"/>
          <w:szCs w:val="28"/>
          <w:lang w:val="en-US"/>
        </w:rPr>
        <w:t xml:space="preserve">(x </w:t>
      </w:r>
      <w:r w:rsidRPr="00BC02F1">
        <w:rPr>
          <w:color w:val="252525"/>
          <w:sz w:val="28"/>
          <w:szCs w:val="28"/>
        </w:rPr>
        <w:t>снизу</w:t>
      </w:r>
      <w:r w:rsidRPr="00BC02F1">
        <w:rPr>
          <w:color w:val="252525"/>
          <w:sz w:val="28"/>
          <w:szCs w:val="28"/>
          <w:lang w:val="en-US"/>
        </w:rPr>
        <w:t>)=((2</w:t>
      </w:r>
      <w:r w:rsidRPr="00BC02F1">
        <w:rPr>
          <w:color w:val="252525"/>
          <w:sz w:val="28"/>
          <w:szCs w:val="28"/>
        </w:rPr>
        <w:t>П</w:t>
      </w:r>
      <w:r w:rsidRPr="00BC02F1">
        <w:rPr>
          <w:color w:val="252525"/>
          <w:sz w:val="28"/>
          <w:szCs w:val="28"/>
          <w:lang w:val="en-US"/>
        </w:rPr>
        <w:t>)/(</w:t>
      </w:r>
      <w:r w:rsidRPr="00BC02F1">
        <w:rPr>
          <w:color w:val="252525"/>
          <w:sz w:val="28"/>
          <w:szCs w:val="28"/>
        </w:rPr>
        <w:t>лямбда</w:t>
      </w:r>
      <w:r w:rsidRPr="00BC02F1">
        <w:rPr>
          <w:color w:val="252525"/>
          <w:sz w:val="28"/>
          <w:szCs w:val="28"/>
          <w:lang w:val="en-US"/>
        </w:rPr>
        <w:t>))</w:t>
      </w:r>
      <w:proofErr w:type="spellStart"/>
      <w:r w:rsidRPr="00BC02F1">
        <w:rPr>
          <w:color w:val="252525"/>
          <w:sz w:val="28"/>
          <w:szCs w:val="28"/>
          <w:lang w:val="en-US"/>
        </w:rPr>
        <w:t>cos</w:t>
      </w:r>
      <w:proofErr w:type="spellEnd"/>
      <w:r w:rsidRPr="00BC02F1">
        <w:rPr>
          <w:color w:val="252525"/>
          <w:sz w:val="28"/>
          <w:szCs w:val="28"/>
          <w:lang w:val="en-US"/>
        </w:rPr>
        <w:t>(</w:t>
      </w:r>
      <w:r w:rsidRPr="00BC02F1">
        <w:rPr>
          <w:color w:val="252525"/>
          <w:sz w:val="28"/>
          <w:szCs w:val="28"/>
        </w:rPr>
        <w:t>альфа</w:t>
      </w:r>
      <w:r w:rsidRPr="00BC02F1">
        <w:rPr>
          <w:color w:val="252525"/>
          <w:sz w:val="28"/>
          <w:szCs w:val="28"/>
          <w:lang w:val="en-US"/>
        </w:rPr>
        <w:t>),</w:t>
      </w:r>
      <w:proofErr w:type="spellStart"/>
      <w:r w:rsidRPr="00BC02F1">
        <w:rPr>
          <w:color w:val="252525"/>
          <w:sz w:val="28"/>
          <w:szCs w:val="28"/>
          <w:lang w:val="en-US"/>
        </w:rPr>
        <w:t>ky</w:t>
      </w:r>
      <w:proofErr w:type="spellEnd"/>
      <w:r w:rsidRPr="00BC02F1">
        <w:rPr>
          <w:color w:val="252525"/>
          <w:sz w:val="28"/>
          <w:szCs w:val="28"/>
          <w:lang w:val="en-US"/>
        </w:rPr>
        <w:t>=((2</w:t>
      </w:r>
      <w:r w:rsidRPr="00BC02F1">
        <w:rPr>
          <w:color w:val="252525"/>
          <w:sz w:val="28"/>
          <w:szCs w:val="28"/>
        </w:rPr>
        <w:t>П</w:t>
      </w:r>
      <w:r w:rsidRPr="00BC02F1">
        <w:rPr>
          <w:color w:val="252525"/>
          <w:sz w:val="28"/>
          <w:szCs w:val="28"/>
          <w:lang w:val="en-US"/>
        </w:rPr>
        <w:t>)/(</w:t>
      </w:r>
      <w:r w:rsidRPr="00BC02F1">
        <w:rPr>
          <w:color w:val="252525"/>
          <w:sz w:val="28"/>
          <w:szCs w:val="28"/>
        </w:rPr>
        <w:t>лямбда</w:t>
      </w:r>
      <w:r w:rsidRPr="00BC02F1">
        <w:rPr>
          <w:color w:val="252525"/>
          <w:sz w:val="28"/>
          <w:szCs w:val="28"/>
          <w:lang w:val="en-US"/>
        </w:rPr>
        <w:t>))</w:t>
      </w:r>
      <w:proofErr w:type="spellStart"/>
      <w:r w:rsidRPr="00BC02F1">
        <w:rPr>
          <w:color w:val="252525"/>
          <w:sz w:val="28"/>
          <w:szCs w:val="28"/>
          <w:lang w:val="en-US"/>
        </w:rPr>
        <w:t>cos</w:t>
      </w:r>
      <w:proofErr w:type="spellEnd"/>
      <w:r w:rsidRPr="00BC02F1">
        <w:rPr>
          <w:color w:val="252525"/>
          <w:sz w:val="28"/>
          <w:szCs w:val="28"/>
          <w:lang w:val="en-US"/>
        </w:rPr>
        <w:t>(</w:t>
      </w:r>
      <w:r w:rsidRPr="00BC02F1">
        <w:rPr>
          <w:color w:val="252525"/>
          <w:sz w:val="28"/>
          <w:szCs w:val="28"/>
        </w:rPr>
        <w:t>бета</w:t>
      </w:r>
      <w:r w:rsidRPr="00BC02F1">
        <w:rPr>
          <w:color w:val="252525"/>
          <w:sz w:val="28"/>
          <w:szCs w:val="28"/>
          <w:lang w:val="en-US"/>
        </w:rPr>
        <w:t>),</w:t>
      </w:r>
      <w:proofErr w:type="spellStart"/>
      <w:r w:rsidRPr="00BC02F1">
        <w:rPr>
          <w:color w:val="252525"/>
          <w:sz w:val="28"/>
          <w:szCs w:val="28"/>
          <w:lang w:val="en-US"/>
        </w:rPr>
        <w:t>kz</w:t>
      </w:r>
      <w:proofErr w:type="spellEnd"/>
      <w:r w:rsidRPr="00BC02F1">
        <w:rPr>
          <w:color w:val="252525"/>
          <w:sz w:val="28"/>
          <w:szCs w:val="28"/>
          <w:lang w:val="en-US"/>
        </w:rPr>
        <w:t>=((2</w:t>
      </w:r>
      <w:r w:rsidRPr="00BC02F1">
        <w:rPr>
          <w:color w:val="252525"/>
          <w:sz w:val="28"/>
          <w:szCs w:val="28"/>
        </w:rPr>
        <w:t>П</w:t>
      </w:r>
      <w:r w:rsidRPr="00BC02F1">
        <w:rPr>
          <w:color w:val="252525"/>
          <w:sz w:val="28"/>
          <w:szCs w:val="28"/>
          <w:lang w:val="en-US"/>
        </w:rPr>
        <w:t>)/(</w:t>
      </w:r>
      <w:r w:rsidRPr="00BC02F1">
        <w:rPr>
          <w:color w:val="252525"/>
          <w:sz w:val="28"/>
          <w:szCs w:val="28"/>
        </w:rPr>
        <w:t>лямбда</w:t>
      </w:r>
      <w:r w:rsidRPr="00BC02F1">
        <w:rPr>
          <w:color w:val="252525"/>
          <w:sz w:val="28"/>
          <w:szCs w:val="28"/>
          <w:lang w:val="en-US"/>
        </w:rPr>
        <w:t>))</w:t>
      </w:r>
      <w:proofErr w:type="spellStart"/>
      <w:r w:rsidRPr="00BC02F1">
        <w:rPr>
          <w:color w:val="252525"/>
          <w:sz w:val="28"/>
          <w:szCs w:val="28"/>
          <w:lang w:val="en-US"/>
        </w:rPr>
        <w:t>cos</w:t>
      </w:r>
      <w:proofErr w:type="spellEnd"/>
      <w:r w:rsidRPr="00BC02F1">
        <w:rPr>
          <w:color w:val="252525"/>
          <w:sz w:val="28"/>
          <w:szCs w:val="28"/>
          <w:lang w:val="en-US"/>
        </w:rPr>
        <w:t>(</w:t>
      </w:r>
      <w:r w:rsidRPr="00BC02F1">
        <w:rPr>
          <w:color w:val="252525"/>
          <w:sz w:val="28"/>
          <w:szCs w:val="28"/>
        </w:rPr>
        <w:t>гамма</w:t>
      </w:r>
      <w:r w:rsidRPr="00BC02F1">
        <w:rPr>
          <w:color w:val="252525"/>
          <w:sz w:val="28"/>
          <w:szCs w:val="28"/>
          <w:lang w:val="en-US"/>
        </w:rPr>
        <w:t>)</w:t>
      </w:r>
    </w:p>
    <w:p w:rsidR="00166E63" w:rsidRPr="00BC02F1" w:rsidRDefault="00166E6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ВОЛНО</w:t>
      </w:r>
      <w:r w:rsidR="00925A53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В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ЫОЕ УРАВНЕНИЕ.</w:t>
      </w:r>
    </w:p>
    <w:p w:rsidR="00166E63" w:rsidRPr="00BC02F1" w:rsidRDefault="00166E6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Продефференцируем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дважды по каждой переменной уравнение плоской волны</w:t>
      </w:r>
    </w:p>
    <w:p w:rsidR="00925A53" w:rsidRPr="00BC02F1" w:rsidRDefault="00925A5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r w:rsidR="00166E63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</w:t>
      </w:r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( </w:t>
      </w:r>
      <w:proofErr w:type="gram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(дельта)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t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^2)=-(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Acos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wt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-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r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(~))=-(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;</w:t>
      </w:r>
    </w:p>
    <w:p w:rsidR="00925A53" w:rsidRPr="00BC02F1" w:rsidRDefault="00925A5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 ((дельта)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x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^2)=-(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kx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x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 снизу)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Acos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wt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-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r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(~)=-(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kx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;</w:t>
      </w:r>
      <w:proofErr w:type="gramEnd"/>
    </w:p>
    <w:p w:rsidR="00925A53" w:rsidRPr="00BC02F1" w:rsidRDefault="00925A5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 ((дельта)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y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^2)=-(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ky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Acos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wt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-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r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(~)=-(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ky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;</w:t>
      </w:r>
      <w:proofErr w:type="gramEnd"/>
    </w:p>
    <w:p w:rsidR="00925A53" w:rsidRPr="00BC02F1" w:rsidRDefault="00925A5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lastRenderedPageBreak/>
        <w:t>((дельта^2)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</w:t>
      </w:r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( </w:t>
      </w:r>
      <w:proofErr w:type="gram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(дельта)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z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^2)=-(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kz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Acos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wt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-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r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(~))=-(</w:t>
      </w:r>
      <w:proofErr w:type="spell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kz</w:t>
      </w:r>
      <w:proofErr w:type="spell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;</w:t>
      </w:r>
    </w:p>
    <w:p w:rsidR="00925A53" w:rsidRPr="00BC02F1" w:rsidRDefault="00925A5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Сложим последние три уравнения и получим:</w:t>
      </w:r>
    </w:p>
    <w:p w:rsidR="00925A53" w:rsidRPr="00BC02F1" w:rsidRDefault="00925A5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</w:t>
      </w:r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( </w:t>
      </w:r>
      <w:proofErr w:type="gram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x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)+( 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)/( (дельта^2)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y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)+( (дельта^2)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)/( (дельта^2)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z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)=-((</w:t>
      </w:r>
      <w:proofErr w:type="spellStart"/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kx</w:t>
      </w:r>
      <w:proofErr w:type="spellEnd"/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^2)+(</w:t>
      </w:r>
      <w:proofErr w:type="spellStart"/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ky</w:t>
      </w:r>
      <w:proofErr w:type="spellEnd"/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^2)+(</w:t>
      </w:r>
      <w:proofErr w:type="spellStart"/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kz</w:t>
      </w:r>
      <w:proofErr w:type="spellEnd"/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^2))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=-(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k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="00C6303F"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.</w:t>
      </w:r>
    </w:p>
    <w:p w:rsidR="00C6303F" w:rsidRPr="00BC02F1" w:rsidRDefault="00C6303F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И этого следует</w:t>
      </w:r>
    </w:p>
    <w:p w:rsidR="00C6303F" w:rsidRPr="00BC02F1" w:rsidRDefault="00C6303F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=-(1</w:t>
      </w:r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/(</w:t>
      </w:r>
      <w:proofErr w:type="gram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^2))*(( 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S)/( 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дельта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)t^2))</w:t>
      </w:r>
    </w:p>
    <w:p w:rsidR="00C6303F" w:rsidRPr="00BC02F1" w:rsidRDefault="00C6303F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Тогда</w:t>
      </w:r>
    </w:p>
    <w:p w:rsidR="00C6303F" w:rsidRPr="00BC02F1" w:rsidRDefault="00C6303F" w:rsidP="00C6303F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</w:t>
      </w:r>
      <w:proofErr w:type="gramStart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 xml:space="preserve">( </w:t>
      </w:r>
      <w:proofErr w:type="gramEnd"/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x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)+( 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)/( 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y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)+( 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)/( 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z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)= =-(1/(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w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^2))*(( (дельта^2)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S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)/( (дельта)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val="en-US" w:eastAsia="ru-RU"/>
        </w:rPr>
        <w:t>t</w:t>
      </w:r>
      <w:r w:rsidRPr="00BC02F1"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  <w:t>^2))</w:t>
      </w:r>
    </w:p>
    <w:p w:rsidR="00C6303F" w:rsidRPr="00BC02F1" w:rsidRDefault="00C6303F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  <w:lang w:val="en-US"/>
        </w:rPr>
      </w:pPr>
      <w:r w:rsidRPr="00BC02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Это уравнение носит название волнового уравнения. </w:t>
      </w:r>
      <w:proofErr w:type="gramStart"/>
      <w:r w:rsidRPr="00BC02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Всякая функция, удовлетворяющая этому уравнению описывает</w:t>
      </w:r>
      <w:proofErr w:type="gramEnd"/>
      <w:r w:rsidRPr="00BC02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 xml:space="preserve"> некоторую волну.</w:t>
      </w:r>
    </w:p>
    <w:p w:rsidR="00DC7D33" w:rsidRPr="00BC02F1" w:rsidRDefault="00DC7D33" w:rsidP="00DC7D33">
      <w:pPr>
        <w:shd w:val="clear" w:color="auto" w:fill="FFFFFF"/>
        <w:spacing w:after="100" w:afterAutospacing="1" w:line="360" w:lineRule="atLeast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 w:rsidRPr="00BC02F1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ФАЗОВАЯ СКОРОСТЬ.</w:t>
      </w:r>
    </w:p>
    <w:p w:rsidR="00DC7D33" w:rsidRPr="00BC02F1" w:rsidRDefault="00DC7D33" w:rsidP="00DC7D33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r w:rsidRPr="00BC02F1">
        <w:rPr>
          <w:color w:val="444444"/>
          <w:sz w:val="28"/>
          <w:szCs w:val="28"/>
        </w:rPr>
        <w:t>[</w:t>
      </w:r>
      <w:r w:rsidRPr="00BC02F1">
        <w:rPr>
          <w:color w:val="444444"/>
          <w:sz w:val="28"/>
          <w:szCs w:val="28"/>
          <w:lang w:val="en-US"/>
        </w:rPr>
        <w:t>w</w:t>
      </w:r>
      <w:r w:rsidRPr="00BC02F1">
        <w:rPr>
          <w:color w:val="444444"/>
          <w:sz w:val="28"/>
          <w:szCs w:val="28"/>
        </w:rPr>
        <w:t>(</w:t>
      </w:r>
      <w:r w:rsidRPr="00BC02F1">
        <w:rPr>
          <w:color w:val="444444"/>
          <w:sz w:val="28"/>
          <w:szCs w:val="28"/>
          <w:lang w:val="en-US"/>
        </w:rPr>
        <w:t>t</w:t>
      </w:r>
      <w:r w:rsidRPr="00BC02F1">
        <w:rPr>
          <w:color w:val="444444"/>
          <w:sz w:val="28"/>
          <w:szCs w:val="28"/>
        </w:rPr>
        <w:t>-(</w:t>
      </w:r>
      <w:r w:rsidRPr="00BC02F1">
        <w:rPr>
          <w:color w:val="444444"/>
          <w:sz w:val="28"/>
          <w:szCs w:val="28"/>
          <w:lang w:val="en-US"/>
        </w:rPr>
        <w:t>x</w:t>
      </w:r>
      <w:r w:rsidRPr="00BC02F1">
        <w:rPr>
          <w:color w:val="444444"/>
          <w:sz w:val="28"/>
          <w:szCs w:val="28"/>
        </w:rPr>
        <w:t>/</w:t>
      </w:r>
      <w:r w:rsidRPr="00BC02F1">
        <w:rPr>
          <w:color w:val="444444"/>
          <w:sz w:val="28"/>
          <w:szCs w:val="28"/>
          <w:lang w:val="en-US"/>
        </w:rPr>
        <w:t>v</w:t>
      </w:r>
      <w:r w:rsidRPr="00BC02F1">
        <w:rPr>
          <w:color w:val="444444"/>
          <w:sz w:val="28"/>
          <w:szCs w:val="28"/>
        </w:rPr>
        <w:t>))+ф</w:t>
      </w:r>
      <w:proofErr w:type="gramStart"/>
      <w:r w:rsidRPr="00BC02F1">
        <w:rPr>
          <w:color w:val="444444"/>
          <w:sz w:val="28"/>
          <w:szCs w:val="28"/>
        </w:rPr>
        <w:t>0</w:t>
      </w:r>
      <w:proofErr w:type="gramEnd"/>
      <w:r w:rsidRPr="00BC02F1">
        <w:rPr>
          <w:color w:val="444444"/>
          <w:sz w:val="28"/>
          <w:szCs w:val="28"/>
        </w:rPr>
        <w:t>]=</w:t>
      </w:r>
      <w:r w:rsidRPr="00BC02F1">
        <w:rPr>
          <w:color w:val="444444"/>
          <w:sz w:val="28"/>
          <w:szCs w:val="28"/>
          <w:lang w:val="en-US"/>
        </w:rPr>
        <w:t>const</w:t>
      </w:r>
    </w:p>
    <w:p w:rsidR="00DC7D33" w:rsidRPr="00BC02F1" w:rsidRDefault="00DC7D33" w:rsidP="00DC7D33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  <w:lang w:val="en-US"/>
        </w:rPr>
      </w:pPr>
      <w:r w:rsidRPr="00BC02F1">
        <w:rPr>
          <w:color w:val="444444"/>
          <w:sz w:val="28"/>
          <w:szCs w:val="28"/>
        </w:rPr>
        <w:t xml:space="preserve">Это выражение дает связь между временем </w:t>
      </w:r>
      <w:proofErr w:type="spellStart"/>
      <w:r w:rsidRPr="00BC02F1">
        <w:rPr>
          <w:color w:val="444444"/>
          <w:sz w:val="28"/>
          <w:szCs w:val="28"/>
        </w:rPr>
        <w:t>t</w:t>
      </w:r>
      <w:proofErr w:type="spellEnd"/>
      <w:r w:rsidRPr="00BC02F1">
        <w:rPr>
          <w:color w:val="444444"/>
          <w:sz w:val="28"/>
          <w:szCs w:val="28"/>
        </w:rPr>
        <w:t xml:space="preserve"> и координатой </w:t>
      </w:r>
      <w:proofErr w:type="spellStart"/>
      <w:proofErr w:type="gramStart"/>
      <w:r w:rsidRPr="00BC02F1">
        <w:rPr>
          <w:color w:val="444444"/>
          <w:sz w:val="28"/>
          <w:szCs w:val="28"/>
        </w:rPr>
        <w:t>х</w:t>
      </w:r>
      <w:proofErr w:type="spellEnd"/>
      <w:proofErr w:type="gramEnd"/>
      <w:r w:rsidRPr="00BC02F1">
        <w:rPr>
          <w:color w:val="444444"/>
          <w:sz w:val="28"/>
          <w:szCs w:val="28"/>
        </w:rPr>
        <w:t xml:space="preserve">, </w:t>
      </w:r>
      <w:proofErr w:type="gramStart"/>
      <w:r w:rsidRPr="00BC02F1">
        <w:rPr>
          <w:color w:val="444444"/>
          <w:sz w:val="28"/>
          <w:szCs w:val="28"/>
        </w:rPr>
        <w:t>в</w:t>
      </w:r>
      <w:proofErr w:type="gramEnd"/>
      <w:r w:rsidRPr="00BC02F1">
        <w:rPr>
          <w:color w:val="444444"/>
          <w:sz w:val="28"/>
          <w:szCs w:val="28"/>
        </w:rPr>
        <w:t xml:space="preserve"> которой зафиксированное значение фазы осуществляется в данный момент. Определив </w:t>
      </w:r>
      <w:proofErr w:type="spellStart"/>
      <w:r w:rsidRPr="00BC02F1">
        <w:rPr>
          <w:color w:val="444444"/>
          <w:sz w:val="28"/>
          <w:szCs w:val="28"/>
          <w:lang w:val="en-US"/>
        </w:rPr>
        <w:t>dx</w:t>
      </w:r>
      <w:proofErr w:type="spellEnd"/>
      <w:r w:rsidRPr="00BC02F1">
        <w:rPr>
          <w:color w:val="444444"/>
          <w:sz w:val="28"/>
          <w:szCs w:val="28"/>
        </w:rPr>
        <w:t>/</w:t>
      </w:r>
      <w:proofErr w:type="spellStart"/>
      <w:r w:rsidRPr="00BC02F1">
        <w:rPr>
          <w:color w:val="444444"/>
          <w:sz w:val="28"/>
          <w:szCs w:val="28"/>
          <w:lang w:val="en-US"/>
        </w:rPr>
        <w:t>dt</w:t>
      </w:r>
      <w:proofErr w:type="spellEnd"/>
      <w:r w:rsidRPr="00BC02F1">
        <w:rPr>
          <w:rStyle w:val="apple-converted-space"/>
          <w:color w:val="444444"/>
          <w:sz w:val="28"/>
          <w:szCs w:val="28"/>
        </w:rPr>
        <w:t>  </w:t>
      </w:r>
      <w:r w:rsidRPr="00BC02F1">
        <w:rPr>
          <w:color w:val="444444"/>
          <w:sz w:val="28"/>
          <w:szCs w:val="28"/>
        </w:rPr>
        <w:t>, мы найдем скорость, с которой перемещается данное значение фазы. Дифференцируя это соотношение, получим</w:t>
      </w:r>
    </w:p>
    <w:p w:rsidR="00DC7D33" w:rsidRPr="00BC02F1" w:rsidRDefault="00DC7D33" w:rsidP="00DC7D33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proofErr w:type="spellStart"/>
      <w:r w:rsidRPr="00BC02F1">
        <w:rPr>
          <w:color w:val="444444"/>
          <w:sz w:val="28"/>
          <w:szCs w:val="28"/>
          <w:lang w:val="en-US"/>
        </w:rPr>
        <w:t>Dt</w:t>
      </w:r>
      <w:proofErr w:type="spellEnd"/>
      <w:r w:rsidRPr="00BC02F1">
        <w:rPr>
          <w:color w:val="444444"/>
          <w:sz w:val="28"/>
          <w:szCs w:val="28"/>
        </w:rPr>
        <w:t>-(1/</w:t>
      </w:r>
      <w:r w:rsidRPr="00BC02F1">
        <w:rPr>
          <w:color w:val="444444"/>
          <w:sz w:val="28"/>
          <w:szCs w:val="28"/>
          <w:lang w:val="en-US"/>
        </w:rPr>
        <w:t>v</w:t>
      </w:r>
      <w:proofErr w:type="gramStart"/>
      <w:r w:rsidRPr="00BC02F1">
        <w:rPr>
          <w:color w:val="444444"/>
          <w:sz w:val="28"/>
          <w:szCs w:val="28"/>
        </w:rPr>
        <w:t>)</w:t>
      </w:r>
      <w:proofErr w:type="spellStart"/>
      <w:r w:rsidRPr="00BC02F1">
        <w:rPr>
          <w:color w:val="444444"/>
          <w:sz w:val="28"/>
          <w:szCs w:val="28"/>
          <w:lang w:val="en-US"/>
        </w:rPr>
        <w:t>dx</w:t>
      </w:r>
      <w:proofErr w:type="spellEnd"/>
      <w:proofErr w:type="gramEnd"/>
      <w:r w:rsidRPr="00BC02F1">
        <w:rPr>
          <w:color w:val="444444"/>
          <w:sz w:val="28"/>
          <w:szCs w:val="28"/>
        </w:rPr>
        <w:t>=0</w:t>
      </w:r>
      <w:r w:rsidRPr="00BC02F1">
        <w:rPr>
          <w:color w:val="444444"/>
          <w:sz w:val="28"/>
          <w:szCs w:val="28"/>
        </w:rPr>
        <w:br/>
        <w:t>Откуда</w:t>
      </w:r>
      <w:r w:rsidRPr="00BC02F1">
        <w:rPr>
          <w:color w:val="444444"/>
          <w:sz w:val="28"/>
          <w:szCs w:val="28"/>
        </w:rPr>
        <w:br/>
        <w:t>(</w:t>
      </w:r>
      <w:proofErr w:type="spellStart"/>
      <w:r w:rsidRPr="00BC02F1">
        <w:rPr>
          <w:color w:val="444444"/>
          <w:sz w:val="28"/>
          <w:szCs w:val="28"/>
          <w:lang w:val="en-US"/>
        </w:rPr>
        <w:t>dx</w:t>
      </w:r>
      <w:proofErr w:type="spellEnd"/>
      <w:r w:rsidRPr="00BC02F1">
        <w:rPr>
          <w:color w:val="444444"/>
          <w:sz w:val="28"/>
          <w:szCs w:val="28"/>
        </w:rPr>
        <w:t>)/(</w:t>
      </w:r>
      <w:proofErr w:type="spellStart"/>
      <w:r w:rsidRPr="00BC02F1">
        <w:rPr>
          <w:color w:val="444444"/>
          <w:sz w:val="28"/>
          <w:szCs w:val="28"/>
          <w:lang w:val="en-US"/>
        </w:rPr>
        <w:t>dt</w:t>
      </w:r>
      <w:proofErr w:type="spellEnd"/>
      <w:r w:rsidRPr="00BC02F1">
        <w:rPr>
          <w:color w:val="444444"/>
          <w:sz w:val="28"/>
          <w:szCs w:val="28"/>
        </w:rPr>
        <w:t>)=</w:t>
      </w:r>
      <w:r w:rsidRPr="00BC02F1">
        <w:rPr>
          <w:color w:val="444444"/>
          <w:sz w:val="28"/>
          <w:szCs w:val="28"/>
          <w:lang w:val="en-US"/>
        </w:rPr>
        <w:t>v</w:t>
      </w:r>
    </w:p>
    <w:p w:rsidR="00DC7D33" w:rsidRPr="00BC02F1" w:rsidRDefault="00DC7D33" w:rsidP="00DC7D33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r w:rsidRPr="00BC02F1">
        <w:rPr>
          <w:color w:val="444444"/>
          <w:sz w:val="28"/>
          <w:szCs w:val="28"/>
        </w:rPr>
        <w:t xml:space="preserve">Таким образом, скорость распространения волны V в уравнении  есть скорость перемещения фазы, в </w:t>
      </w:r>
      <w:proofErr w:type="gramStart"/>
      <w:r w:rsidRPr="00BC02F1">
        <w:rPr>
          <w:color w:val="444444"/>
          <w:sz w:val="28"/>
          <w:szCs w:val="28"/>
        </w:rPr>
        <w:t>связи</w:t>
      </w:r>
      <w:proofErr w:type="gramEnd"/>
      <w:r w:rsidRPr="00BC02F1">
        <w:rPr>
          <w:color w:val="444444"/>
          <w:sz w:val="28"/>
          <w:szCs w:val="28"/>
        </w:rPr>
        <w:t xml:space="preserve"> с чем ее называют фазовой скоростью.</w:t>
      </w:r>
    </w:p>
    <w:p w:rsidR="00DC7D33" w:rsidRPr="00BC02F1" w:rsidRDefault="00DC7D33" w:rsidP="00DC7D33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  <w:r w:rsidRPr="00BC02F1">
        <w:rPr>
          <w:color w:val="444444"/>
          <w:sz w:val="28"/>
          <w:szCs w:val="28"/>
        </w:rPr>
        <w:t>ГРУППОВАЯ СКОРОСТЬ.</w:t>
      </w:r>
    </w:p>
    <w:p w:rsidR="00DC7D33" w:rsidRPr="00DC7D33" w:rsidRDefault="00DC7D33" w:rsidP="00DC7D3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DC7D33">
        <w:rPr>
          <w:rFonts w:ascii="Times New Roman" w:eastAsia="Times New Roman" w:hAnsi="Times New Roman" w:cs="Times New Roman"/>
          <w:b/>
          <w:bCs/>
          <w:color w:val="252525"/>
          <w:sz w:val="28"/>
          <w:szCs w:val="28"/>
          <w:lang w:eastAsia="ru-RU"/>
        </w:rPr>
        <w:t>Групповая скорость</w:t>
      </w: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— это величина, характеризующая скорость распространения «группы волн» - то есть более или менее хорошо локализованной квазимонохроматической волны (волны с достаточно узким спектром). Обычно интерпретируется как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22" w:tooltip="Скорость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скорость</w:t>
        </w:r>
      </w:hyperlink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перемещения максимума </w:t>
      </w:r>
      <w:proofErr w:type="spellStart"/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амплитудной</w:t>
      </w:r>
      <w:hyperlink r:id="rId23" w:tooltip="Огибающая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огибающей</w:t>
        </w:r>
        <w:proofErr w:type="spellEnd"/>
      </w:hyperlink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квазимонохроматического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24" w:tooltip="Волновой пакет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волнового пакета</w:t>
        </w:r>
      </w:hyperlink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(или цуга волн). В случае рассмотрения распространения волн в пространстве </w:t>
      </w: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lastRenderedPageBreak/>
        <w:t xml:space="preserve">размерностью больше единицы </w:t>
      </w:r>
      <w:proofErr w:type="gramStart"/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подразумевается</w:t>
      </w:r>
      <w:proofErr w:type="gramEnd"/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как правило волновой пакет близкий по форме к плоской волне</w:t>
      </w:r>
      <w:hyperlink r:id="rId25" w:anchor="cite_note-.D0.A4.D0.AD1-1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vertAlign w:val="superscript"/>
            <w:lang w:eastAsia="ru-RU"/>
          </w:rPr>
          <w:t>[1]</w:t>
        </w:r>
      </w:hyperlink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DC7D33" w:rsidRPr="00DC7D33" w:rsidRDefault="00DC7D33" w:rsidP="00DC7D3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Групповая скорость во многих важных случаях определяет скорость переноса энергии и информации </w:t>
      </w:r>
      <w:proofErr w:type="spellStart"/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квазисинусоидальной</w:t>
      </w:r>
      <w:proofErr w:type="spellEnd"/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 волной (хотя это утверждение в общем случае требует серьёзных уточнений и оговорок).</w:t>
      </w:r>
    </w:p>
    <w:p w:rsidR="00DC7D33" w:rsidRPr="00DC7D33" w:rsidRDefault="00DC7D33" w:rsidP="00DC7D3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 xml:space="preserve">Групповая скорость определяется динамикой физической системы, в которой распространяется волна (конкретной среды, конкретного поля </w:t>
      </w:r>
      <w:proofErr w:type="spellStart"/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итп</w:t>
      </w:r>
      <w:proofErr w:type="spellEnd"/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). В большинстве случаев подразумевается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26" w:tooltip="Линейность (страница отсутствует)" w:history="1">
        <w:r w:rsidRPr="00BC02F1">
          <w:rPr>
            <w:rFonts w:ascii="Times New Roman" w:eastAsia="Times New Roman" w:hAnsi="Times New Roman" w:cs="Times New Roman"/>
            <w:color w:val="A55858"/>
            <w:sz w:val="28"/>
            <w:szCs w:val="28"/>
            <w:lang w:eastAsia="ru-RU"/>
          </w:rPr>
          <w:t>линейность</w:t>
        </w:r>
      </w:hyperlink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этой системы (точно или приближенно).</w:t>
      </w:r>
    </w:p>
    <w:p w:rsidR="00DC7D33" w:rsidRPr="00DC7D33" w:rsidRDefault="00DC7D33" w:rsidP="00DC7D33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Для одномерных волн групповая скорость вычисляется из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27" w:tooltip="Закон дисперсии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закона дисперсии</w:t>
        </w:r>
      </w:hyperlink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:</w:t>
      </w:r>
    </w:p>
    <w:p w:rsidR="00DC7D33" w:rsidRPr="00DC7D33" w:rsidRDefault="00DC7D33" w:rsidP="00DC7D33">
      <w:pPr>
        <w:shd w:val="clear" w:color="auto" w:fill="FFFFFF"/>
        <w:spacing w:after="24" w:line="360" w:lineRule="atLeast"/>
        <w:ind w:left="720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proofErr w:type="spellStart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Vgr</w:t>
      </w:r>
      <w:proofErr w:type="spellEnd"/>
      <w:proofErr w:type="gramStart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=(</w:t>
      </w:r>
      <w:proofErr w:type="spellStart"/>
      <w:proofErr w:type="gram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dw</w:t>
      </w:r>
      <w:proofErr w:type="spell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)/(</w:t>
      </w:r>
      <w:proofErr w:type="spellStart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  <w:t>dk</w:t>
      </w:r>
      <w:proofErr w:type="spellEnd"/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)</w:t>
      </w: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</w:p>
    <w:p w:rsidR="00DC7D33" w:rsidRPr="00BC02F1" w:rsidRDefault="00DC7D33" w:rsidP="00DC7D33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val="en-US" w:eastAsia="ru-RU"/>
        </w:rPr>
      </w:pP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где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02F1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val="en-US" w:eastAsia="ru-RU"/>
        </w:rPr>
        <w:t>w</w:t>
      </w: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—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28" w:tooltip="Угловая частота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угловая частота</w:t>
        </w:r>
      </w:hyperlink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,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r w:rsidRPr="00BC02F1">
        <w:rPr>
          <w:rFonts w:ascii="Times New Roman" w:eastAsia="Times New Roman" w:hAnsi="Times New Roman" w:cs="Times New Roman"/>
          <w:noProof/>
          <w:color w:val="252525"/>
          <w:sz w:val="28"/>
          <w:szCs w:val="28"/>
          <w:lang w:val="en-US" w:eastAsia="ru-RU"/>
        </w:rPr>
        <w:t>k</w:t>
      </w:r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—</w:t>
      </w: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 </w:t>
      </w:r>
      <w:hyperlink r:id="rId29" w:tooltip="Волновое число" w:history="1">
        <w:r w:rsidRPr="00BC02F1">
          <w:rPr>
            <w:rFonts w:ascii="Times New Roman" w:eastAsia="Times New Roman" w:hAnsi="Times New Roman" w:cs="Times New Roman"/>
            <w:color w:val="0B0080"/>
            <w:sz w:val="28"/>
            <w:szCs w:val="28"/>
            <w:lang w:eastAsia="ru-RU"/>
          </w:rPr>
          <w:t>волновое число</w:t>
        </w:r>
      </w:hyperlink>
      <w:r w:rsidRPr="00DC7D33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.</w:t>
      </w:r>
    </w:p>
    <w:p w:rsidR="00DC7D33" w:rsidRPr="00BC02F1" w:rsidRDefault="00DC7D33" w:rsidP="00DC7D33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  <w:t>СЛОЖЕНИЕ ВОЛН.</w:t>
      </w:r>
    </w:p>
    <w:p w:rsidR="00DC7D33" w:rsidRPr="00DC7D33" w:rsidRDefault="00DC7D33" w:rsidP="00DC7D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 процессом сложения волн можно пронаблюдать, бросив в воду два камня, создав этим две кольцевые волны. Можно увидеть следующую картину:</w:t>
      </w:r>
      <w:r w:rsidRPr="00BC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Каждая волна проходит сквозь другую и в дальнейшем ведет себя так, будто другой волны не существует;</w:t>
      </w:r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- Если две волны встречаются в одном месте гребнями, то в этом месте возбуждение воды усиливается, если гребень одной волны встречается с впадиной другой, то возмущения поверхности не будет.</w:t>
      </w:r>
    </w:p>
    <w:p w:rsidR="00DC7D33" w:rsidRPr="00DC7D33" w:rsidRDefault="00DC7D33" w:rsidP="00DC7D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Вообще же в каждой точке среды</w:t>
      </w:r>
      <w:r w:rsidRPr="00BC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BC0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колебания, вызванные двумя волнами, складываются. Результирующее смещение любой частицы среды представляют собой сумму смещений, которые происходили бы при распространении одной из волн в отсутствие другой</w:t>
      </w:r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C7D33" w:rsidRPr="00DC7D33" w:rsidRDefault="00DC7D33" w:rsidP="00DC7D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Сложение в пространстве двух (или нескольких) волн, при котором образуется постоянное во времени распределение амплитуды результирующих колебаний в различных точках пространства, </w:t>
      </w:r>
      <w:proofErr w:type="spellStart"/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называется</w:t>
      </w:r>
      <w:r w:rsidRPr="00BC02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интерференцией</w:t>
      </w:r>
      <w:proofErr w:type="spellEnd"/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DC7D33" w:rsidRPr="00DC7D33" w:rsidRDefault="00DC7D33" w:rsidP="00DC7D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Стоячая волна - пример интерференции двух волн, бегущих в противоположные стороны.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519"/>
        <w:gridCol w:w="3836"/>
      </w:tblGrid>
      <w:tr w:rsidR="00DC7D33" w:rsidRPr="00DC7D33" w:rsidTr="00DC7D33">
        <w:trPr>
          <w:trHeight w:val="1035"/>
          <w:tblCellSpacing w:w="0" w:type="dxa"/>
        </w:trPr>
        <w:tc>
          <w:tcPr>
            <w:tcW w:w="2950" w:type="pct"/>
            <w:shd w:val="clear" w:color="auto" w:fill="FFFFFF"/>
            <w:vAlign w:val="center"/>
            <w:hideMark/>
          </w:tcPr>
          <w:p w:rsidR="00DC7D33" w:rsidRPr="00DC7D33" w:rsidRDefault="00DC7D33" w:rsidP="00DC7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Если источники волн когерентны (рисунок справа), то есть имеют одинаковую частоту и разность их фаз постоянна, то полученная интерференционная </w:t>
            </w:r>
            <w:proofErr w:type="spellStart"/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каритна</w:t>
            </w:r>
            <w:proofErr w:type="spellEnd"/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- устойчива.</w:t>
            </w:r>
          </w:p>
        </w:tc>
        <w:tc>
          <w:tcPr>
            <w:tcW w:w="2050" w:type="pct"/>
            <w:shd w:val="clear" w:color="auto" w:fill="FFFFFF"/>
            <w:hideMark/>
          </w:tcPr>
          <w:p w:rsidR="00DC7D33" w:rsidRPr="00DC7D33" w:rsidRDefault="00DC7D33" w:rsidP="00DC7D33">
            <w:pPr>
              <w:spacing w:before="100" w:beforeAutospacing="1" w:after="100" w:afterAutospacing="1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:rsidR="00DC7D33" w:rsidRPr="00DC7D33" w:rsidRDefault="00DC7D33" w:rsidP="00DC7D33">
      <w:pPr>
        <w:spacing w:after="0" w:line="240" w:lineRule="auto"/>
        <w:rPr>
          <w:rFonts w:ascii="Times New Roman" w:eastAsia="Times New Roman" w:hAnsi="Times New Roman" w:cs="Times New Roman"/>
          <w:vanish/>
          <w:sz w:val="28"/>
          <w:szCs w:val="28"/>
          <w:lang w:eastAsia="ru-RU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958"/>
        <w:gridCol w:w="4397"/>
      </w:tblGrid>
      <w:tr w:rsidR="00DC7D33" w:rsidRPr="00DC7D33" w:rsidTr="00DC7D33">
        <w:trPr>
          <w:trHeight w:val="1035"/>
          <w:tblCellSpacing w:w="0" w:type="dxa"/>
        </w:trPr>
        <w:tc>
          <w:tcPr>
            <w:tcW w:w="2650" w:type="pct"/>
            <w:shd w:val="clear" w:color="auto" w:fill="FFFFFF"/>
            <w:vAlign w:val="center"/>
            <w:hideMark/>
          </w:tcPr>
          <w:p w:rsidR="00DC7D33" w:rsidRPr="00DC7D33" w:rsidRDefault="00DC7D33" w:rsidP="00DC7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350" w:type="pct"/>
            <w:shd w:val="clear" w:color="auto" w:fill="FFFFFF"/>
            <w:hideMark/>
          </w:tcPr>
          <w:p w:rsidR="00DC7D33" w:rsidRPr="00DC7D33" w:rsidRDefault="00DC7D33" w:rsidP="00DC7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Только при сложении когерентных волн образуется устойчивая интерференционная картина, такая картина представлена на рисунке </w:t>
            </w:r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слева. Источники этих волн - на рисунке вверху.</w:t>
            </w:r>
          </w:p>
          <w:p w:rsidR="00DC7D33" w:rsidRPr="00DC7D33" w:rsidRDefault="00DC7D33" w:rsidP="00DC7D3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Если разность фаз источников колебаний не остается постоянной, то в любой точке среды будет меняться разность фаз колебаний, возбуждаемых двумя волнами. Поэтому амплитуда результирующих колебаний будет меняться с течением времени. В результате максимумы и минимумы перемещаются в пространстве и </w:t>
            </w:r>
            <w:proofErr w:type="gramStart"/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интерференционная</w:t>
            </w:r>
            <w:proofErr w:type="gramEnd"/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каритна</w:t>
            </w:r>
            <w:proofErr w:type="spellEnd"/>
            <w:r w:rsidRPr="00DC7D3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размывается.</w:t>
            </w:r>
          </w:p>
        </w:tc>
      </w:tr>
    </w:tbl>
    <w:p w:rsidR="00DC7D33" w:rsidRPr="00BC02F1" w:rsidRDefault="00DC7D33" w:rsidP="00DC7D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Интерференция присуща волновым процессам любой природы. Можно, например, наблюдать интерференцию звука. Обнаружение </w:t>
      </w:r>
      <w:proofErr w:type="gramStart"/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интерференционной</w:t>
      </w:r>
      <w:proofErr w:type="gramEnd"/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каритны</w:t>
      </w:r>
      <w:proofErr w:type="spellEnd"/>
      <w:r w:rsidRPr="00DC7D3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доказывает, что имеет место волновой процесс.</w:t>
      </w:r>
    </w:p>
    <w:p w:rsidR="00DC7D33" w:rsidRPr="00BC02F1" w:rsidRDefault="00DC7D33" w:rsidP="00DC7D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02F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КОГЕРЕНТНОСТЬ.</w:t>
      </w:r>
    </w:p>
    <w:p w:rsidR="00DC7D33" w:rsidRPr="00DC7D33" w:rsidRDefault="00DC7D33" w:rsidP="00DC7D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образования устойчивой интерференционной картины необходимо, чтобы источники волн имели одинаковую </w:t>
      </w:r>
      <w:proofErr w:type="gramStart"/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частоту</w:t>
      </w:r>
      <w:proofErr w:type="gramEnd"/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разность фаз их колебания была постоянной. Источники, удовлетворяющие этому условию, называются когерентными*. </w:t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От латинского слова </w:t>
      </w:r>
      <w:proofErr w:type="spellStart"/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cohaereus</w:t>
      </w:r>
      <w:proofErr w:type="spellEnd"/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- </w:t>
      </w:r>
      <w:proofErr w:type="gramStart"/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взаимосвязанный</w:t>
      </w:r>
      <w:proofErr w:type="gramEnd"/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Волны таких источников также называются когерентными. </w:t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Когерентность волн бывает временной и пространственной. Источники, у которых разность фаз остается постоянной, называются когерентными. Наиболее простой способ создать когерентные источники – это использовать реальный источник и его изображение. Существуют различные способы создания когерентных источников. Основные схемы наблюдения интерференции в </w:t>
      </w:r>
      <w:proofErr w:type="spellStart"/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немохроматическом</w:t>
      </w:r>
      <w:proofErr w:type="spellEnd"/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свете используют деление волнового фронта (обычно от точечного источника) или деление амплитуды волны. При этом создаются две когерентных волны, которые интерферируют при небольшой разности хода. </w:t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Согласованность волн, которая заключается в том, что разность фаз остается неизменной с течением времени для любой точки пространства называется временной когерентностью. </w:t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Согласованность волн, которая заключается в том, что разность фаз остается </w:t>
      </w:r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lastRenderedPageBreak/>
        <w:t xml:space="preserve">постоянной в разных точках волновой поверхности, называется пространственной когерентностью. </w:t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</w:rPr>
        <w:br/>
      </w:r>
      <w:r w:rsidRPr="00BC02F1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Реальные источники практически не могут быть когерентными</w:t>
      </w:r>
    </w:p>
    <w:p w:rsidR="00DC7D33" w:rsidRPr="00DC7D33" w:rsidRDefault="00DC7D33" w:rsidP="00DC7D33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DC7D33" w:rsidRPr="00BC02F1" w:rsidRDefault="00DC7D33" w:rsidP="00DC7D33">
      <w:pPr>
        <w:pStyle w:val="a3"/>
        <w:shd w:val="clear" w:color="auto" w:fill="FFFFFF"/>
        <w:spacing w:before="0" w:beforeAutospacing="0" w:line="360" w:lineRule="atLeast"/>
        <w:jc w:val="both"/>
        <w:rPr>
          <w:color w:val="444444"/>
          <w:sz w:val="28"/>
          <w:szCs w:val="28"/>
        </w:rPr>
      </w:pPr>
    </w:p>
    <w:p w:rsidR="00DC7D33" w:rsidRPr="00BC02F1" w:rsidRDefault="00DC7D3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925A53" w:rsidRPr="00925A53" w:rsidRDefault="00925A53" w:rsidP="00925A5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166E63" w:rsidRPr="00166E63" w:rsidRDefault="00166E63" w:rsidP="00166E63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166E63" w:rsidRPr="00BC02F1" w:rsidRDefault="00166E63" w:rsidP="00166E63">
      <w:pPr>
        <w:pStyle w:val="a3"/>
        <w:shd w:val="clear" w:color="auto" w:fill="FFFFFF"/>
        <w:spacing w:before="120" w:beforeAutospacing="0" w:after="120" w:afterAutospacing="0" w:line="424" w:lineRule="atLeast"/>
        <w:rPr>
          <w:color w:val="252525"/>
          <w:sz w:val="28"/>
          <w:szCs w:val="28"/>
        </w:rPr>
      </w:pPr>
    </w:p>
    <w:p w:rsidR="00166E63" w:rsidRPr="00166E63" w:rsidRDefault="00166E63" w:rsidP="00166E63">
      <w:pPr>
        <w:shd w:val="clear" w:color="auto" w:fill="FFFFFF"/>
        <w:spacing w:before="120" w:after="120" w:line="424" w:lineRule="atLeast"/>
        <w:rPr>
          <w:rFonts w:ascii="Times New Roman" w:eastAsia="Times New Roman" w:hAnsi="Times New Roman" w:cs="Times New Roman"/>
          <w:color w:val="252525"/>
          <w:sz w:val="28"/>
          <w:szCs w:val="28"/>
          <w:lang w:eastAsia="ru-RU"/>
        </w:rPr>
      </w:pPr>
    </w:p>
    <w:p w:rsidR="00166E63" w:rsidRPr="00ED68FB" w:rsidRDefault="00166E63" w:rsidP="00ED68FB">
      <w:pPr>
        <w:shd w:val="clear" w:color="auto" w:fill="FFFFFF"/>
        <w:spacing w:after="100" w:afterAutospacing="1" w:line="360" w:lineRule="atLeast"/>
        <w:jc w:val="both"/>
        <w:rPr>
          <w:rFonts w:ascii="Times New Roman" w:eastAsia="Times New Roman" w:hAnsi="Times New Roman" w:cs="Times New Roman"/>
          <w:color w:val="444444"/>
          <w:sz w:val="28"/>
          <w:szCs w:val="28"/>
          <w:lang w:eastAsia="ru-RU"/>
        </w:rPr>
      </w:pPr>
    </w:p>
    <w:p w:rsidR="00ED68FB" w:rsidRPr="00BC02F1" w:rsidRDefault="00ED68FB">
      <w:pPr>
        <w:rPr>
          <w:rFonts w:ascii="Times New Roman" w:hAnsi="Times New Roman" w:cs="Times New Roman"/>
          <w:sz w:val="28"/>
          <w:szCs w:val="28"/>
        </w:rPr>
      </w:pPr>
    </w:p>
    <w:sectPr w:rsidR="00ED68FB" w:rsidRPr="00BC02F1" w:rsidSect="00B86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0"/>
  <w:proofState w:spelling="clean" w:grammar="clean"/>
  <w:defaultTabStop w:val="708"/>
  <w:characterSpacingControl w:val="doNotCompress"/>
  <w:compat/>
  <w:rsids>
    <w:rsidRoot w:val="00ED68FB"/>
    <w:rsid w:val="00166E63"/>
    <w:rsid w:val="00177088"/>
    <w:rsid w:val="00196FE1"/>
    <w:rsid w:val="00925A53"/>
    <w:rsid w:val="00B86A07"/>
    <w:rsid w:val="00BC02F1"/>
    <w:rsid w:val="00C6303F"/>
    <w:rsid w:val="00DC7D33"/>
    <w:rsid w:val="00ED6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A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68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D68FB"/>
  </w:style>
  <w:style w:type="paragraph" w:styleId="a4">
    <w:name w:val="Balloon Text"/>
    <w:basedOn w:val="a"/>
    <w:link w:val="a5"/>
    <w:uiPriority w:val="99"/>
    <w:semiHidden/>
    <w:unhideWhenUsed/>
    <w:rsid w:val="00ED6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D68FB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semiHidden/>
    <w:unhideWhenUsed/>
    <w:rsid w:val="00196FE1"/>
    <w:rPr>
      <w:color w:val="0000FF"/>
      <w:u w:val="single"/>
    </w:rPr>
  </w:style>
  <w:style w:type="character" w:styleId="a7">
    <w:name w:val="Strong"/>
    <w:basedOn w:val="a0"/>
    <w:uiPriority w:val="22"/>
    <w:qFormat/>
    <w:rsid w:val="00DC7D3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45301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84303">
              <w:marLeft w:val="0"/>
              <w:marRight w:val="0"/>
              <w:marTop w:val="0"/>
              <w:marBottom w:val="0"/>
              <w:divBdr>
                <w:top w:val="single" w:sz="8" w:space="3" w:color="CCCCCC"/>
                <w:left w:val="single" w:sz="8" w:space="3" w:color="CCCCCC"/>
                <w:bottom w:val="single" w:sz="8" w:space="3" w:color="CCCCCC"/>
                <w:right w:val="single" w:sz="8" w:space="3" w:color="CCCCCC"/>
              </w:divBdr>
            </w:div>
          </w:divsChild>
        </w:div>
      </w:divsChild>
    </w:div>
    <w:div w:id="8749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.png"/><Relationship Id="rId18" Type="http://schemas.openxmlformats.org/officeDocument/2006/relationships/hyperlink" Target="https://ru.wikipedia.org/wiki/%D0%A4%D0%B0%D0%B7%D0%BE%D0%B2%D0%B0%D1%8F_%D1%81%D0%BA%D0%BE%D1%80%D0%BE%D1%81%D1%82%D1%8C" TargetMode="External"/><Relationship Id="rId26" Type="http://schemas.openxmlformats.org/officeDocument/2006/relationships/hyperlink" Target="https://ru.wikipedia.org/w/index.php?title=%D0%9B%D0%B8%D0%BD%D0%B5%D0%B9%D0%BD%D0%BE%D1%81%D1%82%D1%8C&amp;action=edit&amp;redlink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u.wikipedia.org/wiki/%D0%9F%D1%80%D0%B5%D0%BE%D0%B1%D1%80%D0%B0%D0%B7%D0%BE%D0%B2%D0%B0%D0%BD%D0%B8%D0%B5_%D0%A4%D1%83%D1%80%D1%8C%D0%B5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ru.wikipedia.org/wiki/%D0%94%D0%BB%D0%B8%D0%BD%D0%B0_%D0%B2%D0%BE%D0%BB%D0%BD%D1%8B" TargetMode="External"/><Relationship Id="rId17" Type="http://schemas.openxmlformats.org/officeDocument/2006/relationships/hyperlink" Target="https://ru.wikipedia.org/wiki/%D0%92%D0%BE%D0%BB%D0%BD%D0%BE%D0%B2%D0%BE%D0%B9_%D1%84%D1%80%D0%BE%D0%BD%D1%82" TargetMode="External"/><Relationship Id="rId25" Type="http://schemas.openxmlformats.org/officeDocument/2006/relationships/hyperlink" Target="https://ru.wikipedia.org/wiki/%D0%93%D1%80%D1%83%D0%BF%D0%BF%D0%BE%D0%B2%D0%B0%D1%8F_%D1%81%D0%BA%D0%BE%D1%80%D0%BE%D1%81%D1%82%D1%8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92%D0%BE%D0%BB%D0%BD%D0%B0" TargetMode="External"/><Relationship Id="rId20" Type="http://schemas.openxmlformats.org/officeDocument/2006/relationships/hyperlink" Target="https://ru.wikipedia.org/wiki/%D0%A1%D0%BF%D0%B5%D0%BA%D1%82%D1%80" TargetMode="External"/><Relationship Id="rId29" Type="http://schemas.openxmlformats.org/officeDocument/2006/relationships/hyperlink" Target="https://ru.wikipedia.org/wiki/%D0%92%D0%BE%D0%BB%D0%BD%D0%BE%D0%B2%D0%BE%D0%B5_%D1%87%D0%B8%D1%81%D0%BB%D0%BE" TargetMode="Externa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1%D0%B5%D0%B3%D1%83%D1%89%D0%B0%D1%8F_%D0%B2%D0%BE%D0%BB%D0%BD%D0%B0" TargetMode="External"/><Relationship Id="rId11" Type="http://schemas.openxmlformats.org/officeDocument/2006/relationships/hyperlink" Target="https://ru.wikipedia.org/wiki/%D0%A4%D0%B0%D0%B7%D0%BE%D0%B2%D0%B0%D1%8F_%D1%81%D0%BA%D0%BE%D1%80%D0%BE%D1%81%D1%82%D1%8C" TargetMode="External"/><Relationship Id="rId24" Type="http://schemas.openxmlformats.org/officeDocument/2006/relationships/hyperlink" Target="https://ru.wikipedia.org/wiki/%D0%92%D0%BE%D0%BB%D0%BD%D0%BE%D0%B2%D0%BE%D0%B9_%D0%BF%D0%B0%D0%BA%D0%B5%D1%82" TargetMode="External"/><Relationship Id="rId5" Type="http://schemas.openxmlformats.org/officeDocument/2006/relationships/hyperlink" Target="https://ru.wikipedia.org/wiki/%D0%A3%D0%BF%D1%80%D1%83%D0%B3%D0%B0%D1%8F_%D0%B2%D0%BE%D0%BB%D0%BD%D0%B0" TargetMode="External"/><Relationship Id="rId15" Type="http://schemas.openxmlformats.org/officeDocument/2006/relationships/hyperlink" Target="https://ru.wikipedia.org/wiki/%D0%A3%D0%BC%D0%BE%D0%B2,_%D0%9D%D0%B8%D0%BA%D0%BE%D0%BB%D0%B0%D0%B9_%D0%90%D0%BB%D0%B5%D0%BA%D1%81%D0%B5%D0%B5%D0%B2%D0%B8%D1%87" TargetMode="External"/><Relationship Id="rId23" Type="http://schemas.openxmlformats.org/officeDocument/2006/relationships/hyperlink" Target="https://ru.wikipedia.org/wiki/%D0%9E%D0%B3%D0%B8%D0%B1%D0%B0%D1%8E%D1%89%D0%B0%D1%8F" TargetMode="External"/><Relationship Id="rId28" Type="http://schemas.openxmlformats.org/officeDocument/2006/relationships/hyperlink" Target="https://ru.wikipedia.org/wiki/%D0%A3%D0%B3%D0%BB%D0%BE%D0%B2%D0%B0%D1%8F_%D1%87%D0%B0%D1%81%D1%82%D0%BE%D1%82%D0%B0" TargetMode="External"/><Relationship Id="rId10" Type="http://schemas.openxmlformats.org/officeDocument/2006/relationships/hyperlink" Target="https://ru.wikipedia.org/wiki/%D0%A4%D0%B0%D0%B7%D0%B0_%D0%BA%D0%BE%D0%BB%D0%B5%D0%B1%D0%B0%D0%BD%D0%B8%D0%B9" TargetMode="External"/><Relationship Id="rId19" Type="http://schemas.openxmlformats.org/officeDocument/2006/relationships/hyperlink" Target="https://ru.wikipedia.org/wiki/%D0%92%D0%BE%D0%BB%D0%BD%D0%BE%D0%B2%D0%BE%D0%B5_%D1%83%D1%80%D0%B0%D0%B2%D0%BD%D0%B5%D0%BD%D0%B8%D0%B5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ru.wikipedia.org/wiki/%D0%91%D0%B5%D0%B3%D1%83%D1%89%D0%B0%D1%8F_%D0%B2%D0%BE%D0%BB%D0%BD%D0%B0" TargetMode="External"/><Relationship Id="rId9" Type="http://schemas.openxmlformats.org/officeDocument/2006/relationships/hyperlink" Target="https://ru.wikipedia.org/wiki/%D0%92%D0%BE%D0%BB%D0%BD%D0%BE%D0%B2%D0%BE%D0%B5_%D1%87%D0%B8%D1%81%D0%BB%D0%BE" TargetMode="External"/><Relationship Id="rId14" Type="http://schemas.openxmlformats.org/officeDocument/2006/relationships/hyperlink" Target="https://ru.wikipedia.org/wiki/%D0%A3%D0%BF%D1%80%D1%83%D0%B3%D0%B8%D0%B5_%D0%B2%D0%BE%D0%BB%D0%BD%D1%8B" TargetMode="External"/><Relationship Id="rId22" Type="http://schemas.openxmlformats.org/officeDocument/2006/relationships/hyperlink" Target="https://ru.wikipedia.org/wiki/%D0%A1%D0%BA%D0%BE%D1%80%D0%BE%D1%81%D1%82%D1%8C" TargetMode="External"/><Relationship Id="rId27" Type="http://schemas.openxmlformats.org/officeDocument/2006/relationships/hyperlink" Target="https://ru.wikipedia.org/wiki/%D0%97%D0%B0%D0%BA%D0%BE%D0%BD_%D0%B4%D0%B8%D1%81%D0%BF%D0%B5%D1%80%D1%81%D0%B8%D0%B8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2331</Words>
  <Characters>13292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Сережа</dc:creator>
  <cp:keywords/>
  <dc:description/>
  <cp:lastModifiedBy>Сережа</cp:lastModifiedBy>
  <cp:revision>6</cp:revision>
  <dcterms:created xsi:type="dcterms:W3CDTF">2015-01-16T20:09:00Z</dcterms:created>
  <dcterms:modified xsi:type="dcterms:W3CDTF">2015-01-16T21:00:00Z</dcterms:modified>
</cp:coreProperties>
</file>