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906" w:rsidRPr="00832906" w:rsidRDefault="00832906" w:rsidP="00832906">
      <w:pPr>
        <w:ind w:left="-1134" w:right="-850" w:firstLine="141"/>
        <w:rPr>
          <w:sz w:val="28"/>
          <w:szCs w:val="28"/>
        </w:rPr>
      </w:pPr>
      <w:r w:rsidRPr="00832906">
        <w:rPr>
          <w:sz w:val="28"/>
          <w:szCs w:val="28"/>
        </w:rPr>
        <w:t>21.Линейная зависимость и независимость функции</w:t>
      </w:r>
    </w:p>
    <w:p w:rsidR="0031452F" w:rsidRDefault="00832906" w:rsidP="00832906">
      <w:pPr>
        <w:ind w:left="-1134" w:right="-850" w:firstLine="141"/>
      </w:pPr>
      <w:r>
        <w:rPr>
          <w:noProof/>
          <w:lang w:eastAsia="ru-RU"/>
        </w:rPr>
        <w:drawing>
          <wp:inline distT="0" distB="0" distL="0" distR="0" wp14:anchorId="1BCA6CA7" wp14:editId="3FB700EF">
            <wp:extent cx="9360461" cy="6858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61333" cy="685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452F" w:rsidSect="00832906">
      <w:pgSz w:w="16838" w:h="11906" w:orient="landscape"/>
      <w:pgMar w:top="142" w:right="1134" w:bottom="142" w:left="1134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906"/>
    <w:rsid w:val="000524F6"/>
    <w:rsid w:val="003655AA"/>
    <w:rsid w:val="006C6DDD"/>
    <w:rsid w:val="00832906"/>
    <w:rsid w:val="00944070"/>
    <w:rsid w:val="00A3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6DDD"/>
    <w:pPr>
      <w:spacing w:after="0" w:line="240" w:lineRule="auto"/>
      <w:ind w:firstLine="567"/>
      <w:jc w:val="both"/>
    </w:pPr>
    <w:rPr>
      <w:rFonts w:ascii="Times New Roman" w:hAnsi="Times New Roman"/>
      <w:sz w:val="32"/>
    </w:rPr>
  </w:style>
  <w:style w:type="paragraph" w:styleId="1">
    <w:name w:val="heading 1"/>
    <w:basedOn w:val="a"/>
    <w:next w:val="a"/>
    <w:link w:val="10"/>
    <w:qFormat/>
    <w:rsid w:val="003655AA"/>
    <w:pPr>
      <w:keepNext/>
      <w:keepLines/>
      <w:spacing w:before="480"/>
      <w:outlineLvl w:val="0"/>
    </w:pPr>
    <w:rPr>
      <w:rFonts w:eastAsiaTheme="majorEastAsia" w:cstheme="majorBidi"/>
      <w:bCs/>
      <w:i/>
      <w:cap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44070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655AA"/>
    <w:rPr>
      <w:rFonts w:ascii="Times New Roman" w:eastAsiaTheme="majorEastAsia" w:hAnsi="Times New Roman" w:cstheme="majorBidi"/>
      <w:bCs/>
      <w:i/>
      <w:caps/>
      <w:color w:val="365F91" w:themeColor="accent1" w:themeShade="BF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944070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83290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29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6DDD"/>
    <w:pPr>
      <w:spacing w:after="0" w:line="240" w:lineRule="auto"/>
      <w:ind w:firstLine="567"/>
      <w:jc w:val="both"/>
    </w:pPr>
    <w:rPr>
      <w:rFonts w:ascii="Times New Roman" w:hAnsi="Times New Roman"/>
      <w:sz w:val="32"/>
    </w:rPr>
  </w:style>
  <w:style w:type="paragraph" w:styleId="1">
    <w:name w:val="heading 1"/>
    <w:basedOn w:val="a"/>
    <w:next w:val="a"/>
    <w:link w:val="10"/>
    <w:qFormat/>
    <w:rsid w:val="003655AA"/>
    <w:pPr>
      <w:keepNext/>
      <w:keepLines/>
      <w:spacing w:before="480"/>
      <w:outlineLvl w:val="0"/>
    </w:pPr>
    <w:rPr>
      <w:rFonts w:eastAsiaTheme="majorEastAsia" w:cstheme="majorBidi"/>
      <w:bCs/>
      <w:i/>
      <w:cap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44070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655AA"/>
    <w:rPr>
      <w:rFonts w:ascii="Times New Roman" w:eastAsiaTheme="majorEastAsia" w:hAnsi="Times New Roman" w:cstheme="majorBidi"/>
      <w:bCs/>
      <w:i/>
      <w:caps/>
      <w:color w:val="365F91" w:themeColor="accent1" w:themeShade="BF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944070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83290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29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Фируза</dc:creator>
  <cp:lastModifiedBy>Фируза</cp:lastModifiedBy>
  <cp:revision>1</cp:revision>
  <dcterms:created xsi:type="dcterms:W3CDTF">2016-01-14T23:35:00Z</dcterms:created>
  <dcterms:modified xsi:type="dcterms:W3CDTF">2016-01-14T23:48:00Z</dcterms:modified>
</cp:coreProperties>
</file>