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15F" w:rsidRPr="00DC6E96" w:rsidRDefault="0082315F" w:rsidP="00DC6E96">
      <w:pPr>
        <w:jc w:val="center"/>
        <w:rPr>
          <w:rFonts w:ascii="Times New Roman" w:hAnsi="Times New Roman"/>
          <w:sz w:val="28"/>
          <w:szCs w:val="28"/>
        </w:rPr>
      </w:pPr>
      <w:r w:rsidRPr="00457EC4">
        <w:rPr>
          <w:rFonts w:ascii="Times New Roman" w:hAnsi="Times New Roman"/>
          <w:sz w:val="32"/>
          <w:szCs w:val="32"/>
        </w:rPr>
        <w:t>Московский Авиационный Институт</w:t>
      </w:r>
    </w:p>
    <w:p w:rsidR="0082315F" w:rsidRPr="00457EC4" w:rsidRDefault="0082315F" w:rsidP="00DC6E96">
      <w:pPr>
        <w:jc w:val="center"/>
        <w:rPr>
          <w:rFonts w:ascii="Times New Roman" w:hAnsi="Times New Roman"/>
          <w:sz w:val="32"/>
          <w:szCs w:val="32"/>
        </w:rPr>
      </w:pPr>
      <w:r w:rsidRPr="00457EC4">
        <w:rPr>
          <w:rFonts w:ascii="Times New Roman" w:hAnsi="Times New Roman"/>
          <w:sz w:val="32"/>
          <w:szCs w:val="32"/>
        </w:rPr>
        <w:t>(Национальный исследовательский университет)</w:t>
      </w:r>
    </w:p>
    <w:p w:rsidR="0082315F" w:rsidRPr="00457EC4" w:rsidRDefault="0082315F" w:rsidP="0082315F">
      <w:pPr>
        <w:jc w:val="right"/>
        <w:rPr>
          <w:rFonts w:ascii="Times New Roman" w:hAnsi="Times New Roman"/>
          <w:sz w:val="28"/>
          <w:szCs w:val="28"/>
        </w:rPr>
      </w:pPr>
    </w:p>
    <w:p w:rsidR="0082315F" w:rsidRPr="00457EC4" w:rsidRDefault="0082315F" w:rsidP="0082315F">
      <w:pPr>
        <w:jc w:val="center"/>
        <w:rPr>
          <w:rFonts w:ascii="Times New Roman" w:hAnsi="Times New Roman"/>
          <w:sz w:val="28"/>
          <w:szCs w:val="28"/>
        </w:rPr>
      </w:pPr>
    </w:p>
    <w:p w:rsidR="0082315F" w:rsidRPr="00457EC4" w:rsidRDefault="0082315F" w:rsidP="0082315F">
      <w:pPr>
        <w:jc w:val="center"/>
        <w:rPr>
          <w:rFonts w:ascii="Times New Roman" w:hAnsi="Times New Roman"/>
          <w:sz w:val="28"/>
          <w:szCs w:val="28"/>
        </w:rPr>
      </w:pPr>
    </w:p>
    <w:p w:rsidR="0082315F" w:rsidRPr="00457EC4" w:rsidRDefault="0082315F" w:rsidP="0082315F">
      <w:pPr>
        <w:jc w:val="center"/>
        <w:rPr>
          <w:rFonts w:ascii="Times New Roman" w:hAnsi="Times New Roman"/>
          <w:sz w:val="28"/>
          <w:szCs w:val="28"/>
        </w:rPr>
      </w:pPr>
    </w:p>
    <w:p w:rsidR="0082315F" w:rsidRPr="00457EC4" w:rsidRDefault="0082315F" w:rsidP="0082315F">
      <w:pPr>
        <w:jc w:val="center"/>
        <w:rPr>
          <w:rFonts w:ascii="Times New Roman" w:hAnsi="Times New Roman"/>
          <w:sz w:val="28"/>
          <w:szCs w:val="28"/>
        </w:rPr>
      </w:pPr>
    </w:p>
    <w:p w:rsidR="0082315F" w:rsidRPr="00457EC4" w:rsidRDefault="0082315F" w:rsidP="0082315F">
      <w:pPr>
        <w:jc w:val="center"/>
        <w:rPr>
          <w:rFonts w:ascii="Times New Roman" w:hAnsi="Times New Roman"/>
          <w:b/>
          <w:sz w:val="48"/>
          <w:szCs w:val="48"/>
        </w:rPr>
      </w:pPr>
    </w:p>
    <w:p w:rsidR="0082315F" w:rsidRPr="00457EC4" w:rsidRDefault="0082315F" w:rsidP="0082315F">
      <w:pPr>
        <w:jc w:val="center"/>
        <w:rPr>
          <w:rFonts w:ascii="Times New Roman" w:hAnsi="Times New Roman"/>
          <w:b/>
          <w:sz w:val="48"/>
          <w:szCs w:val="48"/>
        </w:rPr>
      </w:pPr>
      <w:r w:rsidRPr="00457EC4">
        <w:rPr>
          <w:rFonts w:ascii="Times New Roman" w:hAnsi="Times New Roman"/>
          <w:b/>
          <w:sz w:val="48"/>
          <w:szCs w:val="48"/>
        </w:rPr>
        <w:t>Курсовая работа</w:t>
      </w:r>
    </w:p>
    <w:p w:rsidR="0082315F" w:rsidRPr="00457EC4" w:rsidRDefault="0082315F" w:rsidP="0082315F">
      <w:pPr>
        <w:spacing w:before="300"/>
        <w:jc w:val="center"/>
        <w:rPr>
          <w:rFonts w:ascii="Times New Roman" w:hAnsi="Times New Roman"/>
          <w:sz w:val="32"/>
          <w:szCs w:val="32"/>
        </w:rPr>
      </w:pPr>
      <w:r w:rsidRPr="00457EC4">
        <w:rPr>
          <w:rFonts w:ascii="Times New Roman" w:hAnsi="Times New Roman"/>
          <w:sz w:val="32"/>
          <w:szCs w:val="32"/>
        </w:rPr>
        <w:t>по дисциплине: «Основы теории автоматического управления»</w:t>
      </w:r>
    </w:p>
    <w:p w:rsidR="0082315F" w:rsidRPr="00457EC4" w:rsidRDefault="0082315F" w:rsidP="0082315F">
      <w:pPr>
        <w:spacing w:before="200"/>
        <w:jc w:val="center"/>
        <w:rPr>
          <w:rFonts w:ascii="Times New Roman" w:hAnsi="Times New Roman"/>
          <w:sz w:val="32"/>
          <w:szCs w:val="32"/>
        </w:rPr>
      </w:pPr>
      <w:r w:rsidRPr="00457EC4">
        <w:rPr>
          <w:rFonts w:ascii="Times New Roman" w:hAnsi="Times New Roman"/>
          <w:sz w:val="32"/>
          <w:szCs w:val="32"/>
        </w:rPr>
        <w:t>на тему: «</w:t>
      </w:r>
      <w:r>
        <w:rPr>
          <w:rFonts w:ascii="Times New Roman" w:hAnsi="Times New Roman"/>
          <w:sz w:val="32"/>
          <w:szCs w:val="32"/>
        </w:rPr>
        <w:t>Анализ динамики и синтез параметров закона управления САУ</w:t>
      </w:r>
      <w:r w:rsidRPr="00457EC4">
        <w:rPr>
          <w:rFonts w:ascii="Times New Roman" w:hAnsi="Times New Roman"/>
          <w:sz w:val="32"/>
          <w:szCs w:val="32"/>
        </w:rPr>
        <w:t>»</w:t>
      </w:r>
    </w:p>
    <w:p w:rsidR="0082315F" w:rsidRPr="00457EC4" w:rsidRDefault="0082315F" w:rsidP="0082315F">
      <w:pPr>
        <w:jc w:val="center"/>
        <w:rPr>
          <w:rFonts w:ascii="Times New Roman" w:hAnsi="Times New Roman"/>
          <w:sz w:val="28"/>
          <w:szCs w:val="28"/>
        </w:rPr>
      </w:pPr>
    </w:p>
    <w:p w:rsidR="0082315F" w:rsidRPr="00457EC4" w:rsidRDefault="0082315F" w:rsidP="0082315F">
      <w:pPr>
        <w:rPr>
          <w:rFonts w:ascii="Times New Roman" w:hAnsi="Times New Roman"/>
          <w:sz w:val="28"/>
          <w:szCs w:val="28"/>
        </w:rPr>
      </w:pPr>
    </w:p>
    <w:p w:rsidR="0082315F" w:rsidRPr="00457EC4" w:rsidRDefault="0082315F" w:rsidP="0082315F">
      <w:pPr>
        <w:rPr>
          <w:rFonts w:ascii="Times New Roman" w:hAnsi="Times New Roman"/>
          <w:sz w:val="28"/>
          <w:szCs w:val="28"/>
        </w:rPr>
      </w:pPr>
    </w:p>
    <w:p w:rsidR="0082315F" w:rsidRPr="00457EC4" w:rsidRDefault="0082315F" w:rsidP="0082315F">
      <w:pPr>
        <w:rPr>
          <w:rFonts w:ascii="Times New Roman" w:hAnsi="Times New Roman"/>
          <w:sz w:val="28"/>
          <w:szCs w:val="28"/>
        </w:rPr>
      </w:pPr>
    </w:p>
    <w:p w:rsidR="0082315F" w:rsidRPr="00457EC4" w:rsidRDefault="0082315F" w:rsidP="0082315F">
      <w:pPr>
        <w:rPr>
          <w:rFonts w:ascii="Times New Roman" w:hAnsi="Times New Roman"/>
          <w:sz w:val="28"/>
          <w:szCs w:val="28"/>
        </w:rPr>
      </w:pPr>
    </w:p>
    <w:p w:rsidR="0082315F" w:rsidRPr="00457EC4" w:rsidRDefault="0082315F" w:rsidP="0082315F">
      <w:pPr>
        <w:rPr>
          <w:rFonts w:ascii="Times New Roman" w:hAnsi="Times New Roman"/>
          <w:sz w:val="28"/>
          <w:szCs w:val="28"/>
        </w:rPr>
      </w:pPr>
    </w:p>
    <w:p w:rsidR="0082315F" w:rsidRDefault="0082315F" w:rsidP="0082315F">
      <w:pPr>
        <w:rPr>
          <w:rFonts w:ascii="Times New Roman" w:hAnsi="Times New Roman"/>
          <w:sz w:val="28"/>
          <w:szCs w:val="28"/>
        </w:rPr>
      </w:pPr>
    </w:p>
    <w:p w:rsidR="0082315F" w:rsidRPr="00457EC4" w:rsidRDefault="0082315F" w:rsidP="0082315F">
      <w:pPr>
        <w:rPr>
          <w:rFonts w:ascii="Times New Roman" w:hAnsi="Times New Roman"/>
          <w:sz w:val="28"/>
          <w:szCs w:val="28"/>
        </w:rPr>
      </w:pPr>
    </w:p>
    <w:p w:rsidR="0082315F" w:rsidRPr="00457EC4" w:rsidRDefault="0082315F" w:rsidP="0082315F">
      <w:pPr>
        <w:rPr>
          <w:rFonts w:ascii="Times New Roman" w:hAnsi="Times New Roman"/>
          <w:sz w:val="28"/>
          <w:szCs w:val="28"/>
        </w:rPr>
      </w:pPr>
    </w:p>
    <w:p w:rsidR="0082315F" w:rsidRPr="00457EC4" w:rsidRDefault="0082315F" w:rsidP="0082315F">
      <w:pPr>
        <w:rPr>
          <w:rFonts w:ascii="Times New Roman" w:hAnsi="Times New Roman"/>
          <w:sz w:val="28"/>
          <w:szCs w:val="28"/>
        </w:rPr>
      </w:pPr>
    </w:p>
    <w:p w:rsidR="0082315F" w:rsidRPr="00457EC4" w:rsidRDefault="0082315F" w:rsidP="0082315F">
      <w:pPr>
        <w:ind w:firstLine="5529"/>
        <w:rPr>
          <w:rFonts w:ascii="Times New Roman" w:hAnsi="Times New Roman"/>
          <w:sz w:val="28"/>
          <w:szCs w:val="28"/>
        </w:rPr>
      </w:pPr>
      <w:r w:rsidRPr="00457EC4">
        <w:rPr>
          <w:rFonts w:ascii="Times New Roman" w:hAnsi="Times New Roman"/>
          <w:sz w:val="28"/>
          <w:szCs w:val="28"/>
        </w:rPr>
        <w:t>Выполнил:</w:t>
      </w:r>
    </w:p>
    <w:p w:rsidR="0082315F" w:rsidRPr="00457EC4" w:rsidRDefault="0082315F" w:rsidP="0082315F">
      <w:pPr>
        <w:ind w:right="-1" w:firstLine="552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3 курса, гр. 3О-302</w:t>
      </w:r>
      <w:r w:rsidRPr="00457EC4">
        <w:rPr>
          <w:rFonts w:ascii="Times New Roman" w:hAnsi="Times New Roman"/>
          <w:sz w:val="28"/>
          <w:szCs w:val="28"/>
        </w:rPr>
        <w:t>Б</w:t>
      </w:r>
    </w:p>
    <w:p w:rsidR="0082315F" w:rsidRPr="00B412FA" w:rsidRDefault="0082315F" w:rsidP="0082315F">
      <w:pPr>
        <w:ind w:firstLine="552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Головков Владимир</w:t>
      </w:r>
    </w:p>
    <w:p w:rsidR="0082315F" w:rsidRPr="00457EC4" w:rsidRDefault="0082315F" w:rsidP="0082315F">
      <w:pPr>
        <w:ind w:firstLine="5529"/>
        <w:rPr>
          <w:rFonts w:ascii="Times New Roman" w:hAnsi="Times New Roman"/>
          <w:sz w:val="28"/>
          <w:szCs w:val="28"/>
        </w:rPr>
      </w:pPr>
      <w:r w:rsidRPr="00457EC4">
        <w:rPr>
          <w:rFonts w:ascii="Times New Roman" w:hAnsi="Times New Roman"/>
          <w:sz w:val="28"/>
          <w:szCs w:val="28"/>
        </w:rPr>
        <w:t>Научный руководитель:</w:t>
      </w:r>
    </w:p>
    <w:p w:rsidR="0082315F" w:rsidRPr="00457EC4" w:rsidRDefault="0082315F" w:rsidP="0082315F">
      <w:pPr>
        <w:ind w:firstLine="5529"/>
        <w:rPr>
          <w:rFonts w:ascii="Times New Roman" w:hAnsi="Times New Roman"/>
          <w:sz w:val="28"/>
          <w:szCs w:val="28"/>
        </w:rPr>
      </w:pPr>
      <w:r w:rsidRPr="00457EC4">
        <w:rPr>
          <w:rFonts w:ascii="Times New Roman" w:hAnsi="Times New Roman"/>
          <w:sz w:val="28"/>
          <w:szCs w:val="28"/>
        </w:rPr>
        <w:t>к. т. н., доц. Белоногов В.Д.</w:t>
      </w:r>
    </w:p>
    <w:p w:rsidR="0082315F" w:rsidRPr="00457EC4" w:rsidRDefault="0082315F" w:rsidP="0082315F">
      <w:pPr>
        <w:rPr>
          <w:rFonts w:ascii="Times New Roman" w:hAnsi="Times New Roman"/>
          <w:sz w:val="28"/>
          <w:szCs w:val="28"/>
        </w:rPr>
      </w:pPr>
    </w:p>
    <w:p w:rsidR="0082315F" w:rsidRPr="00457EC4" w:rsidRDefault="0082315F" w:rsidP="0082315F">
      <w:pPr>
        <w:rPr>
          <w:rFonts w:ascii="Times New Roman" w:hAnsi="Times New Roman"/>
          <w:sz w:val="28"/>
          <w:szCs w:val="28"/>
        </w:rPr>
      </w:pPr>
    </w:p>
    <w:p w:rsidR="0082315F" w:rsidRPr="00457EC4" w:rsidRDefault="0082315F" w:rsidP="0082315F">
      <w:pPr>
        <w:rPr>
          <w:rFonts w:ascii="Times New Roman" w:hAnsi="Times New Roman"/>
          <w:sz w:val="28"/>
          <w:szCs w:val="28"/>
        </w:rPr>
      </w:pPr>
    </w:p>
    <w:p w:rsidR="0082315F" w:rsidRPr="00457EC4" w:rsidRDefault="0082315F" w:rsidP="0082315F">
      <w:pPr>
        <w:rPr>
          <w:rFonts w:ascii="Times New Roman" w:hAnsi="Times New Roman"/>
          <w:sz w:val="28"/>
          <w:szCs w:val="28"/>
        </w:rPr>
      </w:pPr>
    </w:p>
    <w:p w:rsidR="0082315F" w:rsidRPr="00457EC4" w:rsidRDefault="0082315F" w:rsidP="0082315F">
      <w:pPr>
        <w:rPr>
          <w:rFonts w:ascii="Times New Roman" w:hAnsi="Times New Roman"/>
          <w:sz w:val="28"/>
          <w:szCs w:val="28"/>
        </w:rPr>
      </w:pPr>
    </w:p>
    <w:p w:rsidR="0082315F" w:rsidRPr="00457EC4" w:rsidRDefault="0082315F" w:rsidP="0082315F">
      <w:pPr>
        <w:rPr>
          <w:rFonts w:ascii="Times New Roman" w:hAnsi="Times New Roman"/>
          <w:sz w:val="28"/>
          <w:szCs w:val="28"/>
        </w:rPr>
      </w:pPr>
    </w:p>
    <w:p w:rsidR="0082315F" w:rsidRPr="00457EC4" w:rsidRDefault="0082315F" w:rsidP="0082315F">
      <w:pPr>
        <w:rPr>
          <w:rFonts w:ascii="Times New Roman" w:hAnsi="Times New Roman"/>
          <w:sz w:val="28"/>
          <w:szCs w:val="28"/>
        </w:rPr>
      </w:pPr>
    </w:p>
    <w:p w:rsidR="0082315F" w:rsidRPr="00457EC4" w:rsidRDefault="0082315F" w:rsidP="0082315F">
      <w:pPr>
        <w:rPr>
          <w:rFonts w:ascii="Times New Roman" w:hAnsi="Times New Roman"/>
          <w:sz w:val="28"/>
          <w:szCs w:val="28"/>
        </w:rPr>
      </w:pPr>
    </w:p>
    <w:p w:rsidR="0082315F" w:rsidRDefault="0082315F" w:rsidP="0082315F">
      <w:pPr>
        <w:rPr>
          <w:rFonts w:ascii="Times New Roman" w:hAnsi="Times New Roman"/>
          <w:sz w:val="28"/>
          <w:szCs w:val="28"/>
        </w:rPr>
      </w:pPr>
    </w:p>
    <w:p w:rsidR="00DC6E96" w:rsidRDefault="00DC6E96" w:rsidP="0082315F">
      <w:pPr>
        <w:rPr>
          <w:rFonts w:ascii="Times New Roman" w:hAnsi="Times New Roman"/>
          <w:sz w:val="28"/>
          <w:szCs w:val="28"/>
        </w:rPr>
      </w:pPr>
    </w:p>
    <w:p w:rsidR="00DC6E96" w:rsidRDefault="00DC6E96" w:rsidP="0082315F">
      <w:pPr>
        <w:rPr>
          <w:rFonts w:ascii="Times New Roman" w:hAnsi="Times New Roman"/>
          <w:sz w:val="28"/>
          <w:szCs w:val="28"/>
        </w:rPr>
      </w:pPr>
    </w:p>
    <w:p w:rsidR="00DC6E96" w:rsidRDefault="00DC6E96" w:rsidP="0082315F">
      <w:pPr>
        <w:rPr>
          <w:rFonts w:ascii="Times New Roman" w:hAnsi="Times New Roman"/>
          <w:sz w:val="28"/>
          <w:szCs w:val="28"/>
        </w:rPr>
      </w:pPr>
    </w:p>
    <w:p w:rsidR="0082315F" w:rsidRPr="00457EC4" w:rsidRDefault="0082315F" w:rsidP="0082315F">
      <w:pPr>
        <w:rPr>
          <w:rFonts w:ascii="Times New Roman" w:hAnsi="Times New Roman"/>
          <w:sz w:val="28"/>
          <w:szCs w:val="28"/>
        </w:rPr>
      </w:pPr>
    </w:p>
    <w:p w:rsidR="0082315F" w:rsidRPr="00DC6E96" w:rsidRDefault="0082315F" w:rsidP="00DC6E9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Москва, 2017</w:t>
      </w:r>
      <w:r w:rsidRPr="00457EC4">
        <w:rPr>
          <w:rFonts w:ascii="Times New Roman" w:hAnsi="Times New Roman"/>
          <w:sz w:val="28"/>
          <w:szCs w:val="28"/>
        </w:rPr>
        <w:t xml:space="preserve"> г.</w:t>
      </w:r>
    </w:p>
    <w:p w:rsidR="0082315F" w:rsidRDefault="0082315F" w:rsidP="0082315F">
      <w:pPr>
        <w:rPr>
          <w:rFonts w:ascii="Times New Roman" w:hAnsi="Times New Roman" w:cs="Times New Roman"/>
        </w:rPr>
      </w:pPr>
    </w:p>
    <w:p w:rsidR="0082315F" w:rsidRDefault="0082315F" w:rsidP="0082315F">
      <w:pPr>
        <w:rPr>
          <w:rFonts w:ascii="Times New Roman" w:hAnsi="Times New Roman" w:cs="Times New Roman"/>
        </w:rPr>
      </w:pPr>
    </w:p>
    <w:p w:rsidR="0082315F" w:rsidRPr="007F0466" w:rsidRDefault="0082315F" w:rsidP="0082315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0466">
        <w:rPr>
          <w:rFonts w:ascii="Times New Roman" w:hAnsi="Times New Roman" w:cs="Times New Roman"/>
          <w:b/>
          <w:sz w:val="28"/>
          <w:szCs w:val="28"/>
        </w:rPr>
        <w:t xml:space="preserve">1.  </w:t>
      </w:r>
      <w:r>
        <w:rPr>
          <w:rFonts w:ascii="Times New Roman" w:hAnsi="Times New Roman" w:cs="Times New Roman"/>
          <w:b/>
          <w:sz w:val="28"/>
          <w:szCs w:val="28"/>
        </w:rPr>
        <w:t>ПОСТАНОВКА ЗАДАНИЯ</w:t>
      </w:r>
    </w:p>
    <w:p w:rsidR="0082315F" w:rsidRDefault="0082315F" w:rsidP="00823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Рассматривается система автоматического управления боковым движением самолёта от ручки лётчика.</w:t>
      </w:r>
    </w:p>
    <w:p w:rsidR="0082315F" w:rsidRDefault="0082315F" w:rsidP="0082315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5122545</wp:posOffset>
                </wp:positionH>
                <wp:positionV relativeFrom="paragraph">
                  <wp:posOffset>1293495</wp:posOffset>
                </wp:positionV>
                <wp:extent cx="321945" cy="271780"/>
                <wp:effectExtent l="1905" t="0" r="0" b="4445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315F" w:rsidRPr="00E60AD8" w:rsidRDefault="0082315F" w:rsidP="0082315F"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403.35pt;margin-top:101.85pt;width:25.35pt;height:2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OZOmgIAABYFAAAOAAAAZHJzL2Uyb0RvYy54bWysVM2O0zAQviPxDpbv3fyQbpto09X+UIS0&#10;/EgLD+DGTmPh2MZ2myyIA3degXfgwIEbr9B9I8ZO2y0LSAiRg2N7xp+/mfnGJ6d9K9CaGcuVLHFy&#10;FGPEZKUol8sSv341H00xso5ISoSSrMQ3zOLT2cMHJ50uWKoaJSgzCECkLTpd4sY5XUSRrRrWEnuk&#10;NJNgrJVpiYOlWUbUkA7QWxGlcXwcdcpQbVTFrIXdy8GIZwG/rlnlXtS1ZQ6JEgM3F0YTxoUfo9kJ&#10;KZaG6IZXWxrkH1i0hEu4dA91SRxBK8N/gWp5ZZRVtTuqVBupuuYVCzFANEl8L5rrhmgWYoHkWL1P&#10;k/1/sNXz9UuDOIXaQXokaaFGm8+bL5uvm++bb7cfbz8hMECWOm0LcL7W4O76c9XDiRCx1VeqemOR&#10;VBcNkUt2ZozqGkYosEz8yejg6IBjPciie6Yo3EZWTgWgvjatTyEkBQE60LnZV4j1DlWw+ShN8myM&#10;UQWmdJJMpoFbRIrdYW2se8JUi/ykxAYEEMDJ+so6T4YUOxd/l1WC0zkXIizMcnEhDFoTEMs8fIH/&#10;PTchvbNU/tiAOOwAR7jD2zzbUPz3eZJm8Xmaj+bH08kom2fjUT6Jp6M4yc/z4zjLs8v5B08wyYqG&#10;U8rkFZdsJ8Qk+7tCb1tikFCQIupKnI/T8VChPwYZh+93QbbcQV8K3pZ4unciha/rY0khbFI4wsUw&#10;j36mH7IMOdj9Q1aCCnzhBwm4ftEDipfGQtEb0INRUC8oOjwmMGmUeYdRB41ZYvt2RQzDSDyVoKk8&#10;yTLfyWGRjScpLMyhZXFoIbICqBI7jIbphRu6f6UNXzZw06Biqc5AhzUPGrljtVUvNF8IZvtQ+O4+&#10;XAevu+ds9gMAAP//AwBQSwMEFAAGAAgAAAAhANws32TeAAAACwEAAA8AAABkcnMvZG93bnJldi54&#10;bWxMj8tOwzAQRfdI/IM1SGwQdSh5EeJUgFTEtqUf4MTTJCIeR7HbpH/PdAW7eRzdOVNuFjuIM06+&#10;d6TgaRWBQGqc6alVcPjePuYgfNBk9OAIFVzQw6a6vSl1YdxMOzzvQys4hHyhFXQhjIWUvunQar9y&#10;IxLvjm6yOnA7tdJMeuZwO8h1FKXS6p74QqdH/Oiw+dmfrILj1/yQvMz1Zzhkuzh9131Wu4tS93fL&#10;2yuIgEv4g+Gqz+pQsVPtTmS8GBTkUZoxqmAdPXPBRJ5kMYiaJ3GagKxK+f+H6hcAAP//AwBQSwEC&#10;LQAUAAYACAAAACEAtoM4kv4AAADhAQAAEwAAAAAAAAAAAAAAAAAAAAAAW0NvbnRlbnRfVHlwZXNd&#10;LnhtbFBLAQItABQABgAIAAAAIQA4/SH/1gAAAJQBAAALAAAAAAAAAAAAAAAAAC8BAABfcmVscy8u&#10;cmVsc1BLAQItABQABgAIAAAAIQDx2OZOmgIAABYFAAAOAAAAAAAAAAAAAAAAAC4CAABkcnMvZTJv&#10;RG9jLnhtbFBLAQItABQABgAIAAAAIQDcLN9k3gAAAAsBAAAPAAAAAAAAAAAAAAAAAPQEAABkcnMv&#10;ZG93bnJldi54bWxQSwUGAAAAAAQABADzAAAA/wUAAAAA&#10;" stroked="f">
                <v:textbox>
                  <w:txbxContent>
                    <w:p w:rsidR="0082315F" w:rsidRPr="00E60AD8" w:rsidRDefault="0082315F" w:rsidP="0082315F"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5215890</wp:posOffset>
                </wp:positionH>
                <wp:positionV relativeFrom="paragraph">
                  <wp:posOffset>297180</wp:posOffset>
                </wp:positionV>
                <wp:extent cx="314325" cy="291465"/>
                <wp:effectExtent l="0" t="3810" r="0" b="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315F" w:rsidRPr="00A97B3E" w:rsidRDefault="00CA7030" w:rsidP="0082315F">
                            <w:pPr>
                              <w:rPr>
                                <w:sz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  <w:lang w:val="en-US"/>
                                      </w:rPr>
                                      <m:t>x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9" o:spid="_x0000_s1027" type="#_x0000_t202" style="position:absolute;margin-left:410.7pt;margin-top:23.4pt;width:24.75pt;height:22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N5lmwIAABsFAAAOAAAAZHJzL2Uyb0RvYy54bWysVMuO0zAU3SPxD5b3nTxIO0006WgeFCEN&#10;D2ngA1zHaSwc29hukwGxYM8v8A8sWLDjFzp/xLXTdjo8JITIwvHj+tzHOdcnp30r0JoZy5UscXIU&#10;Y8QkVRWXyxK/fjUfTTGyjsiKCCVZiW+Yxaezhw9OOl2wVDVKVMwgAJG26HSJG+d0EUWWNqwl9khp&#10;JuGwVqYlDpZmGVWGdIDeiiiN40nUKVNpoyizFnYvh0M8C/h1zah7UdeWOSRKDLG5MJowLvwYzU5I&#10;sTREN5xuwyD/EEVLuASne6hL4ghaGf4LVMupUVbV7oiqNlJ1zSkLOUA2SfxTNtcN0SzkAsWxel8m&#10;+/9g6fP1S4N4VeIcI0laoGjzefNl83XzffPt9uPtJ5T7GnXaFmB6rcHY9eeqB65DvlZfKfrGIqku&#10;GiKX7MwY1TWMVBBj4m9GB1cHHOtBFt0zVYEzsnIqAPW1aX0BoSQI0IGrmz0/rHeIwuajJHuUjjGi&#10;cJTmSTYZBw+k2F3WxronTLXIT0psgP4ATtZX1vlgSLEz8b6sEryacyHCwiwXF8KgNQGpzMO3Rb9n&#10;JqQ3lspfGxCHHYgRfPgzH22g/n2epFl8nuaj+WR6PMrm2XiUH8fTUZzk5/kkzvLscv7BB5hkRcOr&#10;iskrLtlOhkn2dzRvG2IQUBAi6oDOMVQq5PXHJOPw/S7JljvoSsHbEk/3RqTwvD6WFaRNCke4GObR&#10;/fBDlaEGu3+oSlCBJ36QgOsXfRBdkIhXyEJVNyALo4A24B5eFJg0yrzDqIPuLLF9uyKGYSSeSpAW&#10;kJ/5dg6LbHycwsIcniwOT4ikAFVih9EwvXDDE7DShi8b8DSIWaozkGPNg1TuotqKGDow5LR9LXyL&#10;H66D1d2bNvsBAAD//wMAUEsDBBQABgAIAAAAIQDnCosT3gAAAAkBAAAPAAAAZHJzL2Rvd25yZXYu&#10;eG1sTI/LTsMwEEX3SPyDNUhsEHUahbyIUwESiG1LP8CJp0lEPI5it0n/nmEFy9Ec3XtutVvtKC44&#10;+8GRgu0mAoHUOjNQp+D49f6Yg/BBk9GjI1RwRQ+7+vam0qVxC+3xcgid4BDypVbQhzCVUvq2R6v9&#10;xk1I/Du52erA59xJM+uFw+0o4yhKpdUDcUOvJ3zrsf0+nK2C0+fy8FQszUc4ZvskfdVD1rirUvd3&#10;68sziIBr+IPhV5/VoWanxp3JeDEqyONtwqiCJOUJDORZVIBoFBRxBrKu5P8F9Q8AAAD//wMAUEsB&#10;Ai0AFAAGAAgAAAAhALaDOJL+AAAA4QEAABMAAAAAAAAAAAAAAAAAAAAAAFtDb250ZW50X1R5cGVz&#10;XS54bWxQSwECLQAUAAYACAAAACEAOP0h/9YAAACUAQAACwAAAAAAAAAAAAAAAAAvAQAAX3JlbHMv&#10;LnJlbHNQSwECLQAUAAYACAAAACEAuEzeZZsCAAAbBQAADgAAAAAAAAAAAAAAAAAuAgAAZHJzL2Uy&#10;b0RvYy54bWxQSwECLQAUAAYACAAAACEA5wqLE94AAAAJAQAADwAAAAAAAAAAAAAAAAD1BAAAZHJz&#10;L2Rvd25yZXYueG1sUEsFBgAAAAAEAAQA8wAAAAAGAAAAAA==&#10;" stroked="f">
                <v:textbox>
                  <w:txbxContent>
                    <w:p w:rsidR="0082315F" w:rsidRPr="00A97B3E" w:rsidRDefault="0082315F" w:rsidP="0082315F">
                      <w:pPr>
                        <w:rPr>
                          <w:sz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5215890</wp:posOffset>
                </wp:positionH>
                <wp:positionV relativeFrom="paragraph">
                  <wp:posOffset>671195</wp:posOffset>
                </wp:positionV>
                <wp:extent cx="314325" cy="277495"/>
                <wp:effectExtent l="0" t="0" r="0" b="1905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315F" w:rsidRPr="00A97B3E" w:rsidRDefault="00CA7030" w:rsidP="0082315F">
                            <w:pPr>
                              <w:rPr>
                                <w:sz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</w:rPr>
                                      <m:t>y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" o:spid="_x0000_s1028" type="#_x0000_t202" style="position:absolute;margin-left:410.7pt;margin-top:52.85pt;width:24.75pt;height:2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T7JngIAABsFAAAOAAAAZHJzL2Uyb0RvYy54bWysVEtu2zAQ3RfoHQjuHX0iR5ZgOcinLgqk&#10;HyDtAWiSsohKpErSltKgi+57hd6hiy666xWcG3VI2Y7TD1AU1YLicIZvfm84Pe2bGq25NkLJAkdH&#10;IUZcUsWEXBb4zev5aIKRsUQyUivJC3zDDT6dPX407dqcx6pSNeMaAYg0edcWuLK2zYPA0Io3xByp&#10;lktQlko3xIKolwHTpAP0pg7iMDwJOqVZqxXlxsDp5aDEM49flpzal2VpuEV1gSE261ft14Vbg9mU&#10;5EtN2krQbRjkH6JoiJDgdA91SSxBKy1+gWoE1cqo0h5R1QSqLAXlPgfIJgp/yua6Ii33uUBxTLsv&#10;k/l/sPTF+pVGghU4xUiSBlq0+bz5svm6+b75dvfx7hNKXY261uRget2Cse3PVQ+99vma9krRtwZJ&#10;dVERueRnWquu4oRBjJG7GRxcHXCMA1l0zxUDZ2RllQfqS924AkJJEKBDr272/eG9RRQOj6PkOB5j&#10;REEVp2mSjb0Hku8ut9rYp1w1yG0KrKH9Hpysr4x1wZB8Z+J8GVULNhd17QW9XFzUGq0JUGXuvy36&#10;A7NaOmOp3LUBcTiBGMGH07lofetvsyhOwvM4G81PJukomSfjUZaGk1EYZefZSZhkyeX8gwswSvJK&#10;MMbllZB8R8Mo+bs2bwdiIJAnIuoKnI2hUj6vPyYZ+u93STbCwlTWoinwZG9EctfXJ5JB2iS3RNTD&#10;PngYvq8y1GD391XxLHCNHyhg+0XvSRc7744hC8VugBZaQdug9/CiwKZS+j1GHUxngc27FdEco/qZ&#10;BGplUZK4cfZCMk5jEPShZnGoIZICVIEtRsP2wg5PwKrVYlmBp4HMUp0BHUvhqXIf1ZbEMIE+p+1r&#10;4Ub8UPZW92/a7AcAAAD//wMAUEsDBBQABgAIAAAAIQD4rPv53wAAAAsBAAAPAAAAZHJzL2Rvd25y&#10;ZXYueG1sTI/LTsMwEEX3SPyDNZXYIOq0SpsHcSpAArHt4wOceJpEjcdR7Dbp3zOsYDlzj+6cKXaz&#10;7cUNR985UrBaRiCQamc6ahScjp8vKQgfNBndO0IFd/SwKx8fCp0bN9Eeb4fQCC4hn2sFbQhDLqWv&#10;W7TaL92AxNnZjVYHHsdGmlFPXG57uY6irbS6I77Q6gE/Wqwvh6tVcP6enjfZVH2FU7KPt++6Syp3&#10;V+ppMb+9ggg4hz8YfvVZHUp2qtyVjBe9gnS9ihnlINokIJhIkygDUfEmzmKQZSH//1D+AAAA//8D&#10;AFBLAQItABQABgAIAAAAIQC2gziS/gAAAOEBAAATAAAAAAAAAAAAAAAAAAAAAABbQ29udGVudF9U&#10;eXBlc10ueG1sUEsBAi0AFAAGAAgAAAAhADj9If/WAAAAlAEAAAsAAAAAAAAAAAAAAAAALwEAAF9y&#10;ZWxzLy5yZWxzUEsBAi0AFAAGAAgAAAAhABPVPsmeAgAAGwUAAA4AAAAAAAAAAAAAAAAALgIAAGRy&#10;cy9lMm9Eb2MueG1sUEsBAi0AFAAGAAgAAAAhAPis+/nfAAAACwEAAA8AAAAAAAAAAAAAAAAA+AQA&#10;AGRycy9kb3ducmV2LnhtbFBLBQYAAAAABAAEAPMAAAAEBgAAAAA=&#10;" stroked="f">
                <v:textbox>
                  <w:txbxContent>
                    <w:p w:rsidR="0082315F" w:rsidRPr="00A97B3E" w:rsidRDefault="0082315F" w:rsidP="0082315F">
                      <w:pPr>
                        <w:rPr>
                          <w:sz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y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3255645</wp:posOffset>
                </wp:positionH>
                <wp:positionV relativeFrom="paragraph">
                  <wp:posOffset>245745</wp:posOffset>
                </wp:positionV>
                <wp:extent cx="321945" cy="342900"/>
                <wp:effectExtent l="1905" t="0" r="0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315F" w:rsidRDefault="00CA7030" w:rsidP="0082315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</w:rPr>
                                      <m:t>н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" o:spid="_x0000_s1029" type="#_x0000_t202" style="position:absolute;margin-left:256.35pt;margin-top:19.35pt;width:25.3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EdSngIAABsFAAAOAAAAZHJzL2Uyb0RvYy54bWysVM2O0zAQviPxDpbv3fxs2m2iTVf7QxHS&#10;8iMtPIBrO41FYhvbbbIgDtx5Bd6BAwduvEL3jRg7bSkLSAiRg2N7xp9n5vvGp2d926A1N1YoWeLk&#10;KMaIS6qYkMsSv3o5H00xso5IRholeYlvucVns4cPTjtd8FTVqmHcIACRtuh0iWvndBFFlta8JfZI&#10;aS7BWCnTEgdLs4yYIR2gt02UxvEk6pRh2ijKrYXdq8GIZwG/qjh1z6vKcoeaEkNsLowmjAs/RrNT&#10;UiwN0bWg2zDIP0TREiHh0j3UFXEErYz4BaoV1CirKndEVRupqhKUhxwgmyS+l81NTTQPuUBxrN6X&#10;yf4/WPps/cIgwUo8wUiSFijafNp83nzZfNt8vftw9xFNfI06bQtwvdHg7PoL1QPXIV+rrxV9bZFU&#10;lzWRS35ujOpqThjEmPiT0cHRAcd6kEX3VDG4jKycCkB9ZVpfQCgJAnTg6nbPD+8dorB5nCZ5NsaI&#10;guk4S/M48BeRYndYG+sec9UiPymxAfoDOFlfW+eDIcXOxd9lVSPYXDRNWJjl4rIxaE1AKvPwhfjv&#10;uTXSO0vljw2Iww7ECHd4m482UP8uT9Isvkjz0XwyPRll82w8yk/i6ShO8ot8Emd5djV/7wNMsqIW&#10;jHF5LSTfyTDJ/o7mbUMMAgpCRF2J83E6Hhj6Y5Jx+H6XZCscdGUj2hJP906k8Lw+kgzSJoUjohnm&#10;0c/hhypDDXb/UJWgAk/8IAHXL/oguuOduBaK3YIsjALagHt4UWBSK/MWow66s8T2zYoYjlHzRIK0&#10;8iTLfDuHRTY+SWFhDi2LQwuRFKBK7DAappdueAJW2ohlDTcNYpbqHORYiSAVr9shqq2IoQNDTtvX&#10;wrf44Tp4/XjTZt8BAAD//wMAUEsDBBQABgAIAAAAIQAKUosz3wAAAAkBAAAPAAAAZHJzL2Rvd25y&#10;ZXYueG1sTI/LboMwEEX3lfoP1kTqpmpMHkBCMVFbqVW3SfMBA3YABY8RdgL5+05XzWo0ukd3zuS7&#10;yXbiagbfOlKwmEcgDFVOt1QrOP58vmxA+ICksXNkFNyMh13x+JBjpt1Ie3M9hFpwCfkMFTQh9JmU&#10;vmqMRT93vSHOTm6wGHgdaqkHHLncdnIZRYm02BJfaLA3H42pzoeLVXD6Hp/j7Vh+hWO6Xyfv2Kal&#10;uyn1NJveXkEEM4V/GP70WR0KdirdhbQXnYJ4sUwZVbDa8GQgTlZrEKWCLQeyyOX9B8UvAAAA//8D&#10;AFBLAQItABQABgAIAAAAIQC2gziS/gAAAOEBAAATAAAAAAAAAAAAAAAAAAAAAABbQ29udGVudF9U&#10;eXBlc10ueG1sUEsBAi0AFAAGAAgAAAAhADj9If/WAAAAlAEAAAsAAAAAAAAAAAAAAAAALwEAAF9y&#10;ZWxzLy5yZWxzUEsBAi0AFAAGAAgAAAAhAPdsR1KeAgAAGwUAAA4AAAAAAAAAAAAAAAAALgIAAGRy&#10;cy9lMm9Eb2MueG1sUEsBAi0AFAAGAAgAAAAhAApSizPfAAAACQEAAA8AAAAAAAAAAAAAAAAA+AQA&#10;AGRycy9kb3ducmV2LnhtbFBLBQYAAAAABAAEAPMAAAAEBgAAAAA=&#10;" stroked="f">
                <v:textbox>
                  <w:txbxContent>
                    <w:p w:rsidR="0082315F" w:rsidRDefault="0082315F" w:rsidP="0082315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н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3255645</wp:posOffset>
                </wp:positionH>
                <wp:positionV relativeFrom="paragraph">
                  <wp:posOffset>893445</wp:posOffset>
                </wp:positionV>
                <wp:extent cx="321945" cy="342900"/>
                <wp:effectExtent l="1905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315F" w:rsidRDefault="00CA7030" w:rsidP="0082315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</w:rPr>
                                      <m:t>э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" o:spid="_x0000_s1030" type="#_x0000_t202" style="position:absolute;margin-left:256.35pt;margin-top:70.35pt;width:25.3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vXCnQIAABsFAAAOAAAAZHJzL2Uyb0RvYy54bWysVM2O0zAQviPxDpbv3fysu9tEm672hyKk&#10;5UdaeAA3dhoLxw6222RZceDOK/AOHDhw4xW6b8TYabtlAQkhcnBsz/jzzHzf+OS0byRacWOFVgVO&#10;DmKMuCo1E2pR4DevZ6MJRtZRxajUihf4hlt8On386KRrc57qWkvGDQIQZfOuLXDtXJtHkS1r3lB7&#10;oFuuwFhp01AHS7OImKEdoDcySuP4KOq0Ya3RJbcWdi8HI54G/KripXtZVZY7JAsMsbkwmjDO/RhN&#10;T2i+MLStRbkJg/5DFA0VCi7dQV1SR9HSiF+gGlEabXXlDkrdRLqqRMlDDpBNEj/I5rqmLQ+5QHFs&#10;uyuT/X+w5YvVK4MEKzDBSNEGKFp/Xn9Zf11/X3+7+3j3CRFfo661Obhet+Ds+nPdA9chX9te6fKt&#10;RUpf1FQt+Jkxuqs5ZRBj4k9Ge0cHHOtB5t1zzeAyunQ6APWVaXwBoSQI0IGrmx0/vHeohM3DNMnI&#10;GKMSTIckzeLAX0Tz7eHWWPeU6wb5SYEN0B/A6erKOh8Mzbcu/i6rpWAzIWVYmMX8Qhq0oiCVWfhC&#10;/A/cpPLOSvtjA+KwAzHCHd7mow3U32ZJSuLzNBvNjibHIzIj41F2HE9GcZKdZ0cxycjl7IMPMCF5&#10;LRjj6koovpVhQv6O5k1DDAIKQkRdgbNxOh4Y+mOScfh+l2QjHHSlFE2BJzsnmntenygGadPcUSGH&#10;efRz+KHKUIPtP1QlqMATP0jA9fN+IzoA8wqZa3YDsjAaaAPu4UWBSa3Ne4w66M4C23dLajhG8pkC&#10;aWUJIb6dw4KMj1NYmH3LfN9CVQlQBXYYDdMLNzwBy9aIRQ03DWJW+gzkWIkglfuoNiKGDgw5bV4L&#10;3+L76+B1/6ZNfwAAAP//AwBQSwMEFAAGAAgAAAAhAOee7aHfAAAACwEAAA8AAABkcnMvZG93bnJl&#10;di54bWxMj81OwzAQhO9IvIO1SFwQdVryQ9M4FSCBuLb0ATaxm0SN11HsNunbs5zobXdnNPtNsZ1t&#10;Ly5m9J0jBctFBMJQ7XRHjYLDz+fzKwgfkDT2joyCq/GwLe/vCsy1m2hnLvvQCA4hn6OCNoQhl9LX&#10;rbHoF24wxNrRjRYDr2Mj9YgTh9terqIolRY74g8tDuajNfVpf7YKjt/TU7Keqq9wyHZx+o5dVrmr&#10;Uo8P89sGRDBz+DfDHz6jQ8lMlTuT9qJXkCxXGVtZiCMe2JGkLzGIii/rOANZFvK2Q/kLAAD//wMA&#10;UEsBAi0AFAAGAAgAAAAhALaDOJL+AAAA4QEAABMAAAAAAAAAAAAAAAAAAAAAAFtDb250ZW50X1R5&#10;cGVzXS54bWxQSwECLQAUAAYACAAAACEAOP0h/9YAAACUAQAACwAAAAAAAAAAAAAAAAAvAQAAX3Jl&#10;bHMvLnJlbHNQSwECLQAUAAYACAAAACEA4CL1wp0CAAAbBQAADgAAAAAAAAAAAAAAAAAuAgAAZHJz&#10;L2Uyb0RvYy54bWxQSwECLQAUAAYACAAAACEA557tod8AAAALAQAADwAAAAAAAAAAAAAAAAD3BAAA&#10;ZHJzL2Rvd25yZXYueG1sUEsFBgAAAAAEAAQA8wAAAAMGAAAAAA==&#10;" stroked="f">
                <v:textbox>
                  <w:txbxContent>
                    <w:p w:rsidR="0082315F" w:rsidRDefault="0082315F" w:rsidP="0082315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э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B2BF164" wp14:editId="1FD861E5">
            <wp:extent cx="5940425" cy="3160505"/>
            <wp:effectExtent l="19050" t="0" r="3175" b="0"/>
            <wp:docPr id="39" name="Рисунок 39" descr="C:\Users\А\Desktop\Пункт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А\Desktop\Пункт 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15F" w:rsidRDefault="0082315F" w:rsidP="0082315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 – Структурная схема системы</w:t>
      </w:r>
    </w:p>
    <w:p w:rsidR="0082315F" w:rsidRDefault="0082315F" w:rsidP="00823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Система </w:t>
      </w:r>
      <w:proofErr w:type="gramStart"/>
      <w:r>
        <w:rPr>
          <w:rFonts w:ascii="Times New Roman" w:hAnsi="Times New Roman" w:cs="Times New Roman"/>
          <w:sz w:val="28"/>
        </w:rPr>
        <w:t>уравнений</w:t>
      </w:r>
      <w:proofErr w:type="gramEnd"/>
      <w:r>
        <w:rPr>
          <w:rFonts w:ascii="Times New Roman" w:hAnsi="Times New Roman" w:cs="Times New Roman"/>
          <w:sz w:val="28"/>
        </w:rPr>
        <w:t xml:space="preserve"> описывающих объект управления – самолёт:</w:t>
      </w:r>
    </w:p>
    <w:p w:rsidR="0082315F" w:rsidRPr="007F0466" w:rsidRDefault="00CA7030" w:rsidP="00823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β+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э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β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β+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э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β+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э</m:t>
                      </m:r>
                    </m:sub>
                  </m:sSub>
                </m:e>
              </m:eqArr>
            </m:e>
          </m:d>
        </m:oMath>
      </m:oMathPara>
    </w:p>
    <w:p w:rsidR="0082315F" w:rsidRPr="002D7E7C" w:rsidRDefault="0082315F" w:rsidP="0082315F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Система </w:t>
      </w:r>
      <w:proofErr w:type="gramStart"/>
      <w:r>
        <w:rPr>
          <w:rFonts w:ascii="Times New Roman" w:hAnsi="Times New Roman" w:cs="Times New Roman"/>
          <w:sz w:val="28"/>
        </w:rPr>
        <w:t>уравнений</w:t>
      </w:r>
      <w:proofErr w:type="gramEnd"/>
      <w:r>
        <w:rPr>
          <w:rFonts w:ascii="Times New Roman" w:hAnsi="Times New Roman" w:cs="Times New Roman"/>
          <w:sz w:val="28"/>
        </w:rPr>
        <w:t xml:space="preserve"> описывающих исполнительные устройства в линейных приближениях:</w:t>
      </w:r>
    </w:p>
    <w:p w:rsidR="0082315F" w:rsidRDefault="0082315F" w:rsidP="0082315F">
      <w:pPr>
        <w:rPr>
          <w:rFonts w:ascii="Times New Roman" w:hAnsi="Times New Roman" w:cs="Times New Roman"/>
        </w:rPr>
      </w:pPr>
    </w:p>
    <w:p w:rsidR="0082315F" w:rsidRPr="002D7E7C" w:rsidRDefault="00CA7030" w:rsidP="0082315F">
      <w:pPr>
        <w:rPr>
          <w:rFonts w:ascii="Times New Roman" w:hAnsi="Times New Roman" w:cs="Times New Roman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н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32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н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н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н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н</m:t>
                          </m:r>
                        </m:sub>
                      </m:sSub>
                    </m:den>
                  </m:f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э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э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э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э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э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82315F" w:rsidRDefault="0082315F" w:rsidP="0082315F">
      <w:pPr>
        <w:rPr>
          <w:rFonts w:ascii="Times New Roman" w:hAnsi="Times New Roman" w:cs="Times New Roman"/>
        </w:rPr>
      </w:pPr>
    </w:p>
    <w:p w:rsidR="0082315F" w:rsidRPr="00E35DEB" w:rsidRDefault="0082315F" w:rsidP="0082315F">
      <w:pPr>
        <w:ind w:firstLine="851"/>
        <w:jc w:val="both"/>
        <w:rPr>
          <w:rFonts w:ascii="Times New Roman" w:hAnsi="Times New Roman" w:cs="Times New Roman"/>
          <w:sz w:val="28"/>
        </w:rPr>
      </w:pPr>
      <w:r w:rsidRPr="00E35DEB">
        <w:rPr>
          <w:rFonts w:ascii="Times New Roman" w:hAnsi="Times New Roman" w:cs="Times New Roman"/>
          <w:b/>
          <w:sz w:val="28"/>
        </w:rPr>
        <w:t xml:space="preserve">Необходимо </w:t>
      </w:r>
      <w:r w:rsidRPr="00E35DEB">
        <w:rPr>
          <w:rFonts w:ascii="Times New Roman" w:hAnsi="Times New Roman" w:cs="Times New Roman"/>
          <w:sz w:val="28"/>
        </w:rPr>
        <w:t>исследовать динамические свойства и выбрать параметры системы из условия обеспечения заданных требований к системе.</w:t>
      </w:r>
    </w:p>
    <w:p w:rsidR="0082315F" w:rsidRDefault="0082315F" w:rsidP="0082315F">
      <w:pPr>
        <w:ind w:firstLine="851"/>
        <w:jc w:val="both"/>
        <w:rPr>
          <w:rFonts w:ascii="Times New Roman" w:hAnsi="Times New Roman" w:cs="Times New Roman"/>
          <w:sz w:val="28"/>
        </w:rPr>
      </w:pPr>
    </w:p>
    <w:p w:rsidR="0082315F" w:rsidRDefault="0082315F" w:rsidP="0082315F">
      <w:pPr>
        <w:ind w:firstLine="851"/>
        <w:jc w:val="both"/>
        <w:rPr>
          <w:rFonts w:ascii="Times New Roman" w:hAnsi="Times New Roman" w:cs="Times New Roman"/>
          <w:sz w:val="28"/>
        </w:rPr>
      </w:pPr>
    </w:p>
    <w:p w:rsidR="0082315F" w:rsidRDefault="0082315F" w:rsidP="0082315F">
      <w:pPr>
        <w:ind w:firstLine="851"/>
        <w:jc w:val="both"/>
        <w:rPr>
          <w:rFonts w:ascii="Times New Roman" w:hAnsi="Times New Roman" w:cs="Times New Roman"/>
          <w:sz w:val="28"/>
        </w:rPr>
      </w:pPr>
    </w:p>
    <w:p w:rsidR="0082315F" w:rsidRDefault="0082315F" w:rsidP="0082315F">
      <w:pPr>
        <w:ind w:firstLine="851"/>
        <w:jc w:val="both"/>
        <w:rPr>
          <w:rFonts w:ascii="Times New Roman" w:hAnsi="Times New Roman" w:cs="Times New Roman"/>
          <w:sz w:val="28"/>
        </w:rPr>
      </w:pPr>
    </w:p>
    <w:p w:rsidR="0082315F" w:rsidRDefault="0082315F" w:rsidP="0082315F">
      <w:pPr>
        <w:ind w:firstLine="851"/>
        <w:jc w:val="both"/>
        <w:rPr>
          <w:rFonts w:ascii="Times New Roman" w:hAnsi="Times New Roman" w:cs="Times New Roman"/>
          <w:sz w:val="28"/>
        </w:rPr>
      </w:pPr>
    </w:p>
    <w:p w:rsidR="0082315F" w:rsidRDefault="0082315F" w:rsidP="0082315F">
      <w:pPr>
        <w:ind w:firstLine="851"/>
        <w:jc w:val="both"/>
        <w:rPr>
          <w:rFonts w:ascii="Times New Roman" w:hAnsi="Times New Roman" w:cs="Times New Roman"/>
          <w:sz w:val="28"/>
        </w:rPr>
      </w:pPr>
    </w:p>
    <w:p w:rsidR="0082315F" w:rsidRDefault="0082315F" w:rsidP="0082315F">
      <w:pPr>
        <w:ind w:firstLine="851"/>
        <w:jc w:val="both"/>
        <w:rPr>
          <w:rFonts w:ascii="Times New Roman" w:hAnsi="Times New Roman" w:cs="Times New Roman"/>
          <w:sz w:val="28"/>
        </w:rPr>
      </w:pPr>
    </w:p>
    <w:p w:rsidR="0082315F" w:rsidRPr="004C685A" w:rsidRDefault="0082315F" w:rsidP="0082315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4C685A">
        <w:rPr>
          <w:rFonts w:ascii="Times New Roman" w:hAnsi="Times New Roman" w:cs="Times New Roman"/>
          <w:b/>
          <w:sz w:val="28"/>
        </w:rPr>
        <w:lastRenderedPageBreak/>
        <w:t>2. Т</w:t>
      </w:r>
      <w:r>
        <w:rPr>
          <w:rFonts w:ascii="Times New Roman" w:hAnsi="Times New Roman" w:cs="Times New Roman"/>
          <w:b/>
          <w:sz w:val="28"/>
        </w:rPr>
        <w:t>РЕБОВАНИЯ К СИСТЕМЕ УПРАВЛЕНИЯ</w:t>
      </w:r>
    </w:p>
    <w:p w:rsidR="0082315F" w:rsidRPr="00457EC4" w:rsidRDefault="0082315F" w:rsidP="0082315F">
      <w:pPr>
        <w:pStyle w:val="a5"/>
        <w:tabs>
          <w:tab w:val="left" w:pos="8561"/>
        </w:tabs>
        <w:spacing w:line="360" w:lineRule="auto"/>
        <w:ind w:left="0" w:firstLine="709"/>
        <w:jc w:val="both"/>
        <w:rPr>
          <w:rFonts w:ascii="Times" w:hAnsi="Times" w:cs="Times"/>
          <w:sz w:val="28"/>
          <w:szCs w:val="28"/>
        </w:rPr>
      </w:pPr>
      <w:r w:rsidRPr="00457EC4">
        <w:rPr>
          <w:rFonts w:ascii="Times" w:hAnsi="Times" w:cs="Times"/>
          <w:sz w:val="28"/>
          <w:szCs w:val="28"/>
        </w:rPr>
        <w:t xml:space="preserve">1. Сформировать закон управления. </w:t>
      </w:r>
      <w:r>
        <w:rPr>
          <w:rFonts w:ascii="Times" w:hAnsi="Times" w:cs="Times"/>
          <w:sz w:val="28"/>
          <w:szCs w:val="28"/>
        </w:rPr>
        <w:t>Не менее чем двукратные запасы устойчивости по всем параметрам закона управления;</w:t>
      </w:r>
    </w:p>
    <w:p w:rsidR="0082315F" w:rsidRPr="00457EC4" w:rsidRDefault="0082315F" w:rsidP="0082315F">
      <w:pPr>
        <w:pStyle w:val="a5"/>
        <w:tabs>
          <w:tab w:val="left" w:pos="8561"/>
        </w:tabs>
        <w:ind w:left="0" w:firstLine="709"/>
        <w:jc w:val="both"/>
        <w:rPr>
          <w:rFonts w:ascii="Times" w:hAnsi="Times" w:cs="Times"/>
          <w:sz w:val="28"/>
          <w:szCs w:val="28"/>
        </w:rPr>
      </w:pPr>
      <w:r w:rsidRPr="00457EC4">
        <w:rPr>
          <w:rFonts w:ascii="Times" w:hAnsi="Times" w:cs="Times"/>
          <w:sz w:val="28"/>
          <w:szCs w:val="28"/>
        </w:rPr>
        <w:t xml:space="preserve">2. Затухание короткопериодических колебаний по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</w:rPr>
              <m:t>y</m:t>
            </m:r>
          </m:sub>
        </m:sSub>
      </m:oMath>
      <w:r w:rsidRPr="00457EC4">
        <w:rPr>
          <w:rFonts w:ascii="Times" w:hAnsi="Times" w:cs="Times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</w:rPr>
          <m:t>β</m:t>
        </m:r>
      </m:oMath>
      <w:r w:rsidRPr="00457EC4">
        <w:rPr>
          <w:rFonts w:ascii="Times" w:hAnsi="Times" w:cs="Times"/>
          <w:sz w:val="28"/>
          <w:szCs w:val="28"/>
        </w:rPr>
        <w:t xml:space="preserve"> не менее чем 10 раз за </w:t>
      </w:r>
      <w:r>
        <w:rPr>
          <w:rFonts w:ascii="Times" w:hAnsi="Times" w:cs="Times"/>
          <w:sz w:val="28"/>
          <w:szCs w:val="28"/>
        </w:rPr>
        <w:t>период;</w:t>
      </w:r>
    </w:p>
    <w:p w:rsidR="0082315F" w:rsidRPr="00457EC4" w:rsidRDefault="0082315F" w:rsidP="0082315F">
      <w:pPr>
        <w:pStyle w:val="a5"/>
        <w:tabs>
          <w:tab w:val="left" w:pos="8561"/>
        </w:tabs>
        <w:ind w:left="0" w:firstLine="709"/>
        <w:jc w:val="both"/>
        <w:rPr>
          <w:rFonts w:ascii="Times" w:hAnsi="Times" w:cs="Times"/>
          <w:sz w:val="28"/>
          <w:szCs w:val="28"/>
        </w:rPr>
      </w:pPr>
      <w:r w:rsidRPr="00457EC4">
        <w:rPr>
          <w:rFonts w:ascii="Times" w:hAnsi="Times" w:cs="Times"/>
          <w:sz w:val="28"/>
          <w:szCs w:val="28"/>
        </w:rPr>
        <w:t xml:space="preserve">3. Собственная частота </w:t>
      </w:r>
      <w:r>
        <w:rPr>
          <w:rFonts w:ascii="Times" w:hAnsi="Times" w:cs="Times"/>
          <w:sz w:val="28"/>
          <w:szCs w:val="28"/>
        </w:rPr>
        <w:t xml:space="preserve">короткопериодических </w:t>
      </w:r>
      <w:r w:rsidRPr="00457EC4">
        <w:rPr>
          <w:rFonts w:ascii="Times" w:hAnsi="Times" w:cs="Times"/>
          <w:sz w:val="28"/>
          <w:szCs w:val="28"/>
        </w:rPr>
        <w:t>колебаний не мен</w:t>
      </w:r>
      <w:r>
        <w:rPr>
          <w:rFonts w:ascii="Times" w:hAnsi="Times" w:cs="Times"/>
          <w:sz w:val="28"/>
          <w:szCs w:val="28"/>
        </w:rPr>
        <w:t>е</w:t>
      </w:r>
      <w:r w:rsidRPr="00457EC4">
        <w:rPr>
          <w:rFonts w:ascii="Times" w:hAnsi="Times" w:cs="Times"/>
          <w:sz w:val="28"/>
          <w:szCs w:val="28"/>
        </w:rPr>
        <w:t xml:space="preserve">е </w:t>
      </w:r>
      <w:r>
        <w:rPr>
          <w:rFonts w:ascii="Times" w:hAnsi="Times" w:cs="Times"/>
          <w:sz w:val="28"/>
          <w:szCs w:val="28"/>
        </w:rPr>
        <w:t xml:space="preserve">чем </w:t>
      </w:r>
      <w:r w:rsidRPr="00457EC4">
        <w:rPr>
          <w:rFonts w:ascii="Times" w:hAnsi="Times" w:cs="Times"/>
          <w:sz w:val="28"/>
          <w:szCs w:val="28"/>
        </w:rPr>
        <w:t>4</w:t>
      </w:r>
      <w:r>
        <w:rPr>
          <w:rFonts w:ascii="Times" w:hAnsi="Times" w:cs="Times"/>
          <w:sz w:val="28"/>
          <w:szCs w:val="28"/>
        </w:rPr>
        <w:t xml:space="preserve"> </w:t>
      </w:r>
      <w:r w:rsidRPr="00457EC4">
        <w:rPr>
          <w:rFonts w:ascii="Times" w:hAnsi="Times" w:cs="Times"/>
          <w:sz w:val="28"/>
          <w:szCs w:val="28"/>
        </w:rPr>
        <w:t>рад/сек</w:t>
      </w:r>
      <w:r>
        <w:rPr>
          <w:rFonts w:ascii="Times" w:hAnsi="Times" w:cs="Times"/>
          <w:sz w:val="28"/>
          <w:szCs w:val="28"/>
        </w:rPr>
        <w:t>;</w:t>
      </w:r>
    </w:p>
    <w:p w:rsidR="0082315F" w:rsidRPr="004C685A" w:rsidRDefault="0082315F" w:rsidP="0082315F">
      <w:pPr>
        <w:pStyle w:val="a5"/>
        <w:tabs>
          <w:tab w:val="left" w:pos="8561"/>
        </w:tabs>
        <w:ind w:left="0" w:firstLine="709"/>
        <w:jc w:val="both"/>
        <w:rPr>
          <w:rFonts w:ascii="Times" w:hAnsi="Times" w:cs="Times"/>
          <w:sz w:val="28"/>
          <w:szCs w:val="28"/>
        </w:rPr>
      </w:pPr>
      <w:r w:rsidRPr="00457EC4">
        <w:rPr>
          <w:rFonts w:ascii="Times" w:hAnsi="Times" w:cs="Times"/>
          <w:sz w:val="28"/>
          <w:szCs w:val="28"/>
        </w:rPr>
        <w:t xml:space="preserve">4. Время переходного процесса </w:t>
      </w:r>
      <w:r>
        <w:rPr>
          <w:rFonts w:ascii="Times" w:hAnsi="Times" w:cs="Times"/>
          <w:sz w:val="28"/>
          <w:szCs w:val="28"/>
        </w:rPr>
        <w:t xml:space="preserve">при управлении </w:t>
      </w:r>
      <w:r w:rsidRPr="00457EC4">
        <w:rPr>
          <w:rFonts w:ascii="Times" w:hAnsi="Times" w:cs="Times"/>
          <w:sz w:val="28"/>
          <w:szCs w:val="28"/>
        </w:rPr>
        <w:t xml:space="preserve">по угловой скорости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sub>
        </m:sSub>
      </m:oMath>
      <w:r w:rsidRPr="00457EC4">
        <w:rPr>
          <w:rFonts w:ascii="Times" w:hAnsi="Times" w:cs="Times"/>
          <w:sz w:val="28"/>
          <w:szCs w:val="28"/>
        </w:rPr>
        <w:t xml:space="preserve"> не более 1 секунды пр</w:t>
      </w:r>
      <w:r>
        <w:rPr>
          <w:rFonts w:ascii="Times" w:hAnsi="Times" w:cs="Times"/>
          <w:sz w:val="28"/>
          <w:szCs w:val="28"/>
        </w:rPr>
        <w:t>и м</w:t>
      </w:r>
      <w:bookmarkStart w:id="0" w:name="_GoBack"/>
      <w:bookmarkEnd w:id="0"/>
      <w:r>
        <w:rPr>
          <w:rFonts w:ascii="Times" w:hAnsi="Times" w:cs="Times"/>
          <w:sz w:val="28"/>
          <w:szCs w:val="28"/>
        </w:rPr>
        <w:t xml:space="preserve">онотонном характере процесса, </w:t>
      </w:r>
      <m:oMath>
        <m:r>
          <w:rPr>
            <w:rFonts w:ascii="Cambria Math" w:hAnsi="Cambria Math" w:cs="Times"/>
            <w:sz w:val="28"/>
            <w:szCs w:val="28"/>
          </w:rPr>
          <m:t>σ≤5%</m:t>
        </m:r>
      </m:oMath>
      <w:r>
        <w:rPr>
          <w:rFonts w:ascii="Times" w:hAnsi="Times" w:cs="Times"/>
          <w:sz w:val="28"/>
          <w:szCs w:val="28"/>
        </w:rPr>
        <w:t>;</w:t>
      </w:r>
    </w:p>
    <w:p w:rsidR="0082315F" w:rsidRDefault="0082315F" w:rsidP="0082315F">
      <w:pPr>
        <w:pStyle w:val="a5"/>
        <w:tabs>
          <w:tab w:val="left" w:pos="8561"/>
        </w:tabs>
        <w:ind w:left="0" w:firstLine="709"/>
        <w:jc w:val="both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5. При отклонении руч</w:t>
      </w:r>
      <w:r w:rsidRPr="00457EC4">
        <w:rPr>
          <w:rFonts w:ascii="Times" w:hAnsi="Times" w:cs="Times"/>
          <w:sz w:val="28"/>
          <w:szCs w:val="28"/>
        </w:rPr>
        <w:t>к</w:t>
      </w:r>
      <w:r>
        <w:rPr>
          <w:rFonts w:ascii="Times" w:hAnsi="Times" w:cs="Times"/>
          <w:sz w:val="28"/>
          <w:szCs w:val="28"/>
        </w:rPr>
        <w:t>и лё</w:t>
      </w:r>
      <w:r w:rsidRPr="00457EC4">
        <w:rPr>
          <w:rFonts w:ascii="Times" w:hAnsi="Times" w:cs="Times"/>
          <w:sz w:val="28"/>
          <w:szCs w:val="28"/>
        </w:rPr>
        <w:t>тчика на 20</w:t>
      </w:r>
      <w:r>
        <w:rPr>
          <w:rFonts w:ascii="Times" w:hAnsi="Times" w:cs="Times"/>
          <w:sz w:val="28"/>
          <w:szCs w:val="28"/>
        </w:rPr>
        <w:t xml:space="preserve"> </w:t>
      </w:r>
      <w:r w:rsidRPr="00457EC4">
        <w:rPr>
          <w:rFonts w:ascii="Times" w:hAnsi="Times" w:cs="Times"/>
          <w:sz w:val="28"/>
          <w:szCs w:val="28"/>
        </w:rPr>
        <w:t xml:space="preserve">мм приращение угловой скорости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sub>
        </m:sSub>
      </m:oMath>
      <w:r w:rsidRPr="00457EC4">
        <w:rPr>
          <w:rFonts w:ascii="Times" w:hAnsi="Times" w:cs="Times"/>
          <w:sz w:val="28"/>
          <w:szCs w:val="28"/>
        </w:rPr>
        <w:t xml:space="preserve"> должно соответствовать 15</w:t>
      </w:r>
      <w:r>
        <w:rPr>
          <w:rFonts w:ascii="Times" w:hAnsi="Times" w:cs="Times"/>
          <w:sz w:val="28"/>
          <w:szCs w:val="28"/>
        </w:rPr>
        <w:t xml:space="preserve"> </w:t>
      </w:r>
      <w:r w:rsidR="00CA7030">
        <w:rPr>
          <w:rFonts w:ascii="Times" w:hAnsi="Times" w:cs="Times"/>
          <w:sz w:val="28"/>
          <w:szCs w:val="28"/>
        </w:rPr>
        <w:t>г</w:t>
      </w:r>
      <w:r w:rsidRPr="00457EC4">
        <w:rPr>
          <w:rFonts w:ascii="Times" w:hAnsi="Times" w:cs="Times"/>
          <w:sz w:val="28"/>
          <w:szCs w:val="28"/>
        </w:rPr>
        <w:t>рад/сек.</w:t>
      </w:r>
    </w:p>
    <w:p w:rsidR="0082315F" w:rsidRDefault="0082315F" w:rsidP="0082315F">
      <w:pPr>
        <w:pStyle w:val="a5"/>
        <w:tabs>
          <w:tab w:val="left" w:pos="8561"/>
        </w:tabs>
        <w:ind w:left="0" w:firstLine="709"/>
        <w:jc w:val="both"/>
        <w:rPr>
          <w:rFonts w:ascii="Times" w:hAnsi="Times" w:cs="Times"/>
          <w:sz w:val="28"/>
          <w:szCs w:val="28"/>
        </w:rPr>
      </w:pPr>
    </w:p>
    <w:p w:rsidR="0082315F" w:rsidRDefault="0082315F" w:rsidP="0082315F">
      <w:pPr>
        <w:pStyle w:val="a5"/>
        <w:tabs>
          <w:tab w:val="left" w:pos="8561"/>
        </w:tabs>
        <w:ind w:left="0" w:firstLine="709"/>
        <w:jc w:val="both"/>
        <w:rPr>
          <w:rFonts w:ascii="Times" w:hAnsi="Times" w:cs="Times"/>
          <w:sz w:val="28"/>
          <w:szCs w:val="28"/>
        </w:rPr>
      </w:pPr>
    </w:p>
    <w:p w:rsidR="0082315F" w:rsidRDefault="0082315F" w:rsidP="0082315F">
      <w:pPr>
        <w:pStyle w:val="a5"/>
        <w:tabs>
          <w:tab w:val="left" w:pos="8561"/>
        </w:tabs>
        <w:ind w:left="0" w:firstLine="709"/>
        <w:jc w:val="both"/>
        <w:rPr>
          <w:rFonts w:ascii="Times" w:hAnsi="Times" w:cs="Times"/>
          <w:sz w:val="28"/>
          <w:szCs w:val="28"/>
        </w:rPr>
      </w:pPr>
    </w:p>
    <w:p w:rsidR="0082315F" w:rsidRDefault="0082315F" w:rsidP="0082315F">
      <w:pPr>
        <w:pStyle w:val="a5"/>
        <w:tabs>
          <w:tab w:val="left" w:pos="8561"/>
        </w:tabs>
        <w:ind w:left="0" w:firstLine="709"/>
        <w:jc w:val="both"/>
        <w:rPr>
          <w:rFonts w:ascii="Times" w:hAnsi="Times" w:cs="Times"/>
          <w:sz w:val="28"/>
          <w:szCs w:val="28"/>
        </w:rPr>
      </w:pPr>
    </w:p>
    <w:p w:rsidR="0082315F" w:rsidRDefault="0082315F" w:rsidP="0082315F">
      <w:pPr>
        <w:pStyle w:val="a5"/>
        <w:tabs>
          <w:tab w:val="left" w:pos="8561"/>
        </w:tabs>
        <w:ind w:left="0" w:firstLine="709"/>
        <w:jc w:val="both"/>
        <w:rPr>
          <w:rFonts w:ascii="Times" w:hAnsi="Times" w:cs="Times"/>
          <w:sz w:val="28"/>
          <w:szCs w:val="28"/>
        </w:rPr>
      </w:pPr>
    </w:p>
    <w:p w:rsidR="0082315F" w:rsidRDefault="0082315F" w:rsidP="0082315F">
      <w:pPr>
        <w:pStyle w:val="a5"/>
        <w:tabs>
          <w:tab w:val="left" w:pos="8561"/>
        </w:tabs>
        <w:ind w:left="0" w:firstLine="709"/>
        <w:jc w:val="both"/>
        <w:rPr>
          <w:rFonts w:ascii="Times" w:hAnsi="Times" w:cs="Times"/>
          <w:sz w:val="28"/>
          <w:szCs w:val="28"/>
        </w:rPr>
      </w:pPr>
    </w:p>
    <w:p w:rsidR="0082315F" w:rsidRDefault="0082315F" w:rsidP="0082315F">
      <w:pPr>
        <w:pStyle w:val="a5"/>
        <w:tabs>
          <w:tab w:val="left" w:pos="8561"/>
        </w:tabs>
        <w:ind w:left="0" w:firstLine="709"/>
        <w:jc w:val="both"/>
        <w:rPr>
          <w:rFonts w:ascii="Times" w:hAnsi="Times" w:cs="Times"/>
          <w:sz w:val="28"/>
          <w:szCs w:val="28"/>
        </w:rPr>
      </w:pPr>
    </w:p>
    <w:p w:rsidR="0082315F" w:rsidRDefault="0082315F" w:rsidP="0082315F">
      <w:pPr>
        <w:pStyle w:val="a5"/>
        <w:tabs>
          <w:tab w:val="left" w:pos="8561"/>
        </w:tabs>
        <w:ind w:left="0" w:firstLine="709"/>
        <w:jc w:val="both"/>
        <w:rPr>
          <w:rFonts w:ascii="Times" w:hAnsi="Times" w:cs="Times"/>
          <w:sz w:val="28"/>
          <w:szCs w:val="28"/>
        </w:rPr>
      </w:pPr>
    </w:p>
    <w:p w:rsidR="0082315F" w:rsidRDefault="0082315F" w:rsidP="0082315F">
      <w:pPr>
        <w:pStyle w:val="a5"/>
        <w:tabs>
          <w:tab w:val="left" w:pos="8561"/>
        </w:tabs>
        <w:ind w:left="0" w:firstLine="709"/>
        <w:jc w:val="both"/>
        <w:rPr>
          <w:rFonts w:ascii="Times" w:hAnsi="Times" w:cs="Times"/>
          <w:sz w:val="28"/>
          <w:szCs w:val="28"/>
        </w:rPr>
      </w:pPr>
    </w:p>
    <w:p w:rsidR="0082315F" w:rsidRDefault="0082315F" w:rsidP="0082315F">
      <w:pPr>
        <w:pStyle w:val="a5"/>
        <w:tabs>
          <w:tab w:val="left" w:pos="8561"/>
        </w:tabs>
        <w:ind w:left="0" w:firstLine="709"/>
        <w:jc w:val="both"/>
        <w:rPr>
          <w:rFonts w:ascii="Times" w:hAnsi="Times" w:cs="Times"/>
          <w:sz w:val="28"/>
          <w:szCs w:val="28"/>
        </w:rPr>
      </w:pPr>
    </w:p>
    <w:p w:rsidR="0082315F" w:rsidRDefault="0082315F" w:rsidP="0082315F">
      <w:pPr>
        <w:pStyle w:val="a5"/>
        <w:tabs>
          <w:tab w:val="left" w:pos="8561"/>
        </w:tabs>
        <w:ind w:left="0" w:firstLine="709"/>
        <w:jc w:val="both"/>
        <w:rPr>
          <w:rFonts w:ascii="Times" w:hAnsi="Times" w:cs="Times"/>
          <w:sz w:val="28"/>
          <w:szCs w:val="28"/>
        </w:rPr>
      </w:pPr>
    </w:p>
    <w:p w:rsidR="0082315F" w:rsidRDefault="0082315F" w:rsidP="0082315F">
      <w:pPr>
        <w:pStyle w:val="a5"/>
        <w:tabs>
          <w:tab w:val="left" w:pos="8561"/>
        </w:tabs>
        <w:ind w:left="0" w:firstLine="709"/>
        <w:jc w:val="both"/>
        <w:rPr>
          <w:rFonts w:ascii="Times" w:hAnsi="Times" w:cs="Times"/>
          <w:sz w:val="28"/>
          <w:szCs w:val="28"/>
        </w:rPr>
      </w:pPr>
    </w:p>
    <w:p w:rsidR="0082315F" w:rsidRDefault="0082315F" w:rsidP="0082315F">
      <w:pPr>
        <w:pStyle w:val="a5"/>
        <w:tabs>
          <w:tab w:val="left" w:pos="8561"/>
        </w:tabs>
        <w:ind w:left="0" w:firstLine="709"/>
        <w:jc w:val="both"/>
        <w:rPr>
          <w:rFonts w:ascii="Times" w:hAnsi="Times" w:cs="Times"/>
          <w:sz w:val="28"/>
          <w:szCs w:val="28"/>
        </w:rPr>
      </w:pPr>
    </w:p>
    <w:p w:rsidR="0082315F" w:rsidRDefault="0082315F" w:rsidP="0082315F">
      <w:pPr>
        <w:pStyle w:val="a5"/>
        <w:tabs>
          <w:tab w:val="left" w:pos="8561"/>
        </w:tabs>
        <w:ind w:left="0" w:firstLine="709"/>
        <w:jc w:val="both"/>
        <w:rPr>
          <w:rFonts w:ascii="Times" w:hAnsi="Times" w:cs="Times"/>
          <w:sz w:val="28"/>
          <w:szCs w:val="28"/>
        </w:rPr>
      </w:pPr>
    </w:p>
    <w:p w:rsidR="0082315F" w:rsidRDefault="0082315F" w:rsidP="0082315F">
      <w:pPr>
        <w:pStyle w:val="a5"/>
        <w:tabs>
          <w:tab w:val="left" w:pos="8561"/>
        </w:tabs>
        <w:ind w:left="0" w:firstLine="709"/>
        <w:jc w:val="both"/>
        <w:rPr>
          <w:rFonts w:ascii="Times" w:hAnsi="Times" w:cs="Times"/>
          <w:sz w:val="28"/>
          <w:szCs w:val="28"/>
        </w:rPr>
      </w:pPr>
    </w:p>
    <w:p w:rsidR="0082315F" w:rsidRDefault="0082315F" w:rsidP="0082315F">
      <w:pPr>
        <w:pStyle w:val="a5"/>
        <w:tabs>
          <w:tab w:val="left" w:pos="8561"/>
        </w:tabs>
        <w:ind w:left="0" w:firstLine="709"/>
        <w:jc w:val="both"/>
        <w:rPr>
          <w:rFonts w:ascii="Times" w:hAnsi="Times" w:cs="Times"/>
          <w:sz w:val="28"/>
          <w:szCs w:val="28"/>
        </w:rPr>
      </w:pPr>
    </w:p>
    <w:p w:rsidR="0082315F" w:rsidRDefault="0082315F" w:rsidP="0082315F">
      <w:pPr>
        <w:pStyle w:val="a5"/>
        <w:tabs>
          <w:tab w:val="left" w:pos="8561"/>
        </w:tabs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685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>
        <w:rPr>
          <w:rFonts w:ascii="Times New Roman" w:hAnsi="Times New Roman" w:cs="Times New Roman"/>
          <w:b/>
          <w:sz w:val="28"/>
          <w:szCs w:val="28"/>
        </w:rPr>
        <w:t>ПЕРЕЧЕНЬ ПУНКТОВ ЗАДАНИЯ</w:t>
      </w:r>
    </w:p>
    <w:p w:rsidR="0082315F" w:rsidRPr="00620B5C" w:rsidRDefault="0082315F" w:rsidP="0082315F">
      <w:pPr>
        <w:pStyle w:val="a5"/>
        <w:tabs>
          <w:tab w:val="left" w:pos="7623"/>
        </w:tabs>
        <w:spacing w:after="0"/>
        <w:ind w:left="0" w:firstLine="709"/>
        <w:jc w:val="both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1) </w:t>
      </w:r>
      <w:r w:rsidRPr="00457EC4">
        <w:rPr>
          <w:rFonts w:ascii="Times" w:hAnsi="Times" w:cs="Times"/>
          <w:sz w:val="28"/>
          <w:szCs w:val="28"/>
        </w:rPr>
        <w:t xml:space="preserve">Провести </w:t>
      </w:r>
      <w:r>
        <w:rPr>
          <w:rFonts w:ascii="Times" w:hAnsi="Times" w:cs="Times"/>
          <w:sz w:val="28"/>
          <w:szCs w:val="28"/>
        </w:rPr>
        <w:t>анализ</w:t>
      </w:r>
      <w:r w:rsidRPr="00457EC4">
        <w:rPr>
          <w:rFonts w:ascii="Times" w:hAnsi="Times" w:cs="Times"/>
          <w:sz w:val="28"/>
          <w:szCs w:val="28"/>
        </w:rPr>
        <w:t xml:space="preserve"> динамики процессов управления самолетом</w:t>
      </w:r>
      <w:r>
        <w:rPr>
          <w:rFonts w:ascii="Times" w:hAnsi="Times" w:cs="Times"/>
          <w:sz w:val="28"/>
          <w:szCs w:val="28"/>
        </w:rPr>
        <w:t xml:space="preserve"> как многосвязного объекта управления:</w:t>
      </w:r>
    </w:p>
    <w:p w:rsidR="0082315F" w:rsidRDefault="0082315F" w:rsidP="0082315F">
      <w:pPr>
        <w:pStyle w:val="a5"/>
        <w:tabs>
          <w:tab w:val="left" w:pos="7623"/>
        </w:tabs>
        <w:spacing w:line="240" w:lineRule="auto"/>
        <w:ind w:left="0" w:firstLine="1134"/>
        <w:jc w:val="both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а) п</w:t>
      </w:r>
      <w:r w:rsidRPr="00457EC4">
        <w:rPr>
          <w:rFonts w:ascii="Times" w:hAnsi="Times" w:cs="Times"/>
          <w:sz w:val="28"/>
          <w:szCs w:val="28"/>
        </w:rPr>
        <w:t xml:space="preserve">остроить переходные процессы </w:t>
      </w:r>
      <w:r>
        <w:rPr>
          <w:rFonts w:ascii="Times" w:hAnsi="Times" w:cs="Times"/>
          <w:sz w:val="28"/>
          <w:szCs w:val="28"/>
        </w:rPr>
        <w:t>движения</w:t>
      </w:r>
      <w:r w:rsidRPr="00457EC4">
        <w:rPr>
          <w:rFonts w:ascii="Times" w:hAnsi="Times" w:cs="Times"/>
          <w:sz w:val="28"/>
          <w:szCs w:val="28"/>
        </w:rPr>
        <w:t xml:space="preserve"> </w:t>
      </w:r>
      <w:r>
        <w:rPr>
          <w:rFonts w:ascii="Times" w:hAnsi="Times" w:cs="Times"/>
          <w:sz w:val="28"/>
          <w:szCs w:val="28"/>
        </w:rPr>
        <w:t>при отклонении:</w:t>
      </w:r>
    </w:p>
    <w:p w:rsidR="0082315F" w:rsidRPr="00457EC4" w:rsidRDefault="0082315F" w:rsidP="0082315F">
      <w:pPr>
        <w:pStyle w:val="a5"/>
        <w:tabs>
          <w:tab w:val="left" w:pos="7623"/>
        </w:tabs>
        <w:spacing w:line="240" w:lineRule="auto"/>
        <w:ind w:left="709" w:hanging="425"/>
        <w:jc w:val="both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- элеронов на 10</w:t>
      </w:r>
      <m:oMath>
        <m:r>
          <w:rPr>
            <w:rFonts w:ascii="Cambria Math" w:hAnsi="Cambria Math" w:cs="Times"/>
            <w:sz w:val="28"/>
            <w:szCs w:val="28"/>
          </w:rPr>
          <m:t xml:space="preserve"> °</m:t>
        </m:r>
      </m:oMath>
      <w:r>
        <w:rPr>
          <w:rFonts w:ascii="Times" w:hAnsi="Times" w:cs="Times"/>
          <w:sz w:val="28"/>
          <w:szCs w:val="28"/>
        </w:rPr>
        <w:t>;</w:t>
      </w:r>
    </w:p>
    <w:p w:rsidR="0082315F" w:rsidRDefault="0082315F" w:rsidP="0082315F">
      <w:pPr>
        <w:pStyle w:val="a5"/>
        <w:tabs>
          <w:tab w:val="left" w:pos="7623"/>
        </w:tabs>
        <w:spacing w:line="240" w:lineRule="auto"/>
        <w:ind w:left="709" w:hanging="425"/>
        <w:jc w:val="both"/>
        <w:rPr>
          <w:rFonts w:ascii="Times" w:hAnsi="Times" w:cs="Times"/>
          <w:sz w:val="28"/>
          <w:szCs w:val="28"/>
        </w:rPr>
      </w:pPr>
      <w:r w:rsidRPr="00457EC4">
        <w:rPr>
          <w:rFonts w:ascii="Times" w:hAnsi="Times" w:cs="Times"/>
          <w:sz w:val="28"/>
          <w:szCs w:val="28"/>
        </w:rPr>
        <w:t>-</w:t>
      </w:r>
      <w:r>
        <w:rPr>
          <w:rFonts w:ascii="Times" w:hAnsi="Times" w:cs="Times"/>
          <w:sz w:val="28"/>
          <w:szCs w:val="28"/>
        </w:rPr>
        <w:t xml:space="preserve"> руля направления на 10</w:t>
      </w:r>
      <m:oMath>
        <m:r>
          <w:rPr>
            <w:rFonts w:ascii="Cambria Math" w:hAnsi="Cambria Math" w:cs="Times"/>
            <w:sz w:val="28"/>
            <w:szCs w:val="28"/>
          </w:rPr>
          <m:t xml:space="preserve"> °</m:t>
        </m:r>
      </m:oMath>
      <w:r>
        <w:rPr>
          <w:rFonts w:ascii="Times" w:hAnsi="Times" w:cs="Times"/>
          <w:sz w:val="28"/>
          <w:szCs w:val="28"/>
        </w:rPr>
        <w:t>;</w:t>
      </w:r>
    </w:p>
    <w:p w:rsidR="0082315F" w:rsidRPr="00B045A1" w:rsidRDefault="0082315F" w:rsidP="0082315F">
      <w:pPr>
        <w:pStyle w:val="a5"/>
        <w:tabs>
          <w:tab w:val="left" w:pos="7623"/>
        </w:tabs>
        <w:spacing w:line="240" w:lineRule="auto"/>
        <w:ind w:left="709" w:hanging="425"/>
        <w:jc w:val="both"/>
        <w:rPr>
          <w:rFonts w:ascii="Times" w:hAnsi="Times" w:cs="Times"/>
          <w:sz w:val="28"/>
          <w:szCs w:val="28"/>
        </w:rPr>
      </w:pPr>
      <w:r w:rsidRPr="00B045A1">
        <w:rPr>
          <w:rFonts w:ascii="Times" w:hAnsi="Times" w:cs="Times"/>
          <w:sz w:val="28"/>
          <w:szCs w:val="28"/>
        </w:rPr>
        <w:t>- руля направления на 10</w:t>
      </w:r>
      <m:oMath>
        <m:r>
          <w:rPr>
            <w:rFonts w:ascii="Cambria Math" w:hAnsi="Cambria Math" w:cs="Times"/>
            <w:sz w:val="28"/>
            <w:szCs w:val="28"/>
          </w:rPr>
          <m:t xml:space="preserve"> °</m:t>
        </m:r>
      </m:oMath>
      <w:r w:rsidRPr="00B045A1">
        <w:rPr>
          <w:rFonts w:ascii="Times" w:hAnsi="Times" w:cs="Times"/>
          <w:sz w:val="28"/>
          <w:szCs w:val="28"/>
        </w:rPr>
        <w:t xml:space="preserve"> при ненулевых начальных условиях </w:t>
      </w:r>
      <m:oMath>
        <m:r>
          <w:rPr>
            <w:rFonts w:ascii="Cambria Math" w:hAnsi="Cambria Math" w:cs="Times New Roman"/>
            <w:sz w:val="28"/>
          </w:rPr>
          <m:t>β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</w:rPr>
          <m:t>=5°</m:t>
        </m:r>
      </m:oMath>
      <w:r>
        <w:rPr>
          <w:rFonts w:ascii="Times" w:hAnsi="Times" w:cs="Times"/>
          <w:sz w:val="28"/>
          <w:szCs w:val="28"/>
        </w:rPr>
        <w:t>.</w:t>
      </w:r>
    </w:p>
    <w:p w:rsidR="0082315F" w:rsidRPr="00457EC4" w:rsidRDefault="0082315F" w:rsidP="0082315F">
      <w:pPr>
        <w:pStyle w:val="a5"/>
        <w:tabs>
          <w:tab w:val="left" w:pos="7623"/>
        </w:tabs>
        <w:spacing w:line="240" w:lineRule="auto"/>
        <w:ind w:left="1134"/>
        <w:jc w:val="both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б) о</w:t>
      </w:r>
      <w:r w:rsidRPr="00457EC4">
        <w:rPr>
          <w:rFonts w:ascii="Times" w:hAnsi="Times" w:cs="Times"/>
          <w:sz w:val="28"/>
          <w:szCs w:val="28"/>
        </w:rPr>
        <w:t>пределить корни характеристического уравнения</w:t>
      </w:r>
      <w:r>
        <w:rPr>
          <w:rFonts w:ascii="Times" w:hAnsi="Times" w:cs="Times"/>
          <w:sz w:val="28"/>
          <w:szCs w:val="28"/>
        </w:rPr>
        <w:t xml:space="preserve"> объекта;</w:t>
      </w:r>
    </w:p>
    <w:p w:rsidR="0082315F" w:rsidRDefault="0082315F" w:rsidP="0082315F">
      <w:pPr>
        <w:pStyle w:val="a5"/>
        <w:tabs>
          <w:tab w:val="left" w:pos="7623"/>
        </w:tabs>
        <w:spacing w:line="240" w:lineRule="auto"/>
        <w:ind w:left="1134"/>
        <w:jc w:val="both"/>
        <w:rPr>
          <w:rFonts w:ascii="Times" w:hAnsi="Times" w:cs="Times"/>
          <w:sz w:val="28"/>
          <w:szCs w:val="28"/>
        </w:rPr>
      </w:pPr>
      <w:r w:rsidRPr="00457EC4">
        <w:rPr>
          <w:rFonts w:ascii="Times" w:hAnsi="Times" w:cs="Times"/>
          <w:sz w:val="28"/>
          <w:szCs w:val="28"/>
        </w:rPr>
        <w:t xml:space="preserve">в) </w:t>
      </w:r>
      <w:r>
        <w:rPr>
          <w:rFonts w:ascii="Times" w:hAnsi="Times" w:cs="Times"/>
          <w:sz w:val="28"/>
          <w:szCs w:val="28"/>
        </w:rPr>
        <w:t>определить выполняются ли условия управляемости и условия наблюдаемости самолёта по отдельным входным воздействиям и по отдельным входным координатам;</w:t>
      </w:r>
    </w:p>
    <w:p w:rsidR="0082315F" w:rsidRPr="00457EC4" w:rsidRDefault="0082315F" w:rsidP="0082315F">
      <w:pPr>
        <w:pStyle w:val="a5"/>
        <w:tabs>
          <w:tab w:val="left" w:pos="7623"/>
        </w:tabs>
        <w:spacing w:line="240" w:lineRule="auto"/>
        <w:ind w:left="1134"/>
        <w:jc w:val="both"/>
        <w:rPr>
          <w:rFonts w:ascii="Times" w:hAnsi="Times" w:cs="Times"/>
          <w:sz w:val="28"/>
          <w:szCs w:val="28"/>
        </w:rPr>
      </w:pPr>
      <w:r w:rsidRPr="00457EC4">
        <w:rPr>
          <w:rFonts w:ascii="Times" w:hAnsi="Times" w:cs="Times"/>
          <w:sz w:val="28"/>
          <w:szCs w:val="28"/>
        </w:rPr>
        <w:t xml:space="preserve">г) </w:t>
      </w:r>
      <w:r>
        <w:rPr>
          <w:rFonts w:ascii="Times" w:hAnsi="Times" w:cs="Times"/>
          <w:sz w:val="28"/>
          <w:szCs w:val="28"/>
        </w:rPr>
        <w:t>п</w:t>
      </w:r>
      <w:r w:rsidRPr="00457EC4">
        <w:rPr>
          <w:rFonts w:ascii="Times" w:hAnsi="Times" w:cs="Times"/>
          <w:sz w:val="28"/>
          <w:szCs w:val="28"/>
        </w:rPr>
        <w:t>остроить частотную характеристику объекта</w:t>
      </w:r>
      <w:r>
        <w:rPr>
          <w:rFonts w:ascii="Times" w:hAnsi="Times" w:cs="Times"/>
          <w:sz w:val="28"/>
          <w:szCs w:val="28"/>
        </w:rPr>
        <w:t xml:space="preserve"> управления по координатам </w:t>
      </w:r>
      <w:r w:rsidRPr="00457EC4">
        <w:rPr>
          <w:rFonts w:ascii="Times" w:hAnsi="Times" w:cs="Times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sub>
        </m:sSub>
      </m:oMath>
      <w:r>
        <w:rPr>
          <w:rFonts w:ascii="Times" w:hAnsi="Times" w:cs="Times"/>
          <w:sz w:val="28"/>
          <w:szCs w:val="20"/>
          <w:lang w:eastAsia="ru-RU"/>
        </w:rPr>
        <w:t xml:space="preserve"> от входа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</w:rPr>
              <m:t>э</m:t>
            </m:r>
          </m:sub>
        </m:sSub>
        <m:r>
          <w:rPr>
            <w:rFonts w:ascii="Cambria Math" w:hAnsi="Cambria Math" w:cs="Times New Roman"/>
            <w:sz w:val="28"/>
          </w:rPr>
          <m:t xml:space="preserve"> </m:t>
        </m:r>
      </m:oMath>
      <w:r w:rsidRPr="00457EC4">
        <w:rPr>
          <w:rFonts w:ascii="Times" w:hAnsi="Times" w:cs="Times"/>
          <w:sz w:val="28"/>
          <w:szCs w:val="28"/>
        </w:rPr>
        <w:t>в логарифмическом масштабе.</w:t>
      </w:r>
    </w:p>
    <w:p w:rsidR="0082315F" w:rsidRDefault="0082315F" w:rsidP="0082315F">
      <w:pPr>
        <w:pStyle w:val="a5"/>
        <w:tabs>
          <w:tab w:val="left" w:pos="7623"/>
        </w:tabs>
        <w:ind w:left="0" w:firstLine="709"/>
        <w:jc w:val="both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По всем пунктам с</w:t>
      </w:r>
      <w:r w:rsidRPr="00457EC4">
        <w:rPr>
          <w:rFonts w:ascii="Times" w:hAnsi="Times" w:cs="Times"/>
          <w:sz w:val="28"/>
          <w:szCs w:val="28"/>
        </w:rPr>
        <w:t xml:space="preserve">делать выводы о динамических свойствах объекта управления и о </w:t>
      </w:r>
      <w:r>
        <w:rPr>
          <w:rFonts w:ascii="Times" w:hAnsi="Times" w:cs="Times"/>
          <w:sz w:val="28"/>
          <w:szCs w:val="28"/>
        </w:rPr>
        <w:t>возможностях обеспечения требований к системе</w:t>
      </w:r>
      <w:r w:rsidRPr="00457EC4">
        <w:rPr>
          <w:rFonts w:ascii="Times" w:hAnsi="Times" w:cs="Times"/>
          <w:sz w:val="28"/>
          <w:szCs w:val="28"/>
        </w:rPr>
        <w:t>.</w:t>
      </w:r>
    </w:p>
    <w:p w:rsidR="0082315F" w:rsidRDefault="0082315F" w:rsidP="0082315F">
      <w:pPr>
        <w:pStyle w:val="a5"/>
        <w:tabs>
          <w:tab w:val="left" w:pos="7623"/>
        </w:tabs>
        <w:ind w:left="0" w:firstLine="709"/>
        <w:jc w:val="both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2) Выбрать параметры закона управления из условия обеспечения затухания плоского короткопериодического движения:</w:t>
      </w:r>
    </w:p>
    <w:p w:rsidR="0082315F" w:rsidRDefault="0082315F" w:rsidP="0082315F">
      <w:pPr>
        <w:pStyle w:val="a5"/>
        <w:tabs>
          <w:tab w:val="left" w:pos="7623"/>
        </w:tabs>
        <w:spacing w:line="240" w:lineRule="auto"/>
        <w:ind w:left="1134"/>
        <w:jc w:val="both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а) выбрать параметры закона управления при управлении по состоянию;</w:t>
      </w:r>
    </w:p>
    <w:p w:rsidR="0082315F" w:rsidRDefault="0082315F" w:rsidP="0082315F">
      <w:pPr>
        <w:pStyle w:val="a5"/>
        <w:tabs>
          <w:tab w:val="left" w:pos="7623"/>
        </w:tabs>
        <w:spacing w:line="240" w:lineRule="auto"/>
        <w:ind w:left="1134"/>
        <w:jc w:val="both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б) сформировать характеристики линейного наблюдателя;</w:t>
      </w:r>
    </w:p>
    <w:p w:rsidR="0082315F" w:rsidRDefault="0082315F" w:rsidP="0082315F">
      <w:pPr>
        <w:pStyle w:val="a5"/>
        <w:tabs>
          <w:tab w:val="left" w:pos="7623"/>
        </w:tabs>
        <w:spacing w:line="240" w:lineRule="auto"/>
        <w:ind w:left="1134"/>
        <w:jc w:val="both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в) получить закон управления по наблюдаемым координатам;</w:t>
      </w:r>
    </w:p>
    <w:p w:rsidR="0082315F" w:rsidRPr="00457EC4" w:rsidRDefault="0082315F" w:rsidP="0082315F">
      <w:pPr>
        <w:pStyle w:val="a5"/>
        <w:tabs>
          <w:tab w:val="left" w:pos="7623"/>
        </w:tabs>
        <w:spacing w:line="240" w:lineRule="auto"/>
        <w:ind w:left="1134"/>
        <w:jc w:val="both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г) построить переходные процессы при управлении плоским движением.</w:t>
      </w:r>
    </w:p>
    <w:p w:rsidR="0082315F" w:rsidRPr="00457EC4" w:rsidRDefault="0082315F" w:rsidP="0082315F">
      <w:pPr>
        <w:pStyle w:val="a5"/>
        <w:tabs>
          <w:tab w:val="left" w:pos="7623"/>
        </w:tabs>
        <w:ind w:left="0" w:firstLine="709"/>
        <w:jc w:val="both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3) Выбрать </w:t>
      </w:r>
      <w:r w:rsidRPr="00457EC4">
        <w:rPr>
          <w:rFonts w:ascii="Times" w:hAnsi="Times" w:cs="Times"/>
          <w:sz w:val="28"/>
          <w:szCs w:val="28"/>
        </w:rPr>
        <w:t xml:space="preserve">закон управления </w:t>
      </w:r>
      <w:r>
        <w:rPr>
          <w:rFonts w:ascii="Times" w:hAnsi="Times" w:cs="Times"/>
          <w:sz w:val="28"/>
          <w:szCs w:val="28"/>
        </w:rPr>
        <w:t xml:space="preserve">угловой скорости крена с учётом </w:t>
      </w:r>
      <w:proofErr w:type="gramStart"/>
      <w:r>
        <w:rPr>
          <w:rFonts w:ascii="Times" w:hAnsi="Times" w:cs="Times"/>
          <w:sz w:val="28"/>
          <w:szCs w:val="28"/>
        </w:rPr>
        <w:t>динамики  плоского</w:t>
      </w:r>
      <w:proofErr w:type="gramEnd"/>
      <w:r>
        <w:rPr>
          <w:rFonts w:ascii="Times" w:hAnsi="Times" w:cs="Times"/>
          <w:sz w:val="28"/>
          <w:szCs w:val="28"/>
        </w:rPr>
        <w:t xml:space="preserve"> движения;</w:t>
      </w:r>
    </w:p>
    <w:p w:rsidR="0082315F" w:rsidRPr="00457EC4" w:rsidRDefault="0082315F" w:rsidP="0082315F">
      <w:pPr>
        <w:pStyle w:val="a5"/>
        <w:tabs>
          <w:tab w:val="left" w:pos="7623"/>
        </w:tabs>
        <w:ind w:left="0" w:firstLine="709"/>
        <w:jc w:val="both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4) Исследовать динамику замкнутой системы с учётом нелинейных характеристик привода;</w:t>
      </w:r>
    </w:p>
    <w:p w:rsidR="0082315F" w:rsidRPr="00457EC4" w:rsidRDefault="0082315F" w:rsidP="0082315F">
      <w:pPr>
        <w:pStyle w:val="a5"/>
        <w:tabs>
          <w:tab w:val="left" w:pos="7623"/>
        </w:tabs>
        <w:ind w:left="0" w:firstLine="709"/>
        <w:jc w:val="both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5) </w:t>
      </w:r>
      <w:r w:rsidRPr="00457EC4">
        <w:rPr>
          <w:rFonts w:ascii="Times" w:hAnsi="Times" w:cs="Times"/>
          <w:sz w:val="28"/>
          <w:szCs w:val="28"/>
        </w:rPr>
        <w:t xml:space="preserve">Оценить влияние случайных </w:t>
      </w:r>
      <w:r>
        <w:rPr>
          <w:rFonts w:ascii="Times" w:hAnsi="Times" w:cs="Times"/>
          <w:sz w:val="28"/>
          <w:szCs w:val="28"/>
        </w:rPr>
        <w:t xml:space="preserve">шумов и </w:t>
      </w:r>
      <w:r w:rsidRPr="00457EC4">
        <w:rPr>
          <w:rFonts w:ascii="Times" w:hAnsi="Times" w:cs="Times"/>
          <w:sz w:val="28"/>
          <w:szCs w:val="28"/>
        </w:rPr>
        <w:t xml:space="preserve">возмущений на </w:t>
      </w:r>
      <w:r>
        <w:rPr>
          <w:rFonts w:ascii="Times" w:hAnsi="Times" w:cs="Times"/>
          <w:sz w:val="28"/>
          <w:szCs w:val="28"/>
        </w:rPr>
        <w:t>точность управления;</w:t>
      </w:r>
    </w:p>
    <w:p w:rsidR="0082315F" w:rsidRDefault="0082315F" w:rsidP="0082315F">
      <w:pPr>
        <w:pStyle w:val="a5"/>
        <w:tabs>
          <w:tab w:val="left" w:pos="7623"/>
        </w:tabs>
        <w:ind w:left="709"/>
        <w:jc w:val="both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6) </w:t>
      </w:r>
      <w:r w:rsidRPr="00457EC4">
        <w:rPr>
          <w:rFonts w:ascii="Times" w:hAnsi="Times" w:cs="Times"/>
          <w:sz w:val="28"/>
          <w:szCs w:val="28"/>
        </w:rPr>
        <w:t>Оформить результаты работы в виде пояснительной записки</w:t>
      </w:r>
      <w:r>
        <w:rPr>
          <w:rFonts w:ascii="Times" w:hAnsi="Times" w:cs="Times"/>
          <w:sz w:val="28"/>
          <w:szCs w:val="28"/>
        </w:rPr>
        <w:t>.</w:t>
      </w:r>
    </w:p>
    <w:p w:rsidR="0082315F" w:rsidRDefault="0082315F" w:rsidP="0082315F">
      <w:pPr>
        <w:pStyle w:val="a5"/>
        <w:tabs>
          <w:tab w:val="left" w:pos="7623"/>
        </w:tabs>
        <w:ind w:left="709"/>
        <w:jc w:val="both"/>
        <w:rPr>
          <w:rFonts w:ascii="Times" w:hAnsi="Times" w:cs="Times"/>
          <w:sz w:val="28"/>
          <w:szCs w:val="28"/>
        </w:rPr>
      </w:pPr>
    </w:p>
    <w:p w:rsidR="0082315F" w:rsidRDefault="0082315F" w:rsidP="0082315F">
      <w:pPr>
        <w:pStyle w:val="a5"/>
        <w:tabs>
          <w:tab w:val="left" w:pos="7623"/>
        </w:tabs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3.1 ПУНКТ</w:t>
      </w:r>
      <w:r w:rsidRPr="00703EC9">
        <w:rPr>
          <w:rFonts w:ascii="Times New Roman" w:hAnsi="Times New Roman" w:cs="Times New Roman"/>
          <w:b/>
          <w:sz w:val="28"/>
        </w:rPr>
        <w:t xml:space="preserve"> №1</w:t>
      </w:r>
    </w:p>
    <w:p w:rsidR="0082315F" w:rsidRDefault="0082315F" w:rsidP="0082315F">
      <w:pPr>
        <w:pStyle w:val="a5"/>
        <w:tabs>
          <w:tab w:val="left" w:pos="7623"/>
        </w:tabs>
        <w:ind w:left="0" w:firstLine="709"/>
        <w:jc w:val="both"/>
        <w:rPr>
          <w:rFonts w:ascii="Times" w:hAnsi="Times" w:cs="Times"/>
          <w:sz w:val="28"/>
          <w:szCs w:val="28"/>
        </w:rPr>
      </w:pPr>
      <w:r w:rsidRPr="00457EC4">
        <w:rPr>
          <w:rFonts w:ascii="Times" w:hAnsi="Times" w:cs="Times"/>
          <w:sz w:val="28"/>
          <w:szCs w:val="28"/>
        </w:rPr>
        <w:t xml:space="preserve">Провести </w:t>
      </w:r>
      <w:r>
        <w:rPr>
          <w:rFonts w:ascii="Times" w:hAnsi="Times" w:cs="Times"/>
          <w:sz w:val="28"/>
          <w:szCs w:val="28"/>
        </w:rPr>
        <w:t>анализ</w:t>
      </w:r>
      <w:r w:rsidRPr="00457EC4">
        <w:rPr>
          <w:rFonts w:ascii="Times" w:hAnsi="Times" w:cs="Times"/>
          <w:sz w:val="28"/>
          <w:szCs w:val="28"/>
        </w:rPr>
        <w:t xml:space="preserve"> динамики процессов управления самолетом</w:t>
      </w:r>
      <w:r>
        <w:rPr>
          <w:rFonts w:ascii="Times" w:hAnsi="Times" w:cs="Times"/>
          <w:sz w:val="28"/>
          <w:szCs w:val="28"/>
        </w:rPr>
        <w:t xml:space="preserve"> как многосвязного объекта управления.</w:t>
      </w:r>
    </w:p>
    <w:p w:rsidR="0082315F" w:rsidRPr="00E35DEB" w:rsidRDefault="0082315F" w:rsidP="0082315F">
      <w:pPr>
        <w:pStyle w:val="a5"/>
        <w:tabs>
          <w:tab w:val="left" w:pos="7623"/>
        </w:tabs>
        <w:ind w:left="0" w:firstLine="709"/>
        <w:jc w:val="both"/>
        <w:rPr>
          <w:rFonts w:ascii="Times" w:hAnsi="Times" w:cs="Times"/>
          <w:b/>
          <w:sz w:val="28"/>
          <w:szCs w:val="28"/>
        </w:rPr>
      </w:pPr>
      <w:r w:rsidRPr="00E35DEB">
        <w:rPr>
          <w:rFonts w:ascii="Times" w:hAnsi="Times" w:cs="Times"/>
          <w:b/>
          <w:sz w:val="28"/>
          <w:szCs w:val="28"/>
        </w:rPr>
        <w:t xml:space="preserve">Исходные данные: </w:t>
      </w:r>
    </w:p>
    <w:p w:rsidR="0082315F" w:rsidRDefault="0082315F" w:rsidP="0082315F">
      <w:pPr>
        <w:pStyle w:val="a5"/>
        <w:tabs>
          <w:tab w:val="left" w:pos="7623"/>
        </w:tabs>
        <w:ind w:left="0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4B305C7E" wp14:editId="1959207F">
            <wp:extent cx="3867690" cy="1276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15F" w:rsidRDefault="0082315F" w:rsidP="0082315F">
      <w:pPr>
        <w:pStyle w:val="a5"/>
        <w:tabs>
          <w:tab w:val="left" w:pos="7623"/>
        </w:tabs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Запишем уравнение состояния для объекта управления:</w:t>
      </w:r>
    </w:p>
    <w:p w:rsidR="0082315F" w:rsidRPr="00B9404E" w:rsidRDefault="00CA7030" w:rsidP="0082315F">
      <w:pPr>
        <w:pStyle w:val="a5"/>
        <w:tabs>
          <w:tab w:val="left" w:pos="7623"/>
        </w:tabs>
        <w:ind w:left="0"/>
        <w:jc w:val="center"/>
        <w:rPr>
          <w:rFonts w:ascii="Times New Roman" w:hAnsi="Times New Roman" w:cs="Times New Roman"/>
          <w:i/>
          <w:sz w:val="28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</w:rPr>
          <m:t xml:space="preserve">=A∙X+B∙u </m:t>
        </m:r>
      </m:oMath>
      <w:r w:rsidR="0082315F" w:rsidRPr="00B9404E">
        <w:rPr>
          <w:rFonts w:ascii="Times New Roman" w:hAnsi="Times New Roman" w:cs="Times New Roman"/>
          <w:i/>
          <w:sz w:val="28"/>
        </w:rPr>
        <w:t>,</w:t>
      </w:r>
    </w:p>
    <w:p w:rsidR="0082315F" w:rsidRDefault="0082315F" w:rsidP="0082315F">
      <w:pPr>
        <w:pStyle w:val="a5"/>
        <w:tabs>
          <w:tab w:val="left" w:pos="7623"/>
        </w:tabs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w:r w:rsidRPr="004B7DAA">
        <w:rPr>
          <w:rFonts w:ascii="Times New Roman" w:hAnsi="Times New Roman" w:cs="Times New Roman"/>
          <w:i/>
          <w:sz w:val="28"/>
          <w:lang w:val="en-US"/>
        </w:rPr>
        <w:t>X</w:t>
      </w:r>
      <w:r w:rsidRPr="00B940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940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вектор состояния объекта, а </w:t>
      </w:r>
      <w:r w:rsidRPr="004B7DAA">
        <w:rPr>
          <w:rFonts w:ascii="Times New Roman" w:hAnsi="Times New Roman" w:cs="Times New Roman"/>
          <w:i/>
          <w:sz w:val="28"/>
          <w:lang w:val="en-US"/>
        </w:rPr>
        <w:t>u</w:t>
      </w:r>
      <w:r w:rsidRPr="00B940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940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вектор входных воздействий.</w:t>
      </w:r>
    </w:p>
    <w:p w:rsidR="0082315F" w:rsidRPr="00B0066B" w:rsidRDefault="0082315F" w:rsidP="0082315F">
      <w:pPr>
        <w:pStyle w:val="a5"/>
        <w:tabs>
          <w:tab w:val="left" w:pos="7623"/>
        </w:tabs>
        <w:ind w:left="0"/>
        <w:jc w:val="center"/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y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β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sub>
                  </m:sSub>
                </m:e>
              </m:mr>
            </m:m>
          </m:e>
        </m:d>
      </m:oMath>
      <w:r w:rsidRPr="00B0066B">
        <w:rPr>
          <w:rFonts w:ascii="Times New Roman" w:hAnsi="Times New Roman" w:cs="Times New Roman"/>
          <w:sz w:val="28"/>
        </w:rPr>
        <w:t xml:space="preserve">     </w:t>
      </w:r>
      <m:oMath>
        <m:r>
          <w:rPr>
            <w:rFonts w:ascii="Cambria Math" w:hAnsi="Cambria Math" w:cs="Times New Roman"/>
            <w:sz w:val="28"/>
            <w:lang w:val="en-US"/>
          </w:rPr>
          <m:t>u</m:t>
        </m:r>
        <m:r>
          <w:rPr>
            <w:rFonts w:ascii="Cambria Math" w:hAnsi="Cambria Math" w:cs="Times New Roman"/>
            <w:sz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н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э</m:t>
                      </m:r>
                    </m:sub>
                  </m:sSub>
                </m:e>
              </m:mr>
            </m:m>
          </m:e>
        </m:d>
      </m:oMath>
    </w:p>
    <w:p w:rsidR="0082315F" w:rsidRDefault="0082315F" w:rsidP="0082315F">
      <w:pPr>
        <w:pStyle w:val="a5"/>
        <w:tabs>
          <w:tab w:val="left" w:pos="7623"/>
        </w:tabs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Сформируем матрицы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B940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:</w:t>
      </w:r>
    </w:p>
    <w:p w:rsidR="0082315F" w:rsidRDefault="0082315F" w:rsidP="0082315F">
      <w:pPr>
        <w:pStyle w:val="a5"/>
        <w:tabs>
          <w:tab w:val="left" w:pos="7623"/>
        </w:tabs>
        <w:ind w:lef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B406FFF" wp14:editId="42154488">
            <wp:extent cx="3477110" cy="100026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creensho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15F" w:rsidRPr="003E1943" w:rsidRDefault="0082315F" w:rsidP="0082315F">
      <w:pPr>
        <w:pStyle w:val="a5"/>
        <w:tabs>
          <w:tab w:val="left" w:pos="7623"/>
        </w:tabs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Определим передаточные функции по формуле:</w:t>
      </w:r>
    </w:p>
    <w:p w:rsidR="0082315F" w:rsidRPr="00FE7B7B" w:rsidRDefault="0082315F" w:rsidP="0082315F">
      <w:pPr>
        <w:pStyle w:val="a5"/>
        <w:tabs>
          <w:tab w:val="left" w:pos="7623"/>
        </w:tabs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4F2E667" wp14:editId="357DE4D2">
            <wp:extent cx="3145249" cy="6061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3939" cy="60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15F" w:rsidRDefault="0082315F" w:rsidP="0082315F">
      <w:pPr>
        <w:pStyle w:val="a5"/>
        <w:tabs>
          <w:tab w:val="left" w:pos="7623"/>
        </w:tabs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9C0193E" wp14:editId="199527E8">
            <wp:extent cx="5940425" cy="275018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creenshot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15F" w:rsidRDefault="0082315F" w:rsidP="0082315F">
      <w:pPr>
        <w:pStyle w:val="a5"/>
        <w:tabs>
          <w:tab w:val="left" w:pos="7623"/>
        </w:tabs>
        <w:ind w:left="0"/>
        <w:jc w:val="both"/>
        <w:rPr>
          <w:rFonts w:ascii="Times New Roman" w:hAnsi="Times New Roman" w:cs="Times New Roman"/>
          <w:sz w:val="28"/>
        </w:rPr>
      </w:pPr>
    </w:p>
    <w:p w:rsidR="0082315F" w:rsidRDefault="0082315F" w:rsidP="0082315F">
      <w:pPr>
        <w:pStyle w:val="a5"/>
        <w:tabs>
          <w:tab w:val="left" w:pos="7623"/>
        </w:tabs>
        <w:ind w:left="0"/>
        <w:jc w:val="both"/>
        <w:rPr>
          <w:rFonts w:ascii="Times New Roman" w:hAnsi="Times New Roman" w:cs="Times New Roman"/>
          <w:sz w:val="28"/>
        </w:rPr>
      </w:pPr>
    </w:p>
    <w:p w:rsidR="0082315F" w:rsidRDefault="0082315F" w:rsidP="0082315F">
      <w:pPr>
        <w:ind w:firstLine="709"/>
        <w:jc w:val="both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А) </w:t>
      </w:r>
      <w:r w:rsidRPr="00457EC4">
        <w:rPr>
          <w:rFonts w:ascii="Times" w:hAnsi="Times" w:cs="Times"/>
          <w:sz w:val="28"/>
          <w:szCs w:val="28"/>
        </w:rPr>
        <w:t xml:space="preserve">С помощью обратного преобразования Лапласа построим графики переходных процессов </w:t>
      </w:r>
      <w:r>
        <w:rPr>
          <w:rFonts w:ascii="Times" w:hAnsi="Times" w:cs="Times"/>
          <w:sz w:val="28"/>
          <w:szCs w:val="28"/>
        </w:rPr>
        <w:t>управления объектом</w:t>
      </w:r>
      <w:r w:rsidRPr="00457EC4">
        <w:rPr>
          <w:rFonts w:ascii="Times" w:hAnsi="Times" w:cs="Times"/>
          <w:sz w:val="28"/>
          <w:szCs w:val="28"/>
        </w:rPr>
        <w:t xml:space="preserve"> </w:t>
      </w:r>
      <w:r>
        <w:rPr>
          <w:rFonts w:ascii="Times" w:hAnsi="Times" w:cs="Times"/>
          <w:sz w:val="28"/>
          <w:szCs w:val="28"/>
        </w:rPr>
        <w:t xml:space="preserve">по координатам </w:t>
      </w:r>
      <m:oMath>
        <m:sSub>
          <m:sSubPr>
            <m:ctrlPr>
              <w:rPr>
                <w:rFonts w:ascii="Cambria Math" w:hAnsi="Cambria Math" w:cs="Time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"/>
                <w:sz w:val="28"/>
                <w:szCs w:val="28"/>
                <w:lang w:val="en-US"/>
              </w:rPr>
              <m:t>y</m:t>
            </m:r>
          </m:sub>
        </m:sSub>
      </m:oMath>
      <w:r w:rsidRPr="004B7DAA">
        <w:rPr>
          <w:rFonts w:ascii="Times" w:hAnsi="Times" w:cs="Times"/>
          <w:sz w:val="28"/>
          <w:szCs w:val="28"/>
        </w:rPr>
        <w:t xml:space="preserve">, </w:t>
      </w:r>
      <m:oMath>
        <m:r>
          <w:rPr>
            <w:rFonts w:ascii="Cambria Math" w:hAnsi="Cambria Math" w:cs="Times"/>
            <w:sz w:val="28"/>
            <w:szCs w:val="28"/>
            <w:lang w:val="en-US"/>
          </w:rPr>
          <m:t>β</m:t>
        </m:r>
      </m:oMath>
      <w:r w:rsidRPr="004B7DAA">
        <w:rPr>
          <w:rFonts w:ascii="Times" w:hAnsi="Times" w:cs="Times"/>
          <w:sz w:val="28"/>
          <w:szCs w:val="28"/>
        </w:rPr>
        <w:t xml:space="preserve"> </w:t>
      </w:r>
      <w:r>
        <w:rPr>
          <w:rFonts w:ascii="Times" w:hAnsi="Times" w:cs="Times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"/>
                <w:sz w:val="28"/>
                <w:szCs w:val="28"/>
              </w:rPr>
              <m:t>х</m:t>
            </m:r>
          </m:sub>
        </m:sSub>
      </m:oMath>
      <w:r>
        <w:rPr>
          <w:rFonts w:ascii="Times" w:hAnsi="Times" w:cs="Times"/>
          <w:sz w:val="28"/>
          <w:szCs w:val="28"/>
        </w:rPr>
        <w:t xml:space="preserve"> при</w:t>
      </w:r>
      <w:r w:rsidRPr="00457EC4">
        <w:rPr>
          <w:rFonts w:ascii="Times" w:hAnsi="Times" w:cs="Times"/>
          <w:sz w:val="28"/>
          <w:szCs w:val="28"/>
        </w:rPr>
        <w:t xml:space="preserve"> отклонению элеронов и руля направления на </w:t>
      </w:r>
      <w:r>
        <w:rPr>
          <w:rFonts w:ascii="Times" w:hAnsi="Times" w:cs="Times"/>
          <w:sz w:val="28"/>
          <w:szCs w:val="28"/>
        </w:rPr>
        <w:t>10</w:t>
      </w:r>
      <m:oMath>
        <m:r>
          <w:rPr>
            <w:rFonts w:ascii="Cambria Math" w:hAnsi="Cambria Math" w:cs="Times"/>
            <w:sz w:val="28"/>
            <w:szCs w:val="28"/>
          </w:rPr>
          <m:t xml:space="preserve"> °</m:t>
        </m:r>
      </m:oMath>
      <w:r w:rsidRPr="009D7674">
        <w:rPr>
          <w:rFonts w:ascii="Times" w:hAnsi="Times" w:cs="Times"/>
          <w:sz w:val="28"/>
          <w:szCs w:val="28"/>
        </w:rPr>
        <w:fldChar w:fldCharType="begin"/>
      </w:r>
      <w:r w:rsidRPr="009D7674">
        <w:rPr>
          <w:rFonts w:ascii="Times" w:hAnsi="Times" w:cs="Times"/>
          <w:sz w:val="28"/>
          <w:szCs w:val="28"/>
        </w:rPr>
        <w:instrText xml:space="preserve"> QUOTE </w:instrText>
      </w:r>
      <w:r>
        <w:rPr>
          <w:noProof/>
        </w:rPr>
        <w:drawing>
          <wp:inline distT="0" distB="0" distL="0" distR="0" wp14:anchorId="0A28B498" wp14:editId="56A4DF5E">
            <wp:extent cx="333375" cy="68580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7674">
        <w:rPr>
          <w:rFonts w:ascii="Times" w:hAnsi="Times" w:cs="Times"/>
          <w:sz w:val="28"/>
          <w:szCs w:val="28"/>
        </w:rPr>
        <w:instrText xml:space="preserve"> </w:instrText>
      </w:r>
      <w:r w:rsidRPr="009D7674">
        <w:rPr>
          <w:rFonts w:ascii="Times" w:hAnsi="Times" w:cs="Times"/>
          <w:sz w:val="28"/>
          <w:szCs w:val="28"/>
        </w:rPr>
        <w:fldChar w:fldCharType="end"/>
      </w:r>
      <w:r w:rsidRPr="00457EC4">
        <w:rPr>
          <w:rFonts w:ascii="Times" w:hAnsi="Times" w:cs="Times"/>
          <w:sz w:val="28"/>
          <w:szCs w:val="28"/>
        </w:rPr>
        <w:t>.</w:t>
      </w:r>
    </w:p>
    <w:p w:rsidR="0082315F" w:rsidRDefault="0082315F" w:rsidP="0082315F">
      <w:pPr>
        <w:ind w:firstLine="709"/>
        <w:jc w:val="both"/>
        <w:rPr>
          <w:rFonts w:ascii="Times" w:hAnsi="Times" w:cs="Times"/>
          <w:sz w:val="28"/>
          <w:szCs w:val="28"/>
        </w:rPr>
      </w:pPr>
    </w:p>
    <w:p w:rsidR="0082315F" w:rsidRDefault="0082315F" w:rsidP="0082315F">
      <w:pPr>
        <w:ind w:firstLine="709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233045</wp:posOffset>
                </wp:positionV>
                <wp:extent cx="2371090" cy="1651000"/>
                <wp:effectExtent l="0" t="3810" r="2540" b="254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090" cy="165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315F" w:rsidRDefault="0082315F" w:rsidP="0082315F">
                            <w:pPr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h</w:t>
                            </w:r>
                            <w:r w:rsidRPr="005F0581">
                              <w:t>11(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Pr="005F0581">
                              <w:t xml:space="preserve">) – </w:t>
                            </w:r>
                            <w:r>
                              <w:t xml:space="preserve">вход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н</m:t>
                                  </m:r>
                                </m:sub>
                              </m:sSub>
                            </m:oMath>
                            <w:r>
                              <w:rPr>
                                <w:sz w:val="28"/>
                              </w:rPr>
                              <w:t xml:space="preserve">, </w:t>
                            </w:r>
                            <w:r>
                              <w:t xml:space="preserve">выход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oMath>
                            <w:r>
                              <w:rPr>
                                <w:sz w:val="28"/>
                              </w:rPr>
                              <w:t>;</w:t>
                            </w:r>
                          </w:p>
                          <w:p w:rsidR="0082315F" w:rsidRPr="005F0581" w:rsidRDefault="0082315F" w:rsidP="0082315F">
                            <w:pPr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h</w:t>
                            </w:r>
                            <w:r w:rsidRPr="005F0581">
                              <w:t>21(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Pr="005F0581">
                              <w:t xml:space="preserve">) – </w:t>
                            </w:r>
                            <w:r>
                              <w:t xml:space="preserve">вход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н</m:t>
                                  </m:r>
                                </m:sub>
                              </m:sSub>
                            </m:oMath>
                            <w:r>
                              <w:rPr>
                                <w:sz w:val="28"/>
                              </w:rPr>
                              <w:t xml:space="preserve">, </w:t>
                            </w:r>
                            <w:r>
                              <w:t xml:space="preserve">выход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β</m:t>
                              </m:r>
                            </m:oMath>
                            <w:r>
                              <w:rPr>
                                <w:sz w:val="28"/>
                              </w:rPr>
                              <w:t>;</w:t>
                            </w:r>
                          </w:p>
                          <w:p w:rsidR="0082315F" w:rsidRPr="002724F0" w:rsidRDefault="0082315F" w:rsidP="0082315F">
                            <w:pPr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h</w:t>
                            </w:r>
                            <w:r w:rsidRPr="005F0581">
                              <w:t>13(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Pr="005F0581">
                              <w:t xml:space="preserve">) – </w:t>
                            </w:r>
                            <w:r>
                              <w:t xml:space="preserve">вход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н</m:t>
                                  </m:r>
                                </m:sub>
                              </m:sSub>
                            </m:oMath>
                            <w:r>
                              <w:rPr>
                                <w:sz w:val="28"/>
                              </w:rPr>
                              <w:t xml:space="preserve">, </w:t>
                            </w:r>
                            <w:r>
                              <w:t xml:space="preserve">выход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oMath>
                            <w:r w:rsidRPr="002724F0">
                              <w:rPr>
                                <w:sz w:val="28"/>
                              </w:rPr>
                              <w:t>.</w:t>
                            </w:r>
                          </w:p>
                          <w:p w:rsidR="0082315F" w:rsidRPr="005F0581" w:rsidRDefault="0082315F" w:rsidP="0082315F">
                            <w:pPr>
                              <w:rPr>
                                <w:sz w:val="28"/>
                              </w:rPr>
                            </w:pPr>
                          </w:p>
                          <w:p w:rsidR="0082315F" w:rsidRDefault="0082315F" w:rsidP="0082315F">
                            <w:pPr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h</w:t>
                            </w:r>
                            <w:r w:rsidRPr="005F0581">
                              <w:t>12(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Pr="005F0581">
                              <w:t xml:space="preserve">) – </w:t>
                            </w:r>
                            <w:r>
                              <w:t xml:space="preserve">вход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э</m:t>
                                  </m:r>
                                </m:sub>
                              </m:sSub>
                            </m:oMath>
                            <w:r>
                              <w:rPr>
                                <w:sz w:val="28"/>
                              </w:rPr>
                              <w:t xml:space="preserve">, </w:t>
                            </w:r>
                            <w:r>
                              <w:t xml:space="preserve">выход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oMath>
                            <w:r>
                              <w:rPr>
                                <w:sz w:val="28"/>
                              </w:rPr>
                              <w:t>;</w:t>
                            </w:r>
                          </w:p>
                          <w:p w:rsidR="0082315F" w:rsidRDefault="0082315F" w:rsidP="0082315F">
                            <w:pPr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t>2</w:t>
                            </w:r>
                            <w:r w:rsidRPr="005F0581">
                              <w:t>2(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Pr="005F0581">
                              <w:t xml:space="preserve">) – </w:t>
                            </w:r>
                            <w:r>
                              <w:t xml:space="preserve">вход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э</m:t>
                                  </m:r>
                                </m:sub>
                              </m:sSub>
                            </m:oMath>
                            <w:r>
                              <w:rPr>
                                <w:sz w:val="28"/>
                              </w:rPr>
                              <w:t xml:space="preserve">, </w:t>
                            </w:r>
                            <w:r>
                              <w:t xml:space="preserve">выход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β</m:t>
                              </m:r>
                            </m:oMath>
                            <w:r>
                              <w:rPr>
                                <w:sz w:val="28"/>
                              </w:rPr>
                              <w:t>;</w:t>
                            </w:r>
                          </w:p>
                          <w:p w:rsidR="0082315F" w:rsidRPr="002724F0" w:rsidRDefault="0082315F" w:rsidP="0082315F">
                            <w:pPr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h</w:t>
                            </w:r>
                            <w:r w:rsidRPr="005F0581">
                              <w:t>12(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Pr="005F0581">
                              <w:t xml:space="preserve">) – </w:t>
                            </w:r>
                            <w:r>
                              <w:t xml:space="preserve">вход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э</m:t>
                                  </m:r>
                                </m:sub>
                              </m:sSub>
                            </m:oMath>
                            <w:r>
                              <w:rPr>
                                <w:sz w:val="28"/>
                              </w:rPr>
                              <w:t xml:space="preserve">, </w:t>
                            </w:r>
                            <w:r>
                              <w:t xml:space="preserve">выход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oMath>
                            <w:r w:rsidRPr="002724F0">
                              <w:rPr>
                                <w:sz w:val="28"/>
                              </w:rPr>
                              <w:t>.</w:t>
                            </w:r>
                          </w:p>
                          <w:p w:rsidR="0082315F" w:rsidRDefault="0082315F" w:rsidP="0082315F">
                            <w:pPr>
                              <w:rPr>
                                <w:sz w:val="28"/>
                              </w:rPr>
                            </w:pPr>
                          </w:p>
                          <w:p w:rsidR="0082315F" w:rsidRPr="005F0581" w:rsidRDefault="0082315F" w:rsidP="0082315F">
                            <w:pPr>
                              <w:rPr>
                                <w:sz w:val="28"/>
                              </w:rPr>
                            </w:pPr>
                          </w:p>
                          <w:p w:rsidR="0082315F" w:rsidRPr="005F0581" w:rsidRDefault="0082315F" w:rsidP="0082315F">
                            <w:pPr>
                              <w:rPr>
                                <w:sz w:val="28"/>
                              </w:rPr>
                            </w:pPr>
                          </w:p>
                          <w:p w:rsidR="0082315F" w:rsidRPr="005F0581" w:rsidRDefault="0082315F" w:rsidP="0082315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" o:spid="_x0000_s1031" type="#_x0000_t202" style="position:absolute;left:0;text-align:left;margin-left:244.5pt;margin-top:18.35pt;width:186.7pt;height:130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DxUogIAAB0FAAAOAAAAZHJzL2Uyb0RvYy54bWysVEtu2zAQ3RfoHQjuHX0ifyRYDuKkLgqk&#10;HyDtAWiJsohSJEvSltKgi+57hd6hiy666xWcG3VI2Y6TokBRVAuK5AwfZ+a94fSsazjaUG2YFDmO&#10;TkKMqChkycQqx+/eLgYTjIwloiRcCprjG2rw2ezpk2mrMhrLWvKSagQgwmStynFtrcqCwBQ1bYg5&#10;kYoKMFZSN8TCUq+CUpMW0BsexGE4ClqpS6VlQY2B3cveiGcev6poYV9XlaEW8RxDbNaP2o9LNwaz&#10;KclWmqiaFbswyD9E0RAm4NID1CWxBK01+w2qYYWWRlb2pJBNIKuKFdTnANlE4aNsrmuiqM8FimPU&#10;oUzm/8EWrzZvNGJljk8xEqQBirZft9+237c/tz/uPt99QaeuRq0yGbheK3C23Vx2wLXP16grWbw3&#10;SMiLmogVPddatjUlJcQYuZPB0dEexziQZftSlnAZWVvpgbpKN66AUBIE6MDVzYEf2llUwGZ8Oo7C&#10;FEwF2KLRMApDz2BAsv1xpY19TmWD3CTHGgTg4cnmylgXDsn2Lu42IzkrF4xzv9Cr5QXXaENALAv/&#10;+QweuXHhnIV0x3rEfgeihDuczcXryb9NozgJ53E6WIwm40GySIaDdBxOBmGUztNRmKTJ5eKTCzBK&#10;spqVJRVXTNC9EKPk74jetUQvIS9F1OY4HcbDnqM/Jgn1uy/hg1o0zEJfctbkeHJwIplj9pkoIW2S&#10;WcJ4Pw8ehu+rDDXY/31VvA4c9b0IbLfsvOyGe3ktZXkDwtASaAOK4U2BSS31R4xa6M8cmw9roilG&#10;/IUAcaVRkriG9otkOI5hoY8ty2MLEQVA5dhi1E8vbP8IrJVmqxpu6uUs5DkIsmJeKk65fVQ7GUMP&#10;+px274Vr8uO197p/1Wa/AAAA//8DAFBLAwQUAAYACAAAACEA2yFmt98AAAAKAQAADwAAAGRycy9k&#10;b3ducmV2LnhtbEyPzW6DMBCE75X6DtZG6q0xoREhBBNVlVArcUraBzCw/Ai8Rtgh9O27PbXH2RnN&#10;fpOeVzOKBWfXW1Kw2wYgkCpb99Qq+PrMn2MQzmuq9WgJFXyjg3P2+JDqpLZ3uuBy9a3gEnKJVtB5&#10;PyVSuqpDo93WTkjsNXY22rOcW1nP+s7lZpRhEETS6J74Q6cnfOuwGq43o+CjqPImLEyz+GFnhuJS&#10;vufNQamnzfp6AuFx9X9h+MVndMiYqbQ3qp0YFezjI2/xCl6iAwgOxFG4B1EqCI98kVkq/0/IfgAA&#10;AP//AwBQSwECLQAUAAYACAAAACEAtoM4kv4AAADhAQAAEwAAAAAAAAAAAAAAAAAAAAAAW0NvbnRl&#10;bnRfVHlwZXNdLnhtbFBLAQItABQABgAIAAAAIQA4/SH/1gAAAJQBAAALAAAAAAAAAAAAAAAAAC8B&#10;AABfcmVscy8ucmVsc1BLAQItABQABgAIAAAAIQAp6DxUogIAAB0FAAAOAAAAAAAAAAAAAAAAAC4C&#10;AABkcnMvZTJvRG9jLnhtbFBLAQItABQABgAIAAAAIQDbIWa33wAAAAoBAAAPAAAAAAAAAAAAAAAA&#10;APwEAABkcnMvZG93bnJldi54bWxQSwUGAAAAAAQABADzAAAACAYAAAAA&#10;" stroked="f">
                <v:textbox>
                  <w:txbxContent>
                    <w:p w:rsidR="0082315F" w:rsidRDefault="0082315F" w:rsidP="0082315F">
                      <w:pPr>
                        <w:rPr>
                          <w:sz w:val="28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  <w:r w:rsidRPr="005F0581">
                        <w:t>11(</w:t>
                      </w:r>
                      <w:r>
                        <w:rPr>
                          <w:lang w:val="en-US"/>
                        </w:rPr>
                        <w:t>t</w:t>
                      </w:r>
                      <w:r w:rsidRPr="005F0581">
                        <w:t xml:space="preserve">) – </w:t>
                      </w:r>
                      <w:r>
                        <w:t xml:space="preserve">вход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н</m:t>
                            </m:r>
                          </m:sub>
                        </m:sSub>
                      </m:oMath>
                      <w:r>
                        <w:rPr>
                          <w:sz w:val="28"/>
                        </w:rPr>
                        <w:t xml:space="preserve">, </w:t>
                      </w:r>
                      <w:r>
                        <w:t xml:space="preserve">выход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y</m:t>
                            </m:r>
                          </m:sub>
                        </m:sSub>
                      </m:oMath>
                      <w:r>
                        <w:rPr>
                          <w:sz w:val="28"/>
                        </w:rPr>
                        <w:t>;</w:t>
                      </w:r>
                    </w:p>
                    <w:p w:rsidR="0082315F" w:rsidRPr="005F0581" w:rsidRDefault="0082315F" w:rsidP="0082315F">
                      <w:pPr>
                        <w:rPr>
                          <w:sz w:val="28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  <w:r w:rsidRPr="005F0581">
                        <w:t>21(</w:t>
                      </w:r>
                      <w:r>
                        <w:rPr>
                          <w:lang w:val="en-US"/>
                        </w:rPr>
                        <w:t>t</w:t>
                      </w:r>
                      <w:r w:rsidRPr="005F0581">
                        <w:t xml:space="preserve">) – </w:t>
                      </w:r>
                      <w:r>
                        <w:t xml:space="preserve">вход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н</m:t>
                            </m:r>
                          </m:sub>
                        </m:sSub>
                      </m:oMath>
                      <w:r>
                        <w:rPr>
                          <w:sz w:val="28"/>
                        </w:rPr>
                        <w:t xml:space="preserve">, </w:t>
                      </w:r>
                      <w:r>
                        <w:t xml:space="preserve">выход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β</m:t>
                        </m:r>
                      </m:oMath>
                      <w:r>
                        <w:rPr>
                          <w:sz w:val="28"/>
                        </w:rPr>
                        <w:t>;</w:t>
                      </w:r>
                    </w:p>
                    <w:p w:rsidR="0082315F" w:rsidRPr="002724F0" w:rsidRDefault="0082315F" w:rsidP="0082315F">
                      <w:pPr>
                        <w:rPr>
                          <w:sz w:val="28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  <w:r w:rsidRPr="005F0581">
                        <w:t>13(</w:t>
                      </w:r>
                      <w:r>
                        <w:rPr>
                          <w:lang w:val="en-US"/>
                        </w:rPr>
                        <w:t>t</w:t>
                      </w:r>
                      <w:r w:rsidRPr="005F0581">
                        <w:t xml:space="preserve">) – </w:t>
                      </w:r>
                      <w:r>
                        <w:t xml:space="preserve">вход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н</m:t>
                            </m:r>
                          </m:sub>
                        </m:sSub>
                      </m:oMath>
                      <w:r>
                        <w:rPr>
                          <w:sz w:val="28"/>
                        </w:rPr>
                        <w:t xml:space="preserve">, </w:t>
                      </w:r>
                      <w:r>
                        <w:t xml:space="preserve">выход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x</m:t>
                            </m:r>
                          </m:sub>
                        </m:sSub>
                      </m:oMath>
                      <w:r w:rsidRPr="002724F0">
                        <w:rPr>
                          <w:sz w:val="28"/>
                        </w:rPr>
                        <w:t>.</w:t>
                      </w:r>
                    </w:p>
                    <w:p w:rsidR="0082315F" w:rsidRPr="005F0581" w:rsidRDefault="0082315F" w:rsidP="0082315F">
                      <w:pPr>
                        <w:rPr>
                          <w:sz w:val="28"/>
                        </w:rPr>
                      </w:pPr>
                    </w:p>
                    <w:p w:rsidR="0082315F" w:rsidRDefault="0082315F" w:rsidP="0082315F">
                      <w:pPr>
                        <w:rPr>
                          <w:sz w:val="28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  <w:r w:rsidRPr="005F0581">
                        <w:t>12(</w:t>
                      </w:r>
                      <w:r>
                        <w:rPr>
                          <w:lang w:val="en-US"/>
                        </w:rPr>
                        <w:t>t</w:t>
                      </w:r>
                      <w:r w:rsidRPr="005F0581">
                        <w:t xml:space="preserve">) – </w:t>
                      </w:r>
                      <w:r>
                        <w:t xml:space="preserve">вход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э</m:t>
                            </m:r>
                          </m:sub>
                        </m:sSub>
                      </m:oMath>
                      <w:r>
                        <w:rPr>
                          <w:sz w:val="28"/>
                        </w:rPr>
                        <w:t xml:space="preserve">, </w:t>
                      </w:r>
                      <w:r>
                        <w:t xml:space="preserve">выход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y</m:t>
                            </m:r>
                          </m:sub>
                        </m:sSub>
                      </m:oMath>
                      <w:r>
                        <w:rPr>
                          <w:sz w:val="28"/>
                        </w:rPr>
                        <w:t>;</w:t>
                      </w:r>
                    </w:p>
                    <w:p w:rsidR="0082315F" w:rsidRDefault="0082315F" w:rsidP="0082315F">
                      <w:pPr>
                        <w:rPr>
                          <w:sz w:val="28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  <w:r>
                        <w:t>2</w:t>
                      </w:r>
                      <w:r w:rsidRPr="005F0581">
                        <w:t>2(</w:t>
                      </w:r>
                      <w:r>
                        <w:rPr>
                          <w:lang w:val="en-US"/>
                        </w:rPr>
                        <w:t>t</w:t>
                      </w:r>
                      <w:r w:rsidRPr="005F0581">
                        <w:t xml:space="preserve">) – </w:t>
                      </w:r>
                      <w:r>
                        <w:t xml:space="preserve">вход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э</m:t>
                            </m:r>
                          </m:sub>
                        </m:sSub>
                      </m:oMath>
                      <w:r>
                        <w:rPr>
                          <w:sz w:val="28"/>
                        </w:rPr>
                        <w:t xml:space="preserve">, </w:t>
                      </w:r>
                      <w:r>
                        <w:t xml:space="preserve">выход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β</m:t>
                        </m:r>
                      </m:oMath>
                      <w:r>
                        <w:rPr>
                          <w:sz w:val="28"/>
                        </w:rPr>
                        <w:t>;</w:t>
                      </w:r>
                    </w:p>
                    <w:p w:rsidR="0082315F" w:rsidRPr="002724F0" w:rsidRDefault="0082315F" w:rsidP="0082315F">
                      <w:pPr>
                        <w:rPr>
                          <w:sz w:val="28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  <w:r w:rsidRPr="005F0581">
                        <w:t>12(</w:t>
                      </w:r>
                      <w:r>
                        <w:rPr>
                          <w:lang w:val="en-US"/>
                        </w:rPr>
                        <w:t>t</w:t>
                      </w:r>
                      <w:r w:rsidRPr="005F0581">
                        <w:t xml:space="preserve">) – </w:t>
                      </w:r>
                      <w:r>
                        <w:t xml:space="preserve">вход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э</m:t>
                            </m:r>
                          </m:sub>
                        </m:sSub>
                      </m:oMath>
                      <w:r>
                        <w:rPr>
                          <w:sz w:val="28"/>
                        </w:rPr>
                        <w:t xml:space="preserve">, </w:t>
                      </w:r>
                      <w:r>
                        <w:t xml:space="preserve">выход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x</m:t>
                            </m:r>
                          </m:sub>
                        </m:sSub>
                      </m:oMath>
                      <w:r w:rsidRPr="002724F0">
                        <w:rPr>
                          <w:sz w:val="28"/>
                        </w:rPr>
                        <w:t>.</w:t>
                      </w:r>
                    </w:p>
                    <w:p w:rsidR="0082315F" w:rsidRDefault="0082315F" w:rsidP="0082315F">
                      <w:pPr>
                        <w:rPr>
                          <w:sz w:val="28"/>
                        </w:rPr>
                      </w:pPr>
                    </w:p>
                    <w:p w:rsidR="0082315F" w:rsidRPr="005F0581" w:rsidRDefault="0082315F" w:rsidP="0082315F">
                      <w:pPr>
                        <w:rPr>
                          <w:sz w:val="28"/>
                        </w:rPr>
                      </w:pPr>
                    </w:p>
                    <w:p w:rsidR="0082315F" w:rsidRPr="005F0581" w:rsidRDefault="0082315F" w:rsidP="0082315F">
                      <w:pPr>
                        <w:rPr>
                          <w:sz w:val="28"/>
                        </w:rPr>
                      </w:pPr>
                    </w:p>
                    <w:p w:rsidR="0082315F" w:rsidRPr="005F0581" w:rsidRDefault="0082315F" w:rsidP="0082315F"/>
                  </w:txbxContent>
                </v:textbox>
              </v:shape>
            </w:pict>
          </mc:Fallback>
        </mc:AlternateContent>
      </w:r>
      <w:r>
        <w:rPr>
          <w:rFonts w:ascii="Times" w:hAnsi="Times" w:cs="Times"/>
          <w:noProof/>
          <w:sz w:val="28"/>
          <w:szCs w:val="28"/>
        </w:rPr>
        <w:drawing>
          <wp:inline distT="0" distB="0" distL="0" distR="0" wp14:anchorId="0E1A032D" wp14:editId="16F889A7">
            <wp:extent cx="2686425" cy="282932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creenshot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15F" w:rsidRPr="00457EC4" w:rsidRDefault="0082315F" w:rsidP="0082315F">
      <w:pPr>
        <w:ind w:firstLine="709"/>
        <w:jc w:val="center"/>
        <w:rPr>
          <w:rFonts w:ascii="Times" w:hAnsi="Times" w:cs="Times"/>
          <w:sz w:val="28"/>
          <w:szCs w:val="28"/>
        </w:rPr>
      </w:pPr>
    </w:p>
    <w:p w:rsidR="0082315F" w:rsidRDefault="0082315F" w:rsidP="0082315F">
      <w:pPr>
        <w:pStyle w:val="a5"/>
        <w:tabs>
          <w:tab w:val="left" w:pos="7623"/>
        </w:tabs>
        <w:spacing w:line="240" w:lineRule="auto"/>
        <w:ind w:left="0" w:firstLine="1134"/>
        <w:jc w:val="both"/>
        <w:rPr>
          <w:rFonts w:ascii="Times" w:hAnsi="Times" w:cs="Times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>
        <w:rPr>
          <w:rFonts w:ascii="Times" w:hAnsi="Times" w:cs="Times"/>
          <w:sz w:val="28"/>
          <w:szCs w:val="28"/>
        </w:rPr>
        <w:t>при отклонении элеронов на 10</w:t>
      </w:r>
      <m:oMath>
        <m:r>
          <w:rPr>
            <w:rFonts w:ascii="Cambria Math" w:hAnsi="Cambria Math" w:cs="Times"/>
            <w:sz w:val="28"/>
            <w:szCs w:val="28"/>
          </w:rPr>
          <m:t xml:space="preserve"> °</m:t>
        </m:r>
      </m:oMath>
      <w:r>
        <w:rPr>
          <w:rFonts w:ascii="Times" w:hAnsi="Times" w:cs="Times"/>
          <w:sz w:val="28"/>
          <w:szCs w:val="28"/>
        </w:rPr>
        <w:t>;</w:t>
      </w:r>
    </w:p>
    <w:p w:rsidR="0082315F" w:rsidRDefault="0082315F" w:rsidP="0082315F">
      <w:pPr>
        <w:pStyle w:val="a5"/>
        <w:tabs>
          <w:tab w:val="left" w:pos="7623"/>
        </w:tabs>
        <w:spacing w:line="240" w:lineRule="auto"/>
        <w:ind w:left="0"/>
        <w:jc w:val="center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noProof/>
          <w:sz w:val="28"/>
          <w:szCs w:val="28"/>
          <w:lang w:eastAsia="ru-RU"/>
        </w:rPr>
        <w:lastRenderedPageBreak/>
        <w:drawing>
          <wp:inline distT="0" distB="0" distL="0" distR="0" wp14:anchorId="57C576E7" wp14:editId="4D6F4E57">
            <wp:extent cx="3515078" cy="268605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Screenshot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339" cy="268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15F" w:rsidRDefault="0082315F" w:rsidP="0082315F">
      <w:pPr>
        <w:pStyle w:val="a5"/>
        <w:tabs>
          <w:tab w:val="left" w:pos="7623"/>
        </w:tabs>
        <w:spacing w:line="240" w:lineRule="auto"/>
        <w:ind w:left="0"/>
        <w:jc w:val="center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Рисунок 2. – Графики переходных процессов управления объектом при отклонении элеронов на 10</w:t>
      </w:r>
      <m:oMath>
        <m:r>
          <w:rPr>
            <w:rFonts w:ascii="Cambria Math" w:hAnsi="Cambria Math" w:cs="Times"/>
            <w:sz w:val="28"/>
            <w:szCs w:val="28"/>
          </w:rPr>
          <m:t xml:space="preserve"> °</m:t>
        </m:r>
      </m:oMath>
    </w:p>
    <w:p w:rsidR="0082315F" w:rsidRPr="00B0066B" w:rsidRDefault="0082315F" w:rsidP="0082315F">
      <w:pPr>
        <w:pStyle w:val="a5"/>
        <w:tabs>
          <w:tab w:val="left" w:pos="7623"/>
        </w:tabs>
        <w:spacing w:line="240" w:lineRule="auto"/>
        <w:ind w:left="0" w:firstLine="1134"/>
        <w:jc w:val="both"/>
        <w:rPr>
          <w:rFonts w:ascii="Times" w:hAnsi="Times" w:cs="Times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>
        <w:rPr>
          <w:rFonts w:ascii="Times" w:hAnsi="Times" w:cs="Times"/>
          <w:sz w:val="28"/>
          <w:szCs w:val="28"/>
        </w:rPr>
        <w:t>при отклонении руля направления на 10</w:t>
      </w:r>
      <m:oMath>
        <m:r>
          <w:rPr>
            <w:rFonts w:ascii="Cambria Math" w:hAnsi="Cambria Math" w:cs="Times"/>
            <w:sz w:val="28"/>
            <w:szCs w:val="28"/>
          </w:rPr>
          <m:t xml:space="preserve"> °</m:t>
        </m:r>
      </m:oMath>
      <w:r>
        <w:rPr>
          <w:rFonts w:ascii="Times" w:hAnsi="Times" w:cs="Times"/>
          <w:sz w:val="28"/>
          <w:szCs w:val="28"/>
        </w:rPr>
        <w:t>;</w:t>
      </w:r>
    </w:p>
    <w:p w:rsidR="0082315F" w:rsidRPr="002724F0" w:rsidRDefault="0082315F" w:rsidP="0082315F">
      <w:pPr>
        <w:pStyle w:val="a5"/>
        <w:tabs>
          <w:tab w:val="left" w:pos="7623"/>
        </w:tabs>
        <w:spacing w:line="240" w:lineRule="auto"/>
        <w:ind w:left="0"/>
        <w:jc w:val="center"/>
        <w:rPr>
          <w:rFonts w:ascii="Times" w:hAnsi="Times" w:cs="Times"/>
          <w:sz w:val="28"/>
          <w:szCs w:val="28"/>
          <w:lang w:val="en-US"/>
        </w:rPr>
      </w:pPr>
      <w:r>
        <w:rPr>
          <w:rFonts w:ascii="Times" w:hAnsi="Times" w:cs="Times"/>
          <w:noProof/>
          <w:sz w:val="28"/>
          <w:szCs w:val="28"/>
          <w:lang w:eastAsia="ru-RU"/>
        </w:rPr>
        <w:drawing>
          <wp:inline distT="0" distB="0" distL="0" distR="0" wp14:anchorId="421D31F4" wp14:editId="75122904">
            <wp:extent cx="3413271" cy="265747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creenshot_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86" cy="265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15F" w:rsidRPr="00063F43" w:rsidRDefault="0082315F" w:rsidP="0082315F">
      <w:pPr>
        <w:pStyle w:val="a5"/>
        <w:tabs>
          <w:tab w:val="left" w:pos="7623"/>
        </w:tabs>
        <w:spacing w:line="240" w:lineRule="auto"/>
        <w:ind w:left="0"/>
        <w:jc w:val="center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Рисунок </w:t>
      </w:r>
      <w:r w:rsidRPr="002724F0">
        <w:rPr>
          <w:rFonts w:ascii="Times" w:hAnsi="Times" w:cs="Times"/>
          <w:sz w:val="28"/>
          <w:szCs w:val="28"/>
        </w:rPr>
        <w:t>3</w:t>
      </w:r>
      <w:r>
        <w:rPr>
          <w:rFonts w:ascii="Times" w:hAnsi="Times" w:cs="Times"/>
          <w:sz w:val="28"/>
          <w:szCs w:val="28"/>
        </w:rPr>
        <w:t>. – Графики переходных процессов управления объектом при отклонении руля направления на 10</w:t>
      </w:r>
      <m:oMath>
        <m:r>
          <w:rPr>
            <w:rFonts w:ascii="Cambria Math" w:hAnsi="Cambria Math" w:cs="Times"/>
            <w:sz w:val="28"/>
            <w:szCs w:val="28"/>
          </w:rPr>
          <m:t xml:space="preserve"> °</m:t>
        </m:r>
      </m:oMath>
    </w:p>
    <w:p w:rsidR="0082315F" w:rsidRPr="00063F43" w:rsidRDefault="0082315F" w:rsidP="0082315F">
      <w:pPr>
        <w:pStyle w:val="a5"/>
        <w:tabs>
          <w:tab w:val="left" w:pos="7623"/>
        </w:tabs>
        <w:spacing w:line="240" w:lineRule="auto"/>
        <w:ind w:left="0"/>
        <w:jc w:val="center"/>
        <w:rPr>
          <w:rFonts w:ascii="Times" w:hAnsi="Times" w:cs="Times"/>
          <w:sz w:val="28"/>
          <w:szCs w:val="28"/>
        </w:rPr>
      </w:pPr>
    </w:p>
    <w:p w:rsidR="0082315F" w:rsidRPr="00B045A1" w:rsidRDefault="0082315F" w:rsidP="0082315F">
      <w:pPr>
        <w:pStyle w:val="a5"/>
        <w:tabs>
          <w:tab w:val="left" w:pos="7623"/>
        </w:tabs>
        <w:spacing w:line="240" w:lineRule="auto"/>
        <w:ind w:left="0"/>
        <w:jc w:val="center"/>
        <w:rPr>
          <w:rFonts w:ascii="Times" w:hAnsi="Times" w:cs="Times"/>
          <w:sz w:val="28"/>
          <w:szCs w:val="28"/>
          <w:lang w:val="en-US"/>
        </w:rPr>
      </w:pPr>
      <w:r>
        <w:rPr>
          <w:rFonts w:ascii="Times" w:hAnsi="Times" w:cs="Times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95750" cy="3219450"/>
            <wp:effectExtent l="0" t="0" r="0" b="0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15F" w:rsidRPr="00063F43" w:rsidRDefault="0082315F" w:rsidP="0082315F">
      <w:pPr>
        <w:pStyle w:val="a5"/>
        <w:tabs>
          <w:tab w:val="left" w:pos="7623"/>
        </w:tabs>
        <w:spacing w:line="240" w:lineRule="auto"/>
        <w:ind w:left="0"/>
        <w:jc w:val="center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Рисунок 4. - Графики переходных процессов управления объектом при отклонении руля направления на 10</w:t>
      </w:r>
      <m:oMath>
        <m:r>
          <w:rPr>
            <w:rFonts w:ascii="Cambria Math" w:hAnsi="Cambria Math" w:cs="Times"/>
            <w:sz w:val="28"/>
            <w:szCs w:val="28"/>
          </w:rPr>
          <m:t xml:space="preserve"> °</m:t>
        </m:r>
      </m:oMath>
      <w:r>
        <w:rPr>
          <w:rFonts w:ascii="Times" w:hAnsi="Times" w:cs="Times"/>
          <w:sz w:val="28"/>
          <w:szCs w:val="28"/>
        </w:rPr>
        <w:t xml:space="preserve"> </w:t>
      </w:r>
      <w:r w:rsidRPr="00B045A1">
        <w:rPr>
          <w:rFonts w:ascii="Times" w:hAnsi="Times" w:cs="Times"/>
          <w:sz w:val="28"/>
          <w:szCs w:val="28"/>
        </w:rPr>
        <w:t xml:space="preserve">при ненулевых начальных условиях </w:t>
      </w:r>
      <m:oMath>
        <m:r>
          <w:rPr>
            <w:rFonts w:ascii="Cambria Math" w:hAnsi="Cambria Math" w:cs="Times New Roman"/>
            <w:sz w:val="28"/>
          </w:rPr>
          <m:t>β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</w:rPr>
          <m:t>=5°</m:t>
        </m:r>
      </m:oMath>
    </w:p>
    <w:p w:rsidR="0082315F" w:rsidRDefault="0082315F" w:rsidP="0082315F">
      <w:pPr>
        <w:pStyle w:val="a5"/>
        <w:tabs>
          <w:tab w:val="left" w:pos="7623"/>
        </w:tabs>
        <w:spacing w:line="240" w:lineRule="auto"/>
        <w:ind w:left="0" w:firstLine="709"/>
        <w:jc w:val="both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Б) </w:t>
      </w:r>
      <w:r w:rsidRPr="00457EC4">
        <w:rPr>
          <w:rFonts w:ascii="Times" w:hAnsi="Times" w:cs="Times"/>
          <w:sz w:val="28"/>
          <w:szCs w:val="28"/>
        </w:rPr>
        <w:t>Определи</w:t>
      </w:r>
      <w:r>
        <w:rPr>
          <w:rFonts w:ascii="Times" w:hAnsi="Times" w:cs="Times"/>
          <w:sz w:val="28"/>
          <w:szCs w:val="28"/>
        </w:rPr>
        <w:t>м</w:t>
      </w:r>
      <w:r w:rsidRPr="00457EC4">
        <w:rPr>
          <w:rFonts w:ascii="Times" w:hAnsi="Times" w:cs="Times"/>
          <w:sz w:val="28"/>
          <w:szCs w:val="28"/>
        </w:rPr>
        <w:t xml:space="preserve"> корни характеристического уравнения</w:t>
      </w:r>
      <w:r>
        <w:rPr>
          <w:rFonts w:ascii="Times" w:hAnsi="Times" w:cs="Times"/>
          <w:sz w:val="28"/>
          <w:szCs w:val="28"/>
        </w:rPr>
        <w:t xml:space="preserve"> объекта:</w:t>
      </w:r>
    </w:p>
    <w:p w:rsidR="0082315F" w:rsidRDefault="0082315F" w:rsidP="0082315F">
      <w:pPr>
        <w:pStyle w:val="a5"/>
        <w:tabs>
          <w:tab w:val="left" w:pos="7623"/>
        </w:tabs>
        <w:spacing w:line="240" w:lineRule="auto"/>
        <w:ind w:left="0" w:firstLine="709"/>
        <w:jc w:val="both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noProof/>
          <w:sz w:val="28"/>
          <w:szCs w:val="28"/>
          <w:lang w:eastAsia="ru-RU"/>
        </w:rPr>
        <w:drawing>
          <wp:inline distT="0" distB="0" distL="0" distR="0" wp14:anchorId="54BC7450" wp14:editId="5CC716A0">
            <wp:extent cx="2648320" cy="1695687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creenshot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15F" w:rsidRDefault="0082315F" w:rsidP="0082315F">
      <w:pPr>
        <w:pStyle w:val="a5"/>
        <w:tabs>
          <w:tab w:val="left" w:pos="7623"/>
        </w:tabs>
        <w:spacing w:line="240" w:lineRule="auto"/>
        <w:ind w:left="0" w:firstLine="709"/>
        <w:jc w:val="both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В) Определим, выполняются ли условия управляемости и условия наблюдаемости самолёта по измерениям угловой скорости рысканья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y</m:t>
            </m:r>
          </m:sub>
        </m:sSub>
      </m:oMath>
      <w:r>
        <w:rPr>
          <w:rFonts w:ascii="Times" w:hAnsi="Times" w:cs="Times"/>
          <w:sz w:val="28"/>
          <w:szCs w:val="28"/>
        </w:rPr>
        <w:t>.</w:t>
      </w:r>
    </w:p>
    <w:p w:rsidR="0082315F" w:rsidRDefault="0082315F" w:rsidP="0082315F">
      <w:pPr>
        <w:pStyle w:val="a5"/>
        <w:tabs>
          <w:tab w:val="left" w:pos="7623"/>
        </w:tabs>
        <w:spacing w:line="240" w:lineRule="auto"/>
        <w:ind w:left="0"/>
        <w:jc w:val="both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noProof/>
          <w:sz w:val="28"/>
          <w:szCs w:val="28"/>
          <w:lang w:eastAsia="ru-RU"/>
        </w:rPr>
        <w:lastRenderedPageBreak/>
        <w:drawing>
          <wp:inline distT="0" distB="0" distL="0" distR="0" wp14:anchorId="5CBBD1BD" wp14:editId="2C6A22CB">
            <wp:extent cx="3514725" cy="3505571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Screenshot_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444" cy="350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30" w:rsidRDefault="00CA7030" w:rsidP="00CA7030">
      <w:pPr>
        <w:pStyle w:val="a5"/>
        <w:tabs>
          <w:tab w:val="left" w:pos="7623"/>
        </w:tabs>
        <w:spacing w:line="240" w:lineRule="auto"/>
        <w:ind w:left="0"/>
        <w:jc w:val="center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Проверка на условия управляемости самолёта</w:t>
      </w:r>
    </w:p>
    <w:p w:rsidR="0082315F" w:rsidRDefault="0082315F" w:rsidP="0082315F">
      <w:pPr>
        <w:pStyle w:val="a5"/>
        <w:tabs>
          <w:tab w:val="left" w:pos="7623"/>
        </w:tabs>
        <w:spacing w:line="240" w:lineRule="auto"/>
        <w:ind w:left="0"/>
        <w:jc w:val="both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noProof/>
          <w:sz w:val="28"/>
          <w:szCs w:val="28"/>
          <w:lang w:eastAsia="ru-RU"/>
        </w:rPr>
        <w:drawing>
          <wp:inline distT="0" distB="0" distL="0" distR="0" wp14:anchorId="7EC58522" wp14:editId="7A915CD0">
            <wp:extent cx="2886478" cy="236253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Screenshot_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30" w:rsidRDefault="00CA7030" w:rsidP="00CA7030">
      <w:pPr>
        <w:pStyle w:val="a5"/>
        <w:tabs>
          <w:tab w:val="left" w:pos="7623"/>
        </w:tabs>
        <w:spacing w:line="240" w:lineRule="auto"/>
        <w:ind w:left="0"/>
        <w:jc w:val="center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Проверка на условия наблюдаемости самолета</w:t>
      </w:r>
    </w:p>
    <w:p w:rsidR="00CA7030" w:rsidRPr="00CA7030" w:rsidRDefault="00CA7030" w:rsidP="00CA7030">
      <w:pPr>
        <w:pStyle w:val="a5"/>
        <w:tabs>
          <w:tab w:val="left" w:pos="7623"/>
        </w:tabs>
        <w:spacing w:line="240" w:lineRule="auto"/>
        <w:ind w:left="0"/>
        <w:jc w:val="center"/>
        <w:rPr>
          <w:rFonts w:ascii="Times" w:hAnsi="Times" w:cs="Times"/>
          <w:b/>
          <w:sz w:val="28"/>
          <w:szCs w:val="28"/>
        </w:rPr>
      </w:pPr>
      <w:r w:rsidRPr="00CA7030">
        <w:rPr>
          <w:rFonts w:ascii="Times" w:hAnsi="Times" w:cs="Times"/>
          <w:b/>
          <w:sz w:val="28"/>
          <w:szCs w:val="28"/>
        </w:rPr>
        <w:t xml:space="preserve">Система является полностью </w:t>
      </w:r>
      <w:r>
        <w:rPr>
          <w:rFonts w:ascii="Times" w:hAnsi="Times" w:cs="Times"/>
          <w:b/>
          <w:sz w:val="28"/>
          <w:szCs w:val="28"/>
        </w:rPr>
        <w:t>наблюдаемой</w:t>
      </w:r>
    </w:p>
    <w:p w:rsidR="0082315F" w:rsidRDefault="0082315F" w:rsidP="0082315F">
      <w:pPr>
        <w:pStyle w:val="a5"/>
        <w:tabs>
          <w:tab w:val="left" w:pos="7623"/>
        </w:tabs>
        <w:spacing w:line="240" w:lineRule="auto"/>
        <w:ind w:left="0" w:firstLine="709"/>
        <w:jc w:val="both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Г) </w:t>
      </w:r>
      <w:r w:rsidRPr="00457EC4">
        <w:rPr>
          <w:rFonts w:ascii="Times" w:hAnsi="Times" w:cs="Times"/>
          <w:sz w:val="28"/>
          <w:szCs w:val="28"/>
        </w:rPr>
        <w:t>Построи</w:t>
      </w:r>
      <w:r>
        <w:rPr>
          <w:rFonts w:ascii="Times" w:hAnsi="Times" w:cs="Times"/>
          <w:sz w:val="28"/>
          <w:szCs w:val="28"/>
        </w:rPr>
        <w:t>м</w:t>
      </w:r>
      <w:r w:rsidRPr="00457EC4">
        <w:rPr>
          <w:rFonts w:ascii="Times" w:hAnsi="Times" w:cs="Times"/>
          <w:sz w:val="28"/>
          <w:szCs w:val="28"/>
        </w:rPr>
        <w:t xml:space="preserve"> частотную характеристику объекта</w:t>
      </w:r>
      <w:r>
        <w:rPr>
          <w:rFonts w:ascii="Times" w:hAnsi="Times" w:cs="Times"/>
          <w:sz w:val="28"/>
          <w:szCs w:val="28"/>
        </w:rPr>
        <w:t xml:space="preserve"> управления по координате </w:t>
      </w:r>
      <w:r w:rsidRPr="00457EC4">
        <w:rPr>
          <w:rFonts w:ascii="Times" w:hAnsi="Times" w:cs="Times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sub>
        </m:sSub>
      </m:oMath>
      <w:r>
        <w:rPr>
          <w:rFonts w:ascii="Times" w:hAnsi="Times" w:cs="Times"/>
          <w:sz w:val="28"/>
          <w:szCs w:val="20"/>
          <w:lang w:eastAsia="ru-RU"/>
        </w:rPr>
        <w:t xml:space="preserve"> от входа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</w:rPr>
              <m:t>э</m:t>
            </m:r>
          </m:sub>
        </m:sSub>
        <m:r>
          <w:rPr>
            <w:rFonts w:ascii="Cambria Math" w:hAnsi="Cambria Math" w:cs="Times New Roman"/>
            <w:sz w:val="28"/>
          </w:rPr>
          <m:t xml:space="preserve"> </m:t>
        </m:r>
      </m:oMath>
      <w:r w:rsidRPr="00457EC4">
        <w:rPr>
          <w:rFonts w:ascii="Times" w:hAnsi="Times" w:cs="Times"/>
          <w:sz w:val="28"/>
          <w:szCs w:val="28"/>
        </w:rPr>
        <w:t>в логарифмическом масштабе.</w:t>
      </w:r>
    </w:p>
    <w:p w:rsidR="0082315F" w:rsidRDefault="0082315F" w:rsidP="0082315F">
      <w:pPr>
        <w:pStyle w:val="a5"/>
        <w:tabs>
          <w:tab w:val="left" w:pos="7623"/>
        </w:tabs>
        <w:spacing w:line="240" w:lineRule="auto"/>
        <w:ind w:left="0"/>
        <w:jc w:val="center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noProof/>
          <w:sz w:val="28"/>
          <w:szCs w:val="28"/>
          <w:lang w:eastAsia="ru-RU"/>
        </w:rPr>
        <w:lastRenderedPageBreak/>
        <w:drawing>
          <wp:inline distT="0" distB="0" distL="0" distR="0" wp14:anchorId="35A29452" wp14:editId="3920D1E6">
            <wp:extent cx="4105275" cy="2721029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Screenshot_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324" cy="272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15F" w:rsidRDefault="0082315F" w:rsidP="0082315F">
      <w:pPr>
        <w:pStyle w:val="a5"/>
        <w:tabs>
          <w:tab w:val="left" w:pos="7623"/>
        </w:tabs>
        <w:spacing w:line="240" w:lineRule="auto"/>
        <w:ind w:left="0"/>
        <w:jc w:val="center"/>
        <w:rPr>
          <w:rFonts w:ascii="Times" w:hAnsi="Times" w:cs="Times"/>
          <w:sz w:val="28"/>
        </w:rPr>
      </w:pPr>
      <w:r>
        <w:rPr>
          <w:rFonts w:ascii="Times" w:hAnsi="Times" w:cs="Times"/>
          <w:sz w:val="28"/>
          <w:szCs w:val="28"/>
        </w:rPr>
        <w:t xml:space="preserve">Рисунок 5.  – ЛАЧХ </w:t>
      </w:r>
      <w:r w:rsidRPr="00457EC4">
        <w:rPr>
          <w:rFonts w:ascii="Times" w:hAnsi="Times" w:cs="Times"/>
          <w:sz w:val="28"/>
          <w:szCs w:val="28"/>
        </w:rPr>
        <w:t>объекта</w:t>
      </w:r>
      <w:r>
        <w:rPr>
          <w:rFonts w:ascii="Times" w:hAnsi="Times" w:cs="Times"/>
          <w:sz w:val="28"/>
          <w:szCs w:val="28"/>
        </w:rPr>
        <w:t xml:space="preserve"> управления по координате </w:t>
      </w:r>
      <w:r w:rsidRPr="00457EC4">
        <w:rPr>
          <w:rFonts w:ascii="Times" w:hAnsi="Times" w:cs="Times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sub>
        </m:sSub>
      </m:oMath>
      <w:r>
        <w:rPr>
          <w:rFonts w:ascii="Times" w:hAnsi="Times" w:cs="Times"/>
          <w:sz w:val="28"/>
          <w:szCs w:val="20"/>
          <w:lang w:eastAsia="ru-RU"/>
        </w:rPr>
        <w:t xml:space="preserve"> от входа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</w:rPr>
              <m:t>э</m:t>
            </m:r>
          </m:sub>
        </m:sSub>
      </m:oMath>
      <w:r>
        <w:rPr>
          <w:rFonts w:ascii="Times" w:hAnsi="Times" w:cs="Times"/>
          <w:sz w:val="28"/>
        </w:rPr>
        <w:t>.</w:t>
      </w:r>
    </w:p>
    <w:p w:rsidR="0082315F" w:rsidRDefault="0082315F" w:rsidP="0082315F">
      <w:pPr>
        <w:pStyle w:val="a5"/>
        <w:tabs>
          <w:tab w:val="left" w:pos="7623"/>
        </w:tabs>
        <w:spacing w:line="240" w:lineRule="auto"/>
        <w:ind w:left="0"/>
        <w:jc w:val="center"/>
        <w:rPr>
          <w:rFonts w:ascii="Times" w:hAnsi="Times" w:cs="Times"/>
          <w:sz w:val="28"/>
        </w:rPr>
      </w:pPr>
      <w:r>
        <w:rPr>
          <w:rFonts w:ascii="Times" w:hAnsi="Times" w:cs="Times"/>
          <w:noProof/>
          <w:sz w:val="28"/>
          <w:lang w:eastAsia="ru-RU"/>
        </w:rPr>
        <w:drawing>
          <wp:inline distT="0" distB="0" distL="0" distR="0" wp14:anchorId="3B2142AA" wp14:editId="060752FF">
            <wp:extent cx="4086225" cy="2842233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Screenshot_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622" cy="284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15F" w:rsidRDefault="0082315F" w:rsidP="0082315F">
      <w:pPr>
        <w:pStyle w:val="a5"/>
        <w:tabs>
          <w:tab w:val="left" w:pos="7623"/>
        </w:tabs>
        <w:spacing w:line="240" w:lineRule="auto"/>
        <w:ind w:left="0"/>
        <w:jc w:val="center"/>
        <w:rPr>
          <w:rFonts w:ascii="Times" w:hAnsi="Times" w:cs="Times"/>
          <w:sz w:val="28"/>
        </w:rPr>
      </w:pPr>
      <w:r>
        <w:rPr>
          <w:rFonts w:ascii="Times" w:hAnsi="Times" w:cs="Times"/>
          <w:sz w:val="28"/>
          <w:szCs w:val="28"/>
        </w:rPr>
        <w:t xml:space="preserve">Рисунок 6.  – ФЧХ </w:t>
      </w:r>
      <w:r w:rsidRPr="00457EC4">
        <w:rPr>
          <w:rFonts w:ascii="Times" w:hAnsi="Times" w:cs="Times"/>
          <w:sz w:val="28"/>
          <w:szCs w:val="28"/>
        </w:rPr>
        <w:t>объекта</w:t>
      </w:r>
      <w:r>
        <w:rPr>
          <w:rFonts w:ascii="Times" w:hAnsi="Times" w:cs="Times"/>
          <w:sz w:val="28"/>
          <w:szCs w:val="28"/>
        </w:rPr>
        <w:t xml:space="preserve"> управления по координате </w:t>
      </w:r>
      <w:r w:rsidRPr="00457EC4">
        <w:rPr>
          <w:rFonts w:ascii="Times" w:hAnsi="Times" w:cs="Times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sub>
        </m:sSub>
      </m:oMath>
      <w:r>
        <w:rPr>
          <w:rFonts w:ascii="Times" w:hAnsi="Times" w:cs="Times"/>
          <w:sz w:val="28"/>
          <w:szCs w:val="20"/>
          <w:lang w:eastAsia="ru-RU"/>
        </w:rPr>
        <w:t xml:space="preserve"> от входа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</w:rPr>
              <m:t>э</m:t>
            </m:r>
          </m:sub>
        </m:sSub>
      </m:oMath>
      <w:r>
        <w:rPr>
          <w:rFonts w:ascii="Times" w:hAnsi="Times" w:cs="Times"/>
          <w:sz w:val="28"/>
        </w:rPr>
        <w:t>.</w:t>
      </w:r>
    </w:p>
    <w:p w:rsidR="0082315F" w:rsidRDefault="0082315F" w:rsidP="0082315F">
      <w:pPr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82315F" w:rsidRDefault="0082315F" w:rsidP="0082315F">
      <w:pPr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82315F" w:rsidRDefault="0082315F" w:rsidP="008231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45B">
        <w:rPr>
          <w:rFonts w:ascii="Times New Roman" w:hAnsi="Times New Roman" w:cs="Times New Roman"/>
          <w:b/>
          <w:sz w:val="28"/>
        </w:rPr>
        <w:t>Выводы по</w:t>
      </w:r>
      <w:r>
        <w:rPr>
          <w:rFonts w:ascii="Times New Roman" w:hAnsi="Times New Roman" w:cs="Times New Roman"/>
          <w:b/>
          <w:sz w:val="28"/>
        </w:rPr>
        <w:t xml:space="preserve"> первому пункту</w:t>
      </w:r>
      <w:r w:rsidRPr="001F745B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82315F" w:rsidRDefault="0082315F" w:rsidP="008231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Первоначально располагаем объектом управления, имеющим плохие характеристики. Переходные процессы управления таким объектом имеют сильное перерегулирование и малый коэффициент затухания.</w:t>
      </w:r>
    </w:p>
    <w:p w:rsidR="0082315F" w:rsidRDefault="0082315F" w:rsidP="008231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 не менее, корни характеристического уравнения объекта имеют отрицательную вещественную часть, таким образом, можно утверждать, что объект управления является устойчивым.</w:t>
      </w:r>
    </w:p>
    <w:p w:rsidR="0082315F" w:rsidRDefault="0082315F" w:rsidP="0082315F">
      <w:pPr>
        <w:ind w:firstLine="709"/>
        <w:jc w:val="both"/>
        <w:rPr>
          <w:rFonts w:ascii="Times" w:eastAsiaTheme="minorEastAsia" w:hAnsi="Times" w:cs="Times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установлено, что </w:t>
      </w:r>
      <w:r>
        <w:rPr>
          <w:rFonts w:ascii="Times" w:hAnsi="Times" w:cs="Times"/>
          <w:sz w:val="28"/>
          <w:szCs w:val="28"/>
        </w:rPr>
        <w:t xml:space="preserve">условия управляемости и условия наблюдаемости самолёта по измерениям угловой скорости рысканья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y</m:t>
            </m:r>
          </m:sub>
        </m:sSub>
      </m:oMath>
      <w:r>
        <w:rPr>
          <w:rFonts w:ascii="Times" w:eastAsiaTheme="minorEastAsia" w:hAnsi="Times" w:cs="Times"/>
          <w:sz w:val="28"/>
        </w:rPr>
        <w:t xml:space="preserve"> полностью выполняются.</w:t>
      </w:r>
    </w:p>
    <w:p w:rsidR="00A352E5" w:rsidRDefault="00A352E5"/>
    <w:sectPr w:rsidR="00A35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BCE"/>
    <w:rsid w:val="00065BCE"/>
    <w:rsid w:val="0082315F"/>
    <w:rsid w:val="00A352E5"/>
    <w:rsid w:val="00CA7030"/>
    <w:rsid w:val="00DC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844FD"/>
  <w15:chartTrackingRefBased/>
  <w15:docId w15:val="{8132FE07-3BA7-4313-B60F-54207357F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315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31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315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99"/>
    <w:qFormat/>
    <w:rsid w:val="0082315F"/>
    <w:pPr>
      <w:widowControl/>
      <w:autoSpaceDE/>
      <w:autoSpaceDN/>
      <w:adjustRightInd/>
      <w:spacing w:before="480" w:line="276" w:lineRule="auto"/>
      <w:outlineLvl w:val="9"/>
    </w:pPr>
    <w:rPr>
      <w:rFonts w:ascii="Calibri Light" w:eastAsia="Times New Roman" w:hAnsi="Calibri Light" w:cs="Calibri Light"/>
      <w:b/>
      <w:bCs/>
      <w:color w:val="2E74B5"/>
      <w:sz w:val="28"/>
      <w:szCs w:val="28"/>
    </w:rPr>
  </w:style>
  <w:style w:type="paragraph" w:styleId="11">
    <w:name w:val="toc 1"/>
    <w:basedOn w:val="a"/>
    <w:next w:val="a"/>
    <w:autoRedefine/>
    <w:uiPriority w:val="99"/>
    <w:semiHidden/>
    <w:rsid w:val="0082315F"/>
    <w:pPr>
      <w:spacing w:before="120"/>
    </w:pPr>
    <w:rPr>
      <w:rFonts w:ascii="Calibri" w:hAnsi="Calibri" w:cs="Calibri"/>
      <w:b/>
      <w:bCs/>
      <w:caps/>
      <w:sz w:val="22"/>
      <w:szCs w:val="22"/>
    </w:rPr>
  </w:style>
  <w:style w:type="character" w:styleId="a4">
    <w:name w:val="Hyperlink"/>
    <w:basedOn w:val="a0"/>
    <w:uiPriority w:val="99"/>
    <w:rsid w:val="0082315F"/>
    <w:rPr>
      <w:color w:val="0563C1"/>
      <w:u w:val="single"/>
    </w:rPr>
  </w:style>
  <w:style w:type="paragraph" w:styleId="a5">
    <w:name w:val="List Paragraph"/>
    <w:basedOn w:val="a"/>
    <w:uiPriority w:val="99"/>
    <w:qFormat/>
    <w:rsid w:val="0082315F"/>
    <w:pPr>
      <w:widowControl/>
      <w:autoSpaceDE/>
      <w:autoSpaceDN/>
      <w:adjustRightInd/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CA7030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A703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Головков</dc:creator>
  <cp:keywords/>
  <dc:description/>
  <cp:lastModifiedBy>Владимир Головков</cp:lastModifiedBy>
  <cp:revision>6</cp:revision>
  <cp:lastPrinted>2017-11-05T21:22:00Z</cp:lastPrinted>
  <dcterms:created xsi:type="dcterms:W3CDTF">2017-10-07T18:47:00Z</dcterms:created>
  <dcterms:modified xsi:type="dcterms:W3CDTF">2017-11-05T21:24:00Z</dcterms:modified>
</cp:coreProperties>
</file>