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146" w:rsidRDefault="00FA2146" w:rsidP="00FA21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Свойства равномерно сходящихся последовательностей и рядов</w:t>
      </w:r>
    </w:p>
    <w:p w:rsidR="00FA2146" w:rsidRDefault="00FA2146" w:rsidP="00FA21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Теоремы о непрерывности</w:t>
      </w:r>
    </w:p>
    <w:p w:rsidR="00FA2146" w:rsidRDefault="00FA2146" w:rsidP="00FA2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276475"/>
            <wp:effectExtent l="0" t="0" r="9525" b="9525"/>
            <wp:docPr id="1" name="Рисунок 1" descr="C:\Users\Владимир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46" w:rsidRDefault="00FA2146" w:rsidP="00FA2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0075" cy="4086225"/>
            <wp:effectExtent l="0" t="0" r="9525" b="9525"/>
            <wp:docPr id="2" name="Рисунок 2" descr="C:\Users\Владимир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мир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46" w:rsidRDefault="00FA2146" w:rsidP="00FA2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124200"/>
            <wp:effectExtent l="0" t="0" r="9525" b="0"/>
            <wp:docPr id="4" name="Рисунок 4" descr="C:\Users\Владимир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имир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EEA" w:rsidRDefault="00535EEA" w:rsidP="00FA2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Теорема Вейерштрасса </w:t>
      </w:r>
    </w:p>
    <w:p w:rsidR="00535EEA" w:rsidRDefault="00535EEA" w:rsidP="00FA2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EEA">
        <w:rPr>
          <w:rFonts w:ascii="Times New Roman" w:hAnsi="Times New Roman" w:cs="Times New Roman"/>
          <w:sz w:val="28"/>
          <w:szCs w:val="28"/>
        </w:rPr>
        <w:t>Теорема. Если для функционального ряда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8650" cy="361950"/>
            <wp:effectExtent l="0" t="0" r="0" b="0"/>
            <wp:docPr id="5" name="Рисунок 5" descr="C:\Users\Владимир\Desktop\index_html_m431f89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имир\Desktop\index_html_m431f897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EEA">
        <w:rPr>
          <w:rFonts w:ascii="Times New Roman" w:hAnsi="Times New Roman" w:cs="Times New Roman"/>
          <w:sz w:val="28"/>
          <w:szCs w:val="28"/>
        </w:rPr>
        <w:t xml:space="preserve">(1) можно указать такой сходящийся числовой </w:t>
      </w:r>
      <w:proofErr w:type="gramStart"/>
      <w:r w:rsidRPr="00535EEA">
        <w:rPr>
          <w:rFonts w:ascii="Times New Roman" w:hAnsi="Times New Roman" w:cs="Times New Roman"/>
          <w:sz w:val="28"/>
          <w:szCs w:val="28"/>
        </w:rPr>
        <w:t>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100" cy="361950"/>
            <wp:effectExtent l="0" t="0" r="0" b="0"/>
            <wp:docPr id="6" name="Рисунок 6" descr="C:\Users\Владимир\Desktop\index_html_m2b1deb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мир\Desktop\index_html_m2b1deb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,</w:t>
      </w:r>
      <w:r w:rsidRPr="00535EE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535EEA">
        <w:rPr>
          <w:rFonts w:ascii="Times New Roman" w:hAnsi="Times New Roman" w:cs="Times New Roman"/>
          <w:sz w:val="28"/>
          <w:szCs w:val="28"/>
        </w:rPr>
        <w:t xml:space="preserve"> для всех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900" cy="200025"/>
            <wp:effectExtent l="0" t="0" r="0" b="9525"/>
            <wp:docPr id="7" name="Рисунок 7" descr="C:\Users\Владимир\Desktop\index_html_m502e63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имир\Desktop\index_html_m502e631a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EEA">
        <w:rPr>
          <w:rFonts w:ascii="Times New Roman" w:hAnsi="Times New Roman" w:cs="Times New Roman"/>
          <w:sz w:val="28"/>
          <w:szCs w:val="28"/>
        </w:rPr>
        <w:t>и для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525" cy="180975"/>
            <wp:effectExtent l="0" t="0" r="9525" b="9525"/>
            <wp:docPr id="8" name="Рисунок 8" descr="C:\Users\Владимир\Desktop\index_html_m157c383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ладимир\Desktop\index_html_m157c383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EEA">
        <w:rPr>
          <w:rFonts w:ascii="Times New Roman" w:hAnsi="Times New Roman" w:cs="Times New Roman"/>
          <w:sz w:val="28"/>
          <w:szCs w:val="28"/>
        </w:rPr>
        <w:t>выполняется условие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52475" cy="200025"/>
            <wp:effectExtent l="0" t="0" r="9525" b="9525"/>
            <wp:docPr id="9" name="Рисунок 9" descr="C:\Users\Владимир\Desktop\index_html_m314a81f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ладимир\Desktop\index_html_m314a81f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5D76">
        <w:rPr>
          <w:rFonts w:ascii="Times New Roman" w:hAnsi="Times New Roman" w:cs="Times New Roman"/>
          <w:sz w:val="28"/>
          <w:szCs w:val="28"/>
        </w:rPr>
        <w:t xml:space="preserve"> </w:t>
      </w:r>
      <w:r w:rsidR="009E5D76" w:rsidRPr="009E5D76">
        <w:rPr>
          <w:rFonts w:ascii="Times New Roman" w:hAnsi="Times New Roman" w:cs="Times New Roman"/>
          <w:sz w:val="28"/>
          <w:szCs w:val="28"/>
        </w:rPr>
        <w:t xml:space="preserve">(2), то ряд (1) </w:t>
      </w:r>
      <w:proofErr w:type="spellStart"/>
      <w:r w:rsidR="009E5D76" w:rsidRPr="009E5D76">
        <w:rPr>
          <w:rFonts w:ascii="Times New Roman" w:hAnsi="Times New Roman" w:cs="Times New Roman"/>
          <w:sz w:val="28"/>
          <w:szCs w:val="28"/>
        </w:rPr>
        <w:t>сх-ся</w:t>
      </w:r>
      <w:proofErr w:type="spellEnd"/>
      <w:r w:rsidR="009E5D76" w:rsidRPr="009E5D76">
        <w:rPr>
          <w:rFonts w:ascii="Times New Roman" w:hAnsi="Times New Roman" w:cs="Times New Roman"/>
          <w:sz w:val="28"/>
          <w:szCs w:val="28"/>
        </w:rPr>
        <w:t xml:space="preserve"> абсолютно и равномерно на </w:t>
      </w:r>
      <w:proofErr w:type="spellStart"/>
      <w:r w:rsidR="009E5D76" w:rsidRPr="009E5D76">
        <w:rPr>
          <w:rFonts w:ascii="Times New Roman" w:hAnsi="Times New Roman" w:cs="Times New Roman"/>
          <w:sz w:val="28"/>
          <w:szCs w:val="28"/>
        </w:rPr>
        <w:t>мн-ве</w:t>
      </w:r>
      <w:proofErr w:type="spellEnd"/>
      <w:r w:rsidR="009E5D76" w:rsidRPr="009E5D76">
        <w:rPr>
          <w:rFonts w:ascii="Times New Roman" w:hAnsi="Times New Roman" w:cs="Times New Roman"/>
          <w:sz w:val="28"/>
          <w:szCs w:val="28"/>
        </w:rPr>
        <w:t xml:space="preserve"> Е.</w:t>
      </w:r>
    </w:p>
    <w:p w:rsidR="009E5D76" w:rsidRDefault="009E5D76" w:rsidP="00FA2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124075"/>
            <wp:effectExtent l="0" t="0" r="9525" b="9525"/>
            <wp:docPr id="10" name="Рисунок 10" descr="C:\Users\Владимир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ладимир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76" w:rsidRDefault="009E5D76" w:rsidP="00FA214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23E10" w:rsidRDefault="00823E10"/>
    <w:sectPr w:rsidR="00823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A1C07"/>
    <w:multiLevelType w:val="hybridMultilevel"/>
    <w:tmpl w:val="42E6FF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3C"/>
    <w:rsid w:val="00535EEA"/>
    <w:rsid w:val="00823E10"/>
    <w:rsid w:val="0088323C"/>
    <w:rsid w:val="009E5D76"/>
    <w:rsid w:val="00FA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4CC5C-20CF-42BA-A9C1-71B2DBC9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1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1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5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8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3</cp:revision>
  <dcterms:created xsi:type="dcterms:W3CDTF">2015-12-20T21:43:00Z</dcterms:created>
  <dcterms:modified xsi:type="dcterms:W3CDTF">2015-12-20T21:53:00Z</dcterms:modified>
</cp:coreProperties>
</file>