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48E" w:rsidRPr="000F72C6" w:rsidRDefault="0099648E" w:rsidP="0099648E">
      <w:pPr>
        <w:rPr>
          <w:b/>
          <w:i/>
          <w:sz w:val="28"/>
          <w:szCs w:val="28"/>
        </w:rPr>
      </w:pPr>
      <w:r w:rsidRPr="000F72C6">
        <w:rPr>
          <w:b/>
          <w:i/>
          <w:sz w:val="28"/>
          <w:szCs w:val="28"/>
        </w:rPr>
        <w:t>#24</w:t>
      </w:r>
    </w:p>
    <w:p w:rsidR="0099648E" w:rsidRPr="000F72C6" w:rsidRDefault="0099648E" w:rsidP="0099648E">
      <w:pPr>
        <w:shd w:val="clear" w:color="auto" w:fill="FFFFFF"/>
        <w:spacing w:before="100" w:beforeAutospacing="1" w:after="100" w:afterAutospacing="1" w:line="328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C37AFC">
        <w:rPr>
          <w:sz w:val="28"/>
          <w:szCs w:val="28"/>
        </w:rPr>
        <w:t xml:space="preserve"> Теорема </w:t>
      </w:r>
      <w:proofErr w:type="spellStart"/>
      <w:r w:rsidRPr="00C37AFC">
        <w:rPr>
          <w:sz w:val="28"/>
          <w:szCs w:val="28"/>
        </w:rPr>
        <w:t>Лиувилля</w:t>
      </w:r>
      <w:proofErr w:type="spellEnd"/>
      <w:r w:rsidRPr="00C37AFC">
        <w:rPr>
          <w:rFonts w:ascii="Arial" w:hAnsi="Arial" w:cs="Arial"/>
          <w:color w:val="006600"/>
          <w:sz w:val="23"/>
          <w:szCs w:val="23"/>
          <w:shd w:val="clear" w:color="auto" w:fill="FFFFFF"/>
        </w:rPr>
        <w:t xml:space="preserve"> </w:t>
      </w:r>
      <w:r w:rsidRPr="000F72C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об ограниченных целых аналитических функциях: если целая функция </w:t>
      </w:r>
      <w:proofErr w:type="spellStart"/>
      <w:r w:rsidRPr="000F72C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f</w:t>
      </w:r>
      <w:proofErr w:type="spellEnd"/>
      <w:r w:rsidRPr="000F72C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(</w:t>
      </w:r>
      <w:proofErr w:type="spellStart"/>
      <w:r w:rsidRPr="000F72C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z</w:t>
      </w:r>
      <w:proofErr w:type="spellEnd"/>
      <w:r w:rsidRPr="000F72C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) комплексных переменных</w:t>
      </w:r>
      <w:r w:rsidRPr="000F72C6">
        <w:rPr>
          <w:rFonts w:ascii="Arial" w:eastAsia="Times New Roman" w:hAnsi="Arial" w:cs="Arial"/>
          <w:color w:val="000000"/>
          <w:sz w:val="23"/>
          <w:lang w:eastAsia="ru-RU"/>
        </w:rPr>
        <w:t> </w:t>
      </w:r>
      <w:proofErr w:type="spellStart"/>
      <w:r w:rsidRPr="000F72C6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z=</w:t>
      </w:r>
      <w:proofErr w:type="spellEnd"/>
      <w:r w:rsidRPr="000F72C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(</w:t>
      </w:r>
      <w:r w:rsidRPr="000F72C6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z</w:t>
      </w:r>
      <w:r w:rsidRPr="000F72C6">
        <w:rPr>
          <w:rFonts w:ascii="Arial" w:eastAsia="Times New Roman" w:hAnsi="Arial" w:cs="Arial"/>
          <w:i/>
          <w:iCs/>
          <w:color w:val="000000"/>
          <w:sz w:val="23"/>
          <w:szCs w:val="23"/>
          <w:vertAlign w:val="subscript"/>
          <w:lang w:eastAsia="ru-RU"/>
        </w:rPr>
        <w:t>1</w:t>
      </w:r>
      <w:r w:rsidRPr="000F72C6">
        <w:rPr>
          <w:rFonts w:ascii="Arial" w:eastAsia="Times New Roman" w:hAnsi="Arial" w:cs="Arial"/>
          <w:i/>
          <w:iCs/>
          <w:color w:val="000000"/>
          <w:sz w:val="23"/>
          <w:lang w:eastAsia="ru-RU"/>
        </w:rPr>
        <w:t> </w:t>
      </w:r>
      <w:r w:rsidRPr="000F72C6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 xml:space="preserve">. . ., </w:t>
      </w:r>
      <w:proofErr w:type="spellStart"/>
      <w:r w:rsidRPr="000F72C6">
        <w:rPr>
          <w:rFonts w:ascii="Arial" w:eastAsia="Times New Roman" w:hAnsi="Arial" w:cs="Arial"/>
          <w:i/>
          <w:iCs/>
          <w:color w:val="000000"/>
          <w:sz w:val="23"/>
          <w:szCs w:val="23"/>
          <w:lang w:eastAsia="ru-RU"/>
        </w:rPr>
        <w:t>z</w:t>
      </w:r>
      <w:r w:rsidRPr="000F72C6">
        <w:rPr>
          <w:rFonts w:ascii="Arial" w:eastAsia="Times New Roman" w:hAnsi="Arial" w:cs="Arial"/>
          <w:i/>
          <w:iCs/>
          <w:color w:val="000000"/>
          <w:sz w:val="23"/>
          <w:szCs w:val="23"/>
          <w:vertAlign w:val="subscript"/>
          <w:lang w:eastAsia="ru-RU"/>
        </w:rPr>
        <w:t>n</w:t>
      </w:r>
      <w:proofErr w:type="spellEnd"/>
      <w:r w:rsidRPr="000F72C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) ограничена, т. е.</w:t>
      </w:r>
    </w:p>
    <w:p w:rsidR="0099648E" w:rsidRPr="000F72C6" w:rsidRDefault="0099648E" w:rsidP="009964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                      </w:t>
      </w:r>
      <w:r w:rsidRPr="00C37AFC"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  <w:t xml:space="preserve"> </w:t>
      </w:r>
      <w:r w:rsidRPr="0099648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|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99648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  <w:r w:rsidRPr="0099648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99648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|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99648E">
        <w:rPr>
          <w:rFonts w:ascii="Times New Roman" w:eastAsia="Times New Roman" w:hAnsi="Times New Roman" w:cs="Times New Roman"/>
          <w:sz w:val="28"/>
          <w:szCs w:val="28"/>
          <w:lang w:eastAsia="ru-RU"/>
        </w:rPr>
        <w:t>≤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9964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 +∞</w:t>
      </w:r>
    </w:p>
    <w:p w:rsidR="0099648E" w:rsidRPr="000F72C6" w:rsidRDefault="0099648E" w:rsidP="0099648E">
      <w:pPr>
        <w:shd w:val="clear" w:color="auto" w:fill="FFFFFF"/>
        <w:spacing w:before="100" w:beforeAutospacing="1" w:after="100" w:afterAutospacing="1" w:line="328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0F72C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то </w:t>
      </w:r>
      <w:proofErr w:type="spellStart"/>
      <w:r w:rsidRPr="000F72C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f</w:t>
      </w:r>
      <w:proofErr w:type="spellEnd"/>
      <w:r w:rsidRPr="000F72C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(</w:t>
      </w:r>
      <w:proofErr w:type="spellStart"/>
      <w:r w:rsidRPr="000F72C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z</w:t>
      </w:r>
      <w:proofErr w:type="spellEnd"/>
      <w:r w:rsidRPr="000F72C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) есть константа. </w:t>
      </w:r>
    </w:p>
    <w:p w:rsidR="0099648E" w:rsidRPr="009853AA" w:rsidRDefault="0099648E" w:rsidP="0099648E">
      <w:pPr>
        <w:rPr>
          <w:sz w:val="28"/>
          <w:szCs w:val="28"/>
        </w:rPr>
      </w:pPr>
      <w:r w:rsidRPr="009853AA">
        <w:rPr>
          <w:sz w:val="28"/>
          <w:szCs w:val="28"/>
        </w:rPr>
        <w:t>Если </w:t>
      </w:r>
      <w:r>
        <w:rPr>
          <w:sz w:val="28"/>
          <w:szCs w:val="28"/>
          <w:lang w:val="en-US"/>
        </w:rPr>
        <w:t>f</w:t>
      </w:r>
      <w:r w:rsidRPr="009853A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z</w:t>
      </w:r>
      <w:r w:rsidRPr="009853AA">
        <w:rPr>
          <w:sz w:val="28"/>
          <w:szCs w:val="28"/>
        </w:rPr>
        <w:t>) ― целая функция в </w:t>
      </w:r>
      <w:r>
        <w:rPr>
          <w:sz w:val="28"/>
          <w:szCs w:val="28"/>
        </w:rPr>
        <w:t>С</w:t>
      </w:r>
      <w:r>
        <w:rPr>
          <w:sz w:val="28"/>
          <w:szCs w:val="28"/>
          <w:vertAlign w:val="superscript"/>
          <w:lang w:val="en-US"/>
        </w:rPr>
        <w:t>n</w:t>
      </w:r>
      <w:r w:rsidRPr="009853AA">
        <w:rPr>
          <w:sz w:val="28"/>
          <w:szCs w:val="28"/>
        </w:rPr>
        <w:t> и для некоторого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</w:t>
      </w:r>
      <w:proofErr w:type="spellEnd"/>
      <w:r>
        <w:rPr>
          <w:sz w:val="28"/>
          <w:szCs w:val="28"/>
        </w:rPr>
        <w:t xml:space="preserve"> принадлежащего R</w:t>
      </w:r>
      <w:r w:rsidRPr="009853AA">
        <w:rPr>
          <w:sz w:val="28"/>
          <w:szCs w:val="28"/>
        </w:rPr>
        <w:t>,</w:t>
      </w:r>
      <w:r w:rsidRPr="009853A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    |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9853A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  <w:r w:rsidRPr="009853A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9853A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|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9853AA">
        <w:rPr>
          <w:rFonts w:ascii="Times New Roman" w:eastAsia="Times New Roman" w:hAnsi="Times New Roman" w:cs="Times New Roman"/>
          <w:sz w:val="28"/>
          <w:szCs w:val="28"/>
          <w:lang w:eastAsia="ru-RU"/>
        </w:rPr>
        <w:t>≤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9853AA">
        <w:rPr>
          <w:rFonts w:ascii="Times New Roman" w:eastAsia="Times New Roman" w:hAnsi="Times New Roman" w:cs="Times New Roman"/>
          <w:sz w:val="28"/>
          <w:szCs w:val="28"/>
          <w:lang w:eastAsia="ru-RU"/>
        </w:rPr>
        <w:t>(1+|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  <w:r w:rsidRPr="009853AA">
        <w:rPr>
          <w:rFonts w:ascii="Times New Roman" w:eastAsia="Times New Roman" w:hAnsi="Times New Roman" w:cs="Times New Roman"/>
          <w:sz w:val="28"/>
          <w:szCs w:val="28"/>
          <w:lang w:eastAsia="ru-RU"/>
        </w:rPr>
        <w:t>|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r</w:t>
      </w:r>
      <w:r>
        <w:rPr>
          <w:sz w:val="28"/>
          <w:szCs w:val="28"/>
        </w:rPr>
        <w:t xml:space="preserve">, </w:t>
      </w:r>
      <w:r w:rsidRPr="009853AA">
        <w:rPr>
          <w:sz w:val="28"/>
          <w:szCs w:val="28"/>
        </w:rPr>
        <w:t xml:space="preserve">  то </w:t>
      </w:r>
      <w:r>
        <w:rPr>
          <w:sz w:val="28"/>
          <w:szCs w:val="28"/>
          <w:lang w:val="en-US"/>
        </w:rPr>
        <w:t>f</w:t>
      </w:r>
      <w:r w:rsidRPr="009853A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z</w:t>
      </w:r>
      <w:r w:rsidRPr="009853AA">
        <w:rPr>
          <w:sz w:val="28"/>
          <w:szCs w:val="28"/>
        </w:rPr>
        <w:t>) есть многочлен по переменным (</w:t>
      </w:r>
      <w:r w:rsidRPr="009853AA">
        <w:rPr>
          <w:sz w:val="28"/>
          <w:szCs w:val="28"/>
          <w:lang w:val="en-US"/>
        </w:rPr>
        <w:t>z</w:t>
      </w:r>
      <w:r w:rsidRPr="009853AA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…</w:t>
      </w:r>
      <w:r w:rsidRPr="009853AA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  <w:lang w:val="en-US"/>
        </w:rPr>
        <w:t>n</w:t>
      </w:r>
      <w:proofErr w:type="spellEnd"/>
      <w:r w:rsidRPr="009853AA">
        <w:rPr>
          <w:sz w:val="28"/>
          <w:szCs w:val="28"/>
        </w:rPr>
        <w:t> ) степени не выше </w:t>
      </w:r>
      <w:r w:rsidRPr="009853AA">
        <w:rPr>
          <w:sz w:val="28"/>
          <w:szCs w:val="28"/>
        </w:rPr>
        <w:drawing>
          <wp:inline distT="0" distB="0" distL="0" distR="0">
            <wp:extent cx="85090" cy="85090"/>
            <wp:effectExtent l="19050" t="0" r="0" b="0"/>
            <wp:docPr id="4" name="Рисунок 39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r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8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53AA">
        <w:rPr>
          <w:sz w:val="28"/>
          <w:szCs w:val="28"/>
        </w:rPr>
        <w:t>.</w:t>
      </w:r>
    </w:p>
    <w:p w:rsidR="0099648E" w:rsidRPr="009853AA" w:rsidRDefault="0099648E" w:rsidP="0099648E">
      <w:pPr>
        <w:rPr>
          <w:sz w:val="28"/>
          <w:szCs w:val="28"/>
        </w:rPr>
      </w:pPr>
      <w:r w:rsidRPr="009853AA">
        <w:rPr>
          <w:sz w:val="28"/>
          <w:szCs w:val="28"/>
        </w:rPr>
        <w:t>Если </w:t>
      </w:r>
      <w:r>
        <w:rPr>
          <w:sz w:val="28"/>
          <w:szCs w:val="28"/>
          <w:lang w:val="en-US"/>
        </w:rPr>
        <w:t>u</w:t>
      </w:r>
      <w:r w:rsidRPr="009853A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9853AA">
        <w:rPr>
          <w:sz w:val="28"/>
          <w:szCs w:val="28"/>
        </w:rPr>
        <w:t>) ― вещественная гармоническая функция во всём числовом пространстве </w:t>
      </w:r>
      <w:proofErr w:type="spellStart"/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perscript"/>
          <w:lang w:val="en-US"/>
        </w:rPr>
        <w:t>n</w:t>
      </w:r>
      <w:proofErr w:type="spellEnd"/>
      <w:r w:rsidRPr="009853A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u</w:t>
      </w:r>
      <w:r w:rsidRPr="009853A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9853AA">
        <w:rPr>
          <w:sz w:val="28"/>
          <w:szCs w:val="28"/>
        </w:rPr>
        <w:t xml:space="preserve">) &lt; </w:t>
      </w:r>
      <w:r>
        <w:rPr>
          <w:sz w:val="28"/>
          <w:szCs w:val="28"/>
          <w:lang w:val="en-US"/>
        </w:rPr>
        <w:t>C</w:t>
      </w:r>
      <w:r w:rsidRPr="009853AA">
        <w:rPr>
          <w:sz w:val="28"/>
          <w:szCs w:val="28"/>
        </w:rPr>
        <w:t>(1+|</w:t>
      </w:r>
      <w:r>
        <w:rPr>
          <w:sz w:val="28"/>
          <w:szCs w:val="28"/>
          <w:lang w:val="en-US"/>
        </w:rPr>
        <w:t>x</w:t>
      </w:r>
      <w:r w:rsidRPr="009853AA">
        <w:rPr>
          <w:sz w:val="28"/>
          <w:szCs w:val="28"/>
        </w:rPr>
        <w:t>|</w:t>
      </w:r>
      <w:r>
        <w:rPr>
          <w:sz w:val="28"/>
          <w:szCs w:val="28"/>
          <w:vertAlign w:val="superscript"/>
          <w:lang w:val="en-US"/>
        </w:rPr>
        <w:t>r</w:t>
      </w:r>
      <w:r w:rsidRPr="009853AA">
        <w:rPr>
          <w:sz w:val="28"/>
          <w:szCs w:val="28"/>
        </w:rPr>
        <w:t>), то </w:t>
      </w:r>
      <w:r>
        <w:rPr>
          <w:sz w:val="28"/>
          <w:szCs w:val="28"/>
          <w:lang w:val="en-US"/>
        </w:rPr>
        <w:t>u</w:t>
      </w:r>
      <w:r w:rsidRPr="009853A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9853AA">
        <w:rPr>
          <w:sz w:val="28"/>
          <w:szCs w:val="28"/>
        </w:rPr>
        <w:t>) есть гармонический многочлен по переменным.</w:t>
      </w:r>
    </w:p>
    <w:p w:rsidR="00127F44" w:rsidRDefault="00127F44"/>
    <w:sectPr w:rsidR="00127F44" w:rsidSect="00127F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9648E"/>
    <w:rsid w:val="00127F44"/>
    <w:rsid w:val="00996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4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6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64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Пк</cp:lastModifiedBy>
  <cp:revision>1</cp:revision>
  <dcterms:created xsi:type="dcterms:W3CDTF">2015-12-20T15:11:00Z</dcterms:created>
  <dcterms:modified xsi:type="dcterms:W3CDTF">2015-12-20T15:11:00Z</dcterms:modified>
</cp:coreProperties>
</file>