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8F7" w14:paraId="448E27F5" w14:textId="77777777" w:rsidTr="00BA32F1">
        <w:tc>
          <w:tcPr>
            <w:tcW w:w="9350" w:type="dxa"/>
            <w:gridSpan w:val="2"/>
          </w:tcPr>
          <w:p w14:paraId="08D73EBA" w14:textId="6B0D0CAE" w:rsidR="008578F7" w:rsidRDefault="008578F7" w:rsidP="008578F7">
            <w:pPr>
              <w:tabs>
                <w:tab w:val="left" w:pos="1260"/>
              </w:tabs>
              <w:jc w:val="center"/>
            </w:pPr>
            <w:r>
              <w:t>ERP Modules and Departments</w:t>
            </w:r>
          </w:p>
        </w:tc>
      </w:tr>
      <w:tr w:rsidR="008578F7" w14:paraId="028AD49C" w14:textId="77777777" w:rsidTr="008578F7">
        <w:tc>
          <w:tcPr>
            <w:tcW w:w="4675" w:type="dxa"/>
          </w:tcPr>
          <w:p w14:paraId="170CC213" w14:textId="59A5268E" w:rsidR="008578F7" w:rsidRDefault="008578F7" w:rsidP="008578F7">
            <w:r>
              <w:t>Module / Department Name</w:t>
            </w:r>
          </w:p>
        </w:tc>
        <w:tc>
          <w:tcPr>
            <w:tcW w:w="4675" w:type="dxa"/>
          </w:tcPr>
          <w:p w14:paraId="5F7E1224" w14:textId="7BDE4A95" w:rsidR="008578F7" w:rsidRDefault="008578F7" w:rsidP="008578F7">
            <w:pPr>
              <w:tabs>
                <w:tab w:val="left" w:pos="1260"/>
              </w:tabs>
            </w:pPr>
            <w:r>
              <w:tab/>
              <w:t>Functionality</w:t>
            </w:r>
          </w:p>
        </w:tc>
      </w:tr>
      <w:tr w:rsidR="008578F7" w14:paraId="700CB6D2" w14:textId="77777777" w:rsidTr="008578F7">
        <w:tc>
          <w:tcPr>
            <w:tcW w:w="4675" w:type="dxa"/>
          </w:tcPr>
          <w:p w14:paraId="230B1CDF" w14:textId="64715F2A" w:rsidR="008578F7" w:rsidRDefault="008578F7" w:rsidP="008578F7">
            <w:r>
              <w:t>Data &amp; Analytics</w:t>
            </w:r>
          </w:p>
        </w:tc>
        <w:tc>
          <w:tcPr>
            <w:tcW w:w="4675" w:type="dxa"/>
          </w:tcPr>
          <w:p w14:paraId="7C5F5354" w14:textId="0325BB2B" w:rsidR="008578F7" w:rsidRDefault="008578F7" w:rsidP="008578F7">
            <w:pPr>
              <w:tabs>
                <w:tab w:val="left" w:pos="1425"/>
              </w:tabs>
            </w:pPr>
            <w:r>
              <w:t>Viewing high-level data and operational snapshots.</w:t>
            </w:r>
          </w:p>
        </w:tc>
      </w:tr>
      <w:tr w:rsidR="008578F7" w14:paraId="3829274D" w14:textId="77777777" w:rsidTr="008578F7">
        <w:tc>
          <w:tcPr>
            <w:tcW w:w="4675" w:type="dxa"/>
          </w:tcPr>
          <w:p w14:paraId="32CE997D" w14:textId="24723B14" w:rsidR="008578F7" w:rsidRDefault="008578F7" w:rsidP="008578F7">
            <w:r>
              <w:t>Accounts / Users</w:t>
            </w:r>
          </w:p>
        </w:tc>
        <w:tc>
          <w:tcPr>
            <w:tcW w:w="4675" w:type="dxa"/>
          </w:tcPr>
          <w:p w14:paraId="3AE32C59" w14:textId="23D01F83" w:rsidR="008578F7" w:rsidRDefault="008578F7" w:rsidP="008578F7">
            <w:r>
              <w:t>Managing system users (HR/IT function).</w:t>
            </w:r>
          </w:p>
        </w:tc>
      </w:tr>
      <w:tr w:rsidR="008578F7" w14:paraId="3B611B48" w14:textId="77777777" w:rsidTr="008578F7">
        <w:tc>
          <w:tcPr>
            <w:tcW w:w="4675" w:type="dxa"/>
          </w:tcPr>
          <w:p w14:paraId="1DD58E11" w14:textId="6B4A2CD7" w:rsidR="008578F7" w:rsidRDefault="008578F7" w:rsidP="008578F7">
            <w:r>
              <w:t>Inventory</w:t>
            </w:r>
          </w:p>
        </w:tc>
        <w:tc>
          <w:tcPr>
            <w:tcW w:w="4675" w:type="dxa"/>
          </w:tcPr>
          <w:p w14:paraId="24B7D488" w14:textId="4F4D8323" w:rsidR="008578F7" w:rsidRDefault="008578F7" w:rsidP="008578F7">
            <w:r>
              <w:t>Managing stock levels and warehouse data.</w:t>
            </w:r>
          </w:p>
        </w:tc>
      </w:tr>
      <w:tr w:rsidR="008578F7" w14:paraId="5E534E80" w14:textId="77777777" w:rsidTr="008578F7">
        <w:tc>
          <w:tcPr>
            <w:tcW w:w="4675" w:type="dxa"/>
          </w:tcPr>
          <w:p w14:paraId="176063A3" w14:textId="4ABC6C22" w:rsidR="008578F7" w:rsidRDefault="008578F7" w:rsidP="008578F7">
            <w:pPr>
              <w:tabs>
                <w:tab w:val="left" w:pos="1590"/>
              </w:tabs>
            </w:pPr>
            <w:r>
              <w:t>Inbound</w:t>
            </w:r>
          </w:p>
        </w:tc>
        <w:tc>
          <w:tcPr>
            <w:tcW w:w="4675" w:type="dxa"/>
          </w:tcPr>
          <w:p w14:paraId="67DB2CD1" w14:textId="0D65E501" w:rsidR="008578F7" w:rsidRDefault="008578F7" w:rsidP="008578F7">
            <w:r>
              <w:t xml:space="preserve">Procurement and receiving goods. (Often </w:t>
            </w:r>
            <w:r>
              <w:rPr>
                <w:b/>
                <w:bCs/>
              </w:rPr>
              <w:t>Purchasing Dept.</w:t>
            </w:r>
            <w:r>
              <w:t>)</w:t>
            </w:r>
          </w:p>
        </w:tc>
      </w:tr>
      <w:tr w:rsidR="008578F7" w14:paraId="44881B42" w14:textId="77777777" w:rsidTr="008578F7">
        <w:tc>
          <w:tcPr>
            <w:tcW w:w="4675" w:type="dxa"/>
          </w:tcPr>
          <w:p w14:paraId="3CF77904" w14:textId="16CE7A8B" w:rsidR="008578F7" w:rsidRDefault="008578F7" w:rsidP="008578F7">
            <w:r>
              <w:t>Outbound</w:t>
            </w:r>
          </w:p>
        </w:tc>
        <w:tc>
          <w:tcPr>
            <w:tcW w:w="4675" w:type="dxa"/>
          </w:tcPr>
          <w:p w14:paraId="6D23BF03" w14:textId="21A4CF96" w:rsidR="008578F7" w:rsidRDefault="008578F7" w:rsidP="008578F7">
            <w:pPr>
              <w:tabs>
                <w:tab w:val="left" w:pos="1710"/>
              </w:tabs>
            </w:pPr>
            <w:r>
              <w:t xml:space="preserve">Fulfillment and shipping goods. (Often </w:t>
            </w:r>
            <w:r>
              <w:rPr>
                <w:b/>
                <w:bCs/>
              </w:rPr>
              <w:t>Sales/Logistics Dept.</w:t>
            </w:r>
            <w:r>
              <w:t>)</w:t>
            </w:r>
          </w:p>
          <w:p w14:paraId="7CEA533C" w14:textId="0196D31F" w:rsidR="008578F7" w:rsidRDefault="008578F7" w:rsidP="008578F7">
            <w:pPr>
              <w:tabs>
                <w:tab w:val="left" w:pos="1710"/>
              </w:tabs>
            </w:pPr>
          </w:p>
        </w:tc>
      </w:tr>
    </w:tbl>
    <w:p w14:paraId="08C921C2" w14:textId="398D287F" w:rsidR="00DE3BDA" w:rsidRDefault="00DE3BDA" w:rsidP="008578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78F7" w14:paraId="7FF062A9" w14:textId="77777777" w:rsidTr="00F42641">
        <w:tc>
          <w:tcPr>
            <w:tcW w:w="9350" w:type="dxa"/>
            <w:gridSpan w:val="3"/>
          </w:tcPr>
          <w:p w14:paraId="7141AF56" w14:textId="16000DB7" w:rsidR="008578F7" w:rsidRDefault="008578F7" w:rsidP="008578F7">
            <w:pPr>
              <w:jc w:val="center"/>
            </w:pPr>
            <w:r>
              <w:t>Permissions (Granular Actions)</w:t>
            </w:r>
          </w:p>
        </w:tc>
      </w:tr>
      <w:tr w:rsidR="008578F7" w14:paraId="0202D8FE" w14:textId="77777777" w:rsidTr="008578F7">
        <w:tc>
          <w:tcPr>
            <w:tcW w:w="3116" w:type="dxa"/>
          </w:tcPr>
          <w:p w14:paraId="625EBF0D" w14:textId="68A3C3F5" w:rsidR="008578F7" w:rsidRDefault="008578F7" w:rsidP="008578F7">
            <w:r>
              <w:t>Permission Name</w:t>
            </w:r>
          </w:p>
        </w:tc>
        <w:tc>
          <w:tcPr>
            <w:tcW w:w="3117" w:type="dxa"/>
          </w:tcPr>
          <w:p w14:paraId="67D43661" w14:textId="7A307B9E" w:rsidR="008578F7" w:rsidRDefault="008578F7" w:rsidP="008578F7">
            <w:r>
              <w:t>Module</w:t>
            </w:r>
          </w:p>
        </w:tc>
        <w:tc>
          <w:tcPr>
            <w:tcW w:w="3117" w:type="dxa"/>
          </w:tcPr>
          <w:p w14:paraId="53370D37" w14:textId="5E03D2A3" w:rsidR="008578F7" w:rsidRDefault="008578F7" w:rsidP="008578F7">
            <w:r>
              <w:t>Description</w:t>
            </w:r>
          </w:p>
        </w:tc>
      </w:tr>
      <w:tr w:rsidR="008578F7" w14:paraId="6FD373A8" w14:textId="77777777" w:rsidTr="008578F7">
        <w:tc>
          <w:tcPr>
            <w:tcW w:w="3116" w:type="dxa"/>
          </w:tcPr>
          <w:p w14:paraId="424B2BDD" w14:textId="26CD2614" w:rsidR="008578F7" w:rsidRDefault="008578F7" w:rsidP="008578F7">
            <w:r>
              <w:t>View_Dashboard</w:t>
            </w:r>
          </w:p>
        </w:tc>
        <w:tc>
          <w:tcPr>
            <w:tcW w:w="3117" w:type="dxa"/>
          </w:tcPr>
          <w:p w14:paraId="58DEA1D7" w14:textId="337DACAA" w:rsidR="008578F7" w:rsidRDefault="008578F7" w:rsidP="008578F7">
            <w:r>
              <w:t>Data &amp; Analytics</w:t>
            </w:r>
          </w:p>
        </w:tc>
        <w:tc>
          <w:tcPr>
            <w:tcW w:w="3117" w:type="dxa"/>
          </w:tcPr>
          <w:p w14:paraId="6FF39CCE" w14:textId="446BFAC1" w:rsidR="008578F7" w:rsidRDefault="008578F7" w:rsidP="008578F7">
            <w:r>
              <w:t>Access the main performance dashboard.</w:t>
            </w:r>
          </w:p>
        </w:tc>
      </w:tr>
      <w:tr w:rsidR="008578F7" w14:paraId="3CC616D4" w14:textId="77777777" w:rsidTr="008578F7">
        <w:tc>
          <w:tcPr>
            <w:tcW w:w="3116" w:type="dxa"/>
          </w:tcPr>
          <w:p w14:paraId="1E08F8BB" w14:textId="0A113D1F" w:rsidR="008578F7" w:rsidRDefault="008578F7" w:rsidP="008578F7">
            <w:r>
              <w:t>View_Inventory</w:t>
            </w:r>
          </w:p>
        </w:tc>
        <w:tc>
          <w:tcPr>
            <w:tcW w:w="3117" w:type="dxa"/>
          </w:tcPr>
          <w:p w14:paraId="593AEBC8" w14:textId="66D7A779" w:rsidR="008578F7" w:rsidRDefault="008578F7" w:rsidP="008578F7">
            <w:r>
              <w:t>Inventory</w:t>
            </w:r>
          </w:p>
        </w:tc>
        <w:tc>
          <w:tcPr>
            <w:tcW w:w="3117" w:type="dxa"/>
          </w:tcPr>
          <w:p w14:paraId="44744D4B" w14:textId="2E60D932" w:rsidR="008578F7" w:rsidRDefault="008578F7" w:rsidP="008578F7">
            <w:r>
              <w:t>View stock levels and inventory reports.</w:t>
            </w:r>
          </w:p>
        </w:tc>
      </w:tr>
      <w:tr w:rsidR="008578F7" w14:paraId="60CC0204" w14:textId="77777777" w:rsidTr="008578F7">
        <w:tc>
          <w:tcPr>
            <w:tcW w:w="3116" w:type="dxa"/>
          </w:tcPr>
          <w:p w14:paraId="1666A207" w14:textId="7F1341D8" w:rsidR="008578F7" w:rsidRDefault="008578F7" w:rsidP="008578F7">
            <w:r>
              <w:t>Manage_Users_Create</w:t>
            </w:r>
          </w:p>
        </w:tc>
        <w:tc>
          <w:tcPr>
            <w:tcW w:w="3117" w:type="dxa"/>
          </w:tcPr>
          <w:p w14:paraId="7A62A64E" w14:textId="18800BBA" w:rsidR="008578F7" w:rsidRDefault="008578F7" w:rsidP="008578F7">
            <w:r>
              <w:t>Accounts</w:t>
            </w:r>
          </w:p>
        </w:tc>
        <w:tc>
          <w:tcPr>
            <w:tcW w:w="3117" w:type="dxa"/>
          </w:tcPr>
          <w:p w14:paraId="3592EE48" w14:textId="08EE8184" w:rsidR="008578F7" w:rsidRDefault="008578F7" w:rsidP="008578F7">
            <w:r>
              <w:t>Create new user accounts.</w:t>
            </w:r>
          </w:p>
        </w:tc>
      </w:tr>
      <w:tr w:rsidR="008578F7" w14:paraId="23BDEACE" w14:textId="77777777" w:rsidTr="008578F7">
        <w:tc>
          <w:tcPr>
            <w:tcW w:w="3116" w:type="dxa"/>
          </w:tcPr>
          <w:p w14:paraId="0D7646B2" w14:textId="2B7E393D" w:rsidR="008578F7" w:rsidRDefault="008578F7" w:rsidP="008578F7">
            <w:r>
              <w:t>Manage_Users_View</w:t>
            </w:r>
          </w:p>
        </w:tc>
        <w:tc>
          <w:tcPr>
            <w:tcW w:w="3117" w:type="dxa"/>
          </w:tcPr>
          <w:p w14:paraId="0D82DC14" w14:textId="6BE013F9" w:rsidR="008578F7" w:rsidRDefault="008578F7" w:rsidP="008578F7">
            <w:r>
              <w:t>Accounts</w:t>
            </w:r>
          </w:p>
        </w:tc>
        <w:tc>
          <w:tcPr>
            <w:tcW w:w="3117" w:type="dxa"/>
          </w:tcPr>
          <w:p w14:paraId="7041B4B1" w14:textId="3742300F" w:rsidR="008578F7" w:rsidRDefault="008578F7" w:rsidP="008578F7">
            <w:r>
              <w:t>View list of existing users (Show Users).</w:t>
            </w:r>
          </w:p>
        </w:tc>
      </w:tr>
      <w:tr w:rsidR="008578F7" w14:paraId="7E2A56B1" w14:textId="77777777" w:rsidTr="008578F7">
        <w:tc>
          <w:tcPr>
            <w:tcW w:w="3116" w:type="dxa"/>
          </w:tcPr>
          <w:p w14:paraId="47E5A818" w14:textId="63809CFE" w:rsidR="008578F7" w:rsidRDefault="008578F7" w:rsidP="008578F7">
            <w:r>
              <w:t>Procurement_Create_PO</w:t>
            </w:r>
          </w:p>
        </w:tc>
        <w:tc>
          <w:tcPr>
            <w:tcW w:w="3117" w:type="dxa"/>
          </w:tcPr>
          <w:p w14:paraId="506E7097" w14:textId="4ACD2467" w:rsidR="008578F7" w:rsidRDefault="008578F7" w:rsidP="008578F7">
            <w:r>
              <w:t>Inbound</w:t>
            </w:r>
          </w:p>
        </w:tc>
        <w:tc>
          <w:tcPr>
            <w:tcW w:w="3117" w:type="dxa"/>
          </w:tcPr>
          <w:p w14:paraId="37E242D2" w14:textId="04E7282D" w:rsidR="008578F7" w:rsidRDefault="008578F7" w:rsidP="008578F7">
            <w:r>
              <w:t>Access/Create Purchasing orders.</w:t>
            </w:r>
          </w:p>
        </w:tc>
      </w:tr>
      <w:tr w:rsidR="008578F7" w14:paraId="66FAC58E" w14:textId="77777777" w:rsidTr="008578F7">
        <w:tc>
          <w:tcPr>
            <w:tcW w:w="3116" w:type="dxa"/>
          </w:tcPr>
          <w:p w14:paraId="394CAD6D" w14:textId="38B94804" w:rsidR="008578F7" w:rsidRDefault="008578F7" w:rsidP="008578F7">
            <w:r>
              <w:t>Pricing_Inbound_Set</w:t>
            </w:r>
          </w:p>
        </w:tc>
        <w:tc>
          <w:tcPr>
            <w:tcW w:w="3117" w:type="dxa"/>
          </w:tcPr>
          <w:p w14:paraId="4DA60271" w14:textId="46F9045C" w:rsidR="008578F7" w:rsidRDefault="008578F7" w:rsidP="008578F7">
            <w:r>
              <w:t>Inbound</w:t>
            </w:r>
          </w:p>
        </w:tc>
        <w:tc>
          <w:tcPr>
            <w:tcW w:w="3117" w:type="dxa"/>
          </w:tcPr>
          <w:p w14:paraId="74B88CB4" w14:textId="6A3D2794" w:rsidR="008578F7" w:rsidRDefault="008578F7" w:rsidP="008578F7">
            <w:r>
              <w:t>Set or modify pricing terms for incoming goods.</w:t>
            </w:r>
          </w:p>
        </w:tc>
      </w:tr>
      <w:tr w:rsidR="008578F7" w14:paraId="56E51F07" w14:textId="77777777" w:rsidTr="008578F7">
        <w:tc>
          <w:tcPr>
            <w:tcW w:w="3116" w:type="dxa"/>
          </w:tcPr>
          <w:p w14:paraId="3D79D5A4" w14:textId="34E756F9" w:rsidR="008578F7" w:rsidRDefault="008578F7" w:rsidP="008578F7">
            <w:r>
              <w:t>Delivery_Inbound_Record</w:t>
            </w:r>
          </w:p>
        </w:tc>
        <w:tc>
          <w:tcPr>
            <w:tcW w:w="3117" w:type="dxa"/>
          </w:tcPr>
          <w:p w14:paraId="0605D47D" w14:textId="40BEAB5C" w:rsidR="008578F7" w:rsidRDefault="008578F7" w:rsidP="008578F7">
            <w:r>
              <w:t>Inbound</w:t>
            </w:r>
          </w:p>
        </w:tc>
        <w:tc>
          <w:tcPr>
            <w:tcW w:w="3117" w:type="dxa"/>
          </w:tcPr>
          <w:p w14:paraId="28B58612" w14:textId="093C344B" w:rsidR="008578F7" w:rsidRDefault="008578F7" w:rsidP="008578F7">
            <w:r>
              <w:t>Record inbound deliveries and receipt of goods.</w:t>
            </w:r>
          </w:p>
        </w:tc>
      </w:tr>
      <w:tr w:rsidR="008578F7" w14:paraId="6BEB394C" w14:textId="77777777" w:rsidTr="008578F7">
        <w:tc>
          <w:tcPr>
            <w:tcW w:w="3116" w:type="dxa"/>
          </w:tcPr>
          <w:p w14:paraId="6D42ED34" w14:textId="62A62709" w:rsidR="008578F7" w:rsidRDefault="008578F7" w:rsidP="008578F7">
            <w:r>
              <w:t>Sales_Record</w:t>
            </w:r>
          </w:p>
        </w:tc>
        <w:tc>
          <w:tcPr>
            <w:tcW w:w="3117" w:type="dxa"/>
          </w:tcPr>
          <w:p w14:paraId="3B92D7F5" w14:textId="74366391" w:rsidR="008578F7" w:rsidRDefault="008578F7" w:rsidP="008578F7">
            <w:r>
              <w:t>Outbound</w:t>
            </w:r>
          </w:p>
        </w:tc>
        <w:tc>
          <w:tcPr>
            <w:tcW w:w="3117" w:type="dxa"/>
          </w:tcPr>
          <w:p w14:paraId="0B73936B" w14:textId="556374B1" w:rsidR="008578F7" w:rsidRDefault="008578F7" w:rsidP="008578F7">
            <w:r>
              <w:t>Create and record new sales transactions.</w:t>
            </w:r>
          </w:p>
        </w:tc>
      </w:tr>
      <w:tr w:rsidR="008578F7" w14:paraId="69925890" w14:textId="77777777" w:rsidTr="008578F7">
        <w:tc>
          <w:tcPr>
            <w:tcW w:w="3116" w:type="dxa"/>
          </w:tcPr>
          <w:p w14:paraId="4A81E284" w14:textId="79461E1F" w:rsidR="008578F7" w:rsidRDefault="008578F7" w:rsidP="008578F7">
            <w:r>
              <w:t>Pricing_Outbound_Set</w:t>
            </w:r>
          </w:p>
        </w:tc>
        <w:tc>
          <w:tcPr>
            <w:tcW w:w="3117" w:type="dxa"/>
          </w:tcPr>
          <w:p w14:paraId="73DBADED" w14:textId="4BA80807" w:rsidR="008578F7" w:rsidRDefault="008578F7" w:rsidP="008578F7">
            <w:r>
              <w:t>Outbound</w:t>
            </w:r>
          </w:p>
        </w:tc>
        <w:tc>
          <w:tcPr>
            <w:tcW w:w="3117" w:type="dxa"/>
          </w:tcPr>
          <w:p w14:paraId="4DAC6458" w14:textId="1C79B025" w:rsidR="008578F7" w:rsidRDefault="008578F7" w:rsidP="008578F7">
            <w:r>
              <w:t>Set or modify pricing terms for outgoing sales.</w:t>
            </w:r>
          </w:p>
        </w:tc>
      </w:tr>
      <w:tr w:rsidR="008578F7" w14:paraId="361B77C5" w14:textId="77777777" w:rsidTr="008578F7">
        <w:tc>
          <w:tcPr>
            <w:tcW w:w="3116" w:type="dxa"/>
          </w:tcPr>
          <w:p w14:paraId="6DF649DD" w14:textId="6101E63B" w:rsidR="008578F7" w:rsidRDefault="008578F7" w:rsidP="008578F7">
            <w:r>
              <w:t>Delivery_Outbound_Dispatch</w:t>
            </w:r>
          </w:p>
        </w:tc>
        <w:tc>
          <w:tcPr>
            <w:tcW w:w="3117" w:type="dxa"/>
          </w:tcPr>
          <w:p w14:paraId="1C7C8631" w14:textId="5F02902D" w:rsidR="008578F7" w:rsidRDefault="008578F7" w:rsidP="008578F7">
            <w:r>
              <w:t>Outbound</w:t>
            </w:r>
          </w:p>
        </w:tc>
        <w:tc>
          <w:tcPr>
            <w:tcW w:w="3117" w:type="dxa"/>
          </w:tcPr>
          <w:p w14:paraId="7034D6A5" w14:textId="14E3789A" w:rsidR="008578F7" w:rsidRDefault="008578F7" w:rsidP="008578F7">
            <w:r>
              <w:t>Process and dispatch outbound deliveries.</w:t>
            </w:r>
          </w:p>
        </w:tc>
      </w:tr>
    </w:tbl>
    <w:p w14:paraId="7757694C" w14:textId="7EF83702" w:rsidR="008578F7" w:rsidRDefault="008578F7" w:rsidP="008578F7"/>
    <w:p w14:paraId="07E83329" w14:textId="1B1AD177" w:rsidR="008578F7" w:rsidRDefault="008578F7" w:rsidP="008578F7"/>
    <w:p w14:paraId="6EE28D9B" w14:textId="045F692D" w:rsidR="008578F7" w:rsidRDefault="008578F7" w:rsidP="008578F7"/>
    <w:p w14:paraId="5B528C2F" w14:textId="08D8C0B1" w:rsidR="008578F7" w:rsidRDefault="008578F7" w:rsidP="008578F7"/>
    <w:p w14:paraId="7E650310" w14:textId="043388EF" w:rsidR="008578F7" w:rsidRDefault="008578F7" w:rsidP="008578F7"/>
    <w:p w14:paraId="4818DFB6" w14:textId="7D4B2D5E" w:rsidR="008578F7" w:rsidRDefault="008578F7" w:rsidP="008578F7"/>
    <w:p w14:paraId="481870B3" w14:textId="6CA85F1D" w:rsidR="008578F7" w:rsidRDefault="008578F7" w:rsidP="008578F7"/>
    <w:p w14:paraId="12528D77" w14:textId="0409D258" w:rsidR="008578F7" w:rsidRDefault="008578F7" w:rsidP="008578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3005"/>
        <w:gridCol w:w="3337"/>
      </w:tblGrid>
      <w:tr w:rsidR="008578F7" w14:paraId="6722FD85" w14:textId="77777777" w:rsidTr="007770FD">
        <w:tc>
          <w:tcPr>
            <w:tcW w:w="9350" w:type="dxa"/>
            <w:gridSpan w:val="3"/>
          </w:tcPr>
          <w:p w14:paraId="1759B289" w14:textId="693C2323" w:rsidR="008578F7" w:rsidRDefault="008578F7" w:rsidP="008578F7">
            <w:pPr>
              <w:jc w:val="center"/>
            </w:pPr>
            <w:r>
              <w:lastRenderedPageBreak/>
              <w:t>User Roles (Grouping Permissions)</w:t>
            </w:r>
          </w:p>
        </w:tc>
      </w:tr>
      <w:tr w:rsidR="008578F7" w14:paraId="0E945173" w14:textId="77777777" w:rsidTr="008578F7">
        <w:tc>
          <w:tcPr>
            <w:tcW w:w="3116" w:type="dxa"/>
          </w:tcPr>
          <w:p w14:paraId="02170B56" w14:textId="70F3A09D" w:rsidR="008578F7" w:rsidRDefault="008578F7" w:rsidP="008578F7">
            <w:r>
              <w:t>Role Name</w:t>
            </w:r>
          </w:p>
        </w:tc>
        <w:tc>
          <w:tcPr>
            <w:tcW w:w="3117" w:type="dxa"/>
          </w:tcPr>
          <w:p w14:paraId="491AA35B" w14:textId="1B501985" w:rsidR="008578F7" w:rsidRDefault="008578F7" w:rsidP="008578F7">
            <w:r>
              <w:t>Description</w:t>
            </w:r>
          </w:p>
        </w:tc>
        <w:tc>
          <w:tcPr>
            <w:tcW w:w="3117" w:type="dxa"/>
          </w:tcPr>
          <w:p w14:paraId="1DF9ADFC" w14:textId="005C4AF7" w:rsidR="008578F7" w:rsidRDefault="008578F7" w:rsidP="008578F7">
            <w:r>
              <w:t>Assigned Permissions</w:t>
            </w:r>
          </w:p>
        </w:tc>
      </w:tr>
      <w:tr w:rsidR="008578F7" w14:paraId="454C099B" w14:textId="77777777" w:rsidTr="008578F7">
        <w:tc>
          <w:tcPr>
            <w:tcW w:w="3116" w:type="dxa"/>
          </w:tcPr>
          <w:p w14:paraId="6B056564" w14:textId="557BBF1E" w:rsidR="008578F7" w:rsidRDefault="008578F7" w:rsidP="008578F7">
            <w:r>
              <w:t>System Administrator</w:t>
            </w:r>
          </w:p>
        </w:tc>
        <w:tc>
          <w:tcPr>
            <w:tcW w:w="3117" w:type="dxa"/>
          </w:tcPr>
          <w:p w14:paraId="490FAB82" w14:textId="2EAE2AD1" w:rsidR="008578F7" w:rsidRDefault="008578F7" w:rsidP="008578F7">
            <w:pPr>
              <w:tabs>
                <w:tab w:val="left" w:pos="960"/>
              </w:tabs>
            </w:pPr>
            <w:r>
              <w:t>Full control over users and general oversight.</w:t>
            </w:r>
          </w:p>
        </w:tc>
        <w:tc>
          <w:tcPr>
            <w:tcW w:w="3117" w:type="dxa"/>
          </w:tcPr>
          <w:p w14:paraId="79336F91" w14:textId="52C8D155" w:rsidR="008578F7" w:rsidRDefault="008578F7" w:rsidP="008578F7">
            <w:r>
              <w:rPr>
                <w:rStyle w:val="HTMLCode"/>
                <w:rFonts w:eastAsiaTheme="minorHAnsi"/>
              </w:rPr>
              <w:t>View_Dashboard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View_Inventory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Manage_Users_Create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Manage_Users_View</w:t>
            </w:r>
            <w:r>
              <w:t xml:space="preserve"> (and likely all other permissions for full access)</w:t>
            </w:r>
          </w:p>
        </w:tc>
      </w:tr>
      <w:tr w:rsidR="008578F7" w14:paraId="1E69D6C4" w14:textId="77777777" w:rsidTr="008578F7">
        <w:tc>
          <w:tcPr>
            <w:tcW w:w="3116" w:type="dxa"/>
          </w:tcPr>
          <w:p w14:paraId="111969EF" w14:textId="68E03D49" w:rsidR="008578F7" w:rsidRDefault="008578F7" w:rsidP="008578F7">
            <w:r>
              <w:t>Purchasing Agent</w:t>
            </w:r>
          </w:p>
        </w:tc>
        <w:tc>
          <w:tcPr>
            <w:tcW w:w="3117" w:type="dxa"/>
          </w:tcPr>
          <w:p w14:paraId="1701BB83" w14:textId="363C6C4F" w:rsidR="008578F7" w:rsidRDefault="008578F7" w:rsidP="008578F7">
            <w:r>
              <w:t>Manages the intake and procurement process.</w:t>
            </w:r>
          </w:p>
        </w:tc>
        <w:tc>
          <w:tcPr>
            <w:tcW w:w="3117" w:type="dxa"/>
          </w:tcPr>
          <w:p w14:paraId="38834138" w14:textId="5ADE4095" w:rsidR="008578F7" w:rsidRDefault="008578F7" w:rsidP="008578F7">
            <w:r>
              <w:rPr>
                <w:rStyle w:val="HTMLCode"/>
                <w:rFonts w:eastAsiaTheme="minorHAnsi"/>
              </w:rPr>
              <w:t>Procurement_Create_PO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Delivery_Inbound_Record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Pricing_Inbound_Set</w:t>
            </w:r>
          </w:p>
        </w:tc>
      </w:tr>
      <w:tr w:rsidR="008578F7" w14:paraId="6A3E864C" w14:textId="77777777" w:rsidTr="008578F7">
        <w:tc>
          <w:tcPr>
            <w:tcW w:w="3116" w:type="dxa"/>
          </w:tcPr>
          <w:p w14:paraId="5D60D360" w14:textId="4C420FE4" w:rsidR="008578F7" w:rsidRDefault="008578F7" w:rsidP="008578F7">
            <w:r>
              <w:t>Sales Manager</w:t>
            </w:r>
          </w:p>
        </w:tc>
        <w:tc>
          <w:tcPr>
            <w:tcW w:w="3117" w:type="dxa"/>
          </w:tcPr>
          <w:p w14:paraId="6699F03A" w14:textId="4A1E5C7F" w:rsidR="008578F7" w:rsidRDefault="008578F7" w:rsidP="008578F7">
            <w:r>
              <w:t>Manages sales recording and pricing strategy.</w:t>
            </w:r>
          </w:p>
        </w:tc>
        <w:tc>
          <w:tcPr>
            <w:tcW w:w="3117" w:type="dxa"/>
          </w:tcPr>
          <w:p w14:paraId="3AA1BF8E" w14:textId="1BDC6C64" w:rsidR="008578F7" w:rsidRDefault="008578F7" w:rsidP="008578F7">
            <w:r>
              <w:rPr>
                <w:rStyle w:val="HTMLCode"/>
                <w:rFonts w:eastAsiaTheme="minorHAnsi"/>
              </w:rPr>
              <w:t>View_Dashboard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Sales_Record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Pricing_Outbound_Set</w:t>
            </w:r>
          </w:p>
        </w:tc>
      </w:tr>
      <w:tr w:rsidR="008578F7" w14:paraId="26810EA7" w14:textId="77777777" w:rsidTr="008578F7">
        <w:tc>
          <w:tcPr>
            <w:tcW w:w="3116" w:type="dxa"/>
          </w:tcPr>
          <w:p w14:paraId="7BB2F808" w14:textId="7FD1970D" w:rsidR="008578F7" w:rsidRDefault="008578F7" w:rsidP="008578F7">
            <w:r>
              <w:t>Warehouse Clerk</w:t>
            </w:r>
          </w:p>
        </w:tc>
        <w:tc>
          <w:tcPr>
            <w:tcW w:w="3117" w:type="dxa"/>
          </w:tcPr>
          <w:p w14:paraId="1BE256BA" w14:textId="1E623B8D" w:rsidR="008578F7" w:rsidRDefault="008578F7" w:rsidP="008578F7">
            <w:r>
              <w:t>Handles the physical movement of goods.</w:t>
            </w:r>
          </w:p>
        </w:tc>
        <w:tc>
          <w:tcPr>
            <w:tcW w:w="3117" w:type="dxa"/>
          </w:tcPr>
          <w:p w14:paraId="5525CEF2" w14:textId="1F3FA028" w:rsidR="008578F7" w:rsidRDefault="008578F7" w:rsidP="008578F7">
            <w:r>
              <w:rPr>
                <w:rStyle w:val="HTMLCode"/>
                <w:rFonts w:eastAsiaTheme="minorHAnsi"/>
              </w:rPr>
              <w:t>View_Inventory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Delivery_Inbound_Record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Delivery_Outbound_Dispatch</w:t>
            </w:r>
          </w:p>
        </w:tc>
      </w:tr>
      <w:tr w:rsidR="008578F7" w14:paraId="2DDBFBBC" w14:textId="77777777" w:rsidTr="008578F7">
        <w:tc>
          <w:tcPr>
            <w:tcW w:w="3116" w:type="dxa"/>
          </w:tcPr>
          <w:p w14:paraId="401BF65C" w14:textId="3DA1841B" w:rsidR="008578F7" w:rsidRDefault="008578F7" w:rsidP="008578F7">
            <w:r>
              <w:t>Executive / Analyst</w:t>
            </w:r>
          </w:p>
        </w:tc>
        <w:tc>
          <w:tcPr>
            <w:tcW w:w="3117" w:type="dxa"/>
          </w:tcPr>
          <w:p w14:paraId="0BC6EB29" w14:textId="1C77D234" w:rsidR="008578F7" w:rsidRDefault="008578F7" w:rsidP="008578F7">
            <w:r>
              <w:t>Needs high-level oversight and reporting.</w:t>
            </w:r>
          </w:p>
        </w:tc>
        <w:tc>
          <w:tcPr>
            <w:tcW w:w="3117" w:type="dxa"/>
          </w:tcPr>
          <w:p w14:paraId="69383F29" w14:textId="74B66103" w:rsidR="008578F7" w:rsidRDefault="008578F7" w:rsidP="008578F7">
            <w:r>
              <w:rPr>
                <w:rStyle w:val="HTMLCode"/>
                <w:rFonts w:eastAsiaTheme="minorHAnsi"/>
              </w:rPr>
              <w:t>View_Dashboard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View_Inventory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Manage_Users_View</w:t>
            </w:r>
          </w:p>
        </w:tc>
      </w:tr>
      <w:tr w:rsidR="008578F7" w14:paraId="3A2E2A39" w14:textId="77777777" w:rsidTr="008578F7">
        <w:tc>
          <w:tcPr>
            <w:tcW w:w="3116" w:type="dxa"/>
          </w:tcPr>
          <w:p w14:paraId="6B552E17" w14:textId="64420A7C" w:rsidR="008578F7" w:rsidRDefault="008578F7" w:rsidP="008578F7">
            <w:r>
              <w:t>Data Entry Clerk</w:t>
            </w:r>
          </w:p>
        </w:tc>
        <w:tc>
          <w:tcPr>
            <w:tcW w:w="3117" w:type="dxa"/>
          </w:tcPr>
          <w:p w14:paraId="3DD61D8B" w14:textId="02AB481A" w:rsidR="008578F7" w:rsidRDefault="008578F7" w:rsidP="008578F7">
            <w:r>
              <w:t>Limited access to record basic transactions.</w:t>
            </w:r>
          </w:p>
        </w:tc>
        <w:tc>
          <w:tcPr>
            <w:tcW w:w="3117" w:type="dxa"/>
          </w:tcPr>
          <w:p w14:paraId="5A383AA1" w14:textId="5159C582" w:rsidR="008578F7" w:rsidRDefault="008578F7" w:rsidP="008578F7">
            <w:r>
              <w:rPr>
                <w:rStyle w:val="HTMLCode"/>
                <w:rFonts w:eastAsiaTheme="minorHAnsi"/>
              </w:rPr>
              <w:t>Sales_Record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Procurement_Create_PO</w:t>
            </w:r>
          </w:p>
        </w:tc>
      </w:tr>
    </w:tbl>
    <w:p w14:paraId="07D731B8" w14:textId="62CBA022" w:rsidR="008578F7" w:rsidRDefault="008578F7" w:rsidP="008578F7"/>
    <w:p w14:paraId="207DBD4C" w14:textId="6CA5A4D6" w:rsidR="00100ABD" w:rsidRDefault="00100ABD" w:rsidP="00100ABD">
      <w:r>
        <w:t>('</w:t>
      </w:r>
      <w:r w:rsidR="00C34896">
        <w:t>Janzy</w:t>
      </w:r>
      <w:r>
        <w:t>', 'Mark Janolino', 'm</w:t>
      </w:r>
      <w:r w:rsidR="00C34896">
        <w:t>a</w:t>
      </w:r>
      <w:r>
        <w:t>k.janolino@</w:t>
      </w:r>
      <w:r w:rsidR="00C34896">
        <w:t>gmail</w:t>
      </w:r>
      <w:r>
        <w:t>.com',</w:t>
      </w:r>
      <w:r w:rsidR="00C34896">
        <w:t xml:space="preserve"> ‘admin123’</w:t>
      </w:r>
      <w:r>
        <w:t xml:space="preserve"> 'System Administrator'),</w:t>
      </w:r>
    </w:p>
    <w:p w14:paraId="38CB1D6E" w14:textId="327E9040" w:rsidR="00100ABD" w:rsidRPr="008578F7" w:rsidRDefault="00100ABD" w:rsidP="00100ABD"/>
    <w:sectPr w:rsidR="00100ABD" w:rsidRPr="00857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F7"/>
    <w:rsid w:val="00100ABD"/>
    <w:rsid w:val="002E33E2"/>
    <w:rsid w:val="008578F7"/>
    <w:rsid w:val="00C34896"/>
    <w:rsid w:val="00D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6A56"/>
  <w15:chartTrackingRefBased/>
  <w15:docId w15:val="{0546BED2-264E-4621-AC23-E273F2D8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578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Pamorada</dc:creator>
  <cp:keywords/>
  <dc:description/>
  <cp:lastModifiedBy>Franz Pamorada</cp:lastModifiedBy>
  <cp:revision>3</cp:revision>
  <dcterms:created xsi:type="dcterms:W3CDTF">2025-10-04T10:09:00Z</dcterms:created>
  <dcterms:modified xsi:type="dcterms:W3CDTF">2025-10-06T07:41:00Z</dcterms:modified>
</cp:coreProperties>
</file>