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6F7A" w14:textId="10EE3A6E" w:rsidR="00884294" w:rsidRDefault="00F26BFE" w:rsidP="00C93147">
      <w:pPr>
        <w:pStyle w:val="Title"/>
        <w:rPr>
          <w:lang w:val="en-US"/>
        </w:rPr>
      </w:pPr>
      <w:r w:rsidRPr="00F26BFE">
        <w:rPr>
          <w:lang w:val="en-US"/>
        </w:rPr>
        <w:t>Proce</w:t>
      </w:r>
      <w:r w:rsidR="00227EE1">
        <w:rPr>
          <w:lang w:val="en-US"/>
        </w:rPr>
        <w:t>dures</w:t>
      </w:r>
      <w:r w:rsidRPr="00F26BFE">
        <w:rPr>
          <w:lang w:val="en-US"/>
        </w:rPr>
        <w:t xml:space="preserve"> for measurement of feet</w:t>
      </w:r>
      <w:r>
        <w:rPr>
          <w:lang w:val="en-US"/>
        </w:rPr>
        <w:t xml:space="preserve"> </w:t>
      </w:r>
      <w:r w:rsidR="007D62FE">
        <w:rPr>
          <w:lang w:val="en-US"/>
        </w:rPr>
        <w:t xml:space="preserve">pressure during </w:t>
      </w:r>
      <w:r w:rsidR="006677CE">
        <w:rPr>
          <w:lang w:val="en-US"/>
        </w:rPr>
        <w:t xml:space="preserve">sitting and </w:t>
      </w:r>
      <w:proofErr w:type="gramStart"/>
      <w:r w:rsidR="006677CE">
        <w:rPr>
          <w:lang w:val="en-US"/>
        </w:rPr>
        <w:t>standing</w:t>
      </w:r>
      <w:proofErr w:type="gramEnd"/>
    </w:p>
    <w:p w14:paraId="550C9D52" w14:textId="77777777" w:rsidR="00B24145" w:rsidRDefault="00B24145">
      <w:pPr>
        <w:rPr>
          <w:lang w:val="en-US"/>
        </w:rPr>
      </w:pPr>
    </w:p>
    <w:p w14:paraId="31B5915A" w14:textId="06E859A2" w:rsidR="00B24145" w:rsidRDefault="00C93147" w:rsidP="00C93147">
      <w:pPr>
        <w:pStyle w:val="Heading1"/>
        <w:rPr>
          <w:lang w:val="en-US"/>
        </w:rPr>
      </w:pPr>
      <w:r>
        <w:rPr>
          <w:lang w:val="en-US"/>
        </w:rPr>
        <w:t xml:space="preserve">Procedure for sampling the data and generating the output for the </w:t>
      </w:r>
      <w:proofErr w:type="gramStart"/>
      <w:r>
        <w:rPr>
          <w:lang w:val="en-US"/>
        </w:rPr>
        <w:t>demo</w:t>
      </w:r>
      <w:proofErr w:type="gramEnd"/>
    </w:p>
    <w:p w14:paraId="29F6D62C" w14:textId="77777777" w:rsidR="00F26BFE" w:rsidRDefault="00F26BFE">
      <w:pPr>
        <w:rPr>
          <w:lang w:val="en-US"/>
        </w:rPr>
      </w:pPr>
    </w:p>
    <w:p w14:paraId="59B39BA4" w14:textId="3738717F" w:rsidR="00923066" w:rsidRDefault="00923066" w:rsidP="00923066">
      <w:pPr>
        <w:pStyle w:val="ListParagraph"/>
        <w:numPr>
          <w:ilvl w:val="0"/>
          <w:numId w:val="1"/>
        </w:numPr>
        <w:rPr>
          <w:lang w:val="en-US"/>
        </w:rPr>
      </w:pPr>
      <w:r>
        <w:rPr>
          <w:lang w:val="en-US"/>
        </w:rPr>
        <w:t>Open Walkway program</w:t>
      </w:r>
    </w:p>
    <w:p w14:paraId="0F466330" w14:textId="62337366" w:rsidR="00B11514" w:rsidRPr="00B11514" w:rsidRDefault="00B11514" w:rsidP="00B11514">
      <w:pPr>
        <w:ind w:left="360"/>
        <w:rPr>
          <w:lang w:val="en-US"/>
        </w:rPr>
      </w:pPr>
      <w:r>
        <w:rPr>
          <w:noProof/>
          <w:lang w:val="en-US"/>
        </w:rPr>
        <w:drawing>
          <wp:inline distT="0" distB="0" distL="0" distR="0" wp14:anchorId="6ADF0B76" wp14:editId="32E6D357">
            <wp:extent cx="2566427" cy="2083242"/>
            <wp:effectExtent l="0" t="0" r="0" b="0"/>
            <wp:docPr id="14647600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60091" name="Picture 1"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596623" cy="2107753"/>
                    </a:xfrm>
                    <a:prstGeom prst="rect">
                      <a:avLst/>
                    </a:prstGeom>
                  </pic:spPr>
                </pic:pic>
              </a:graphicData>
            </a:graphic>
          </wp:inline>
        </w:drawing>
      </w:r>
    </w:p>
    <w:p w14:paraId="13EC6C73" w14:textId="520C9F91" w:rsidR="00F26BFE" w:rsidRDefault="00F26BFE" w:rsidP="00F26BFE">
      <w:pPr>
        <w:pStyle w:val="ListParagraph"/>
        <w:numPr>
          <w:ilvl w:val="0"/>
          <w:numId w:val="1"/>
        </w:numPr>
        <w:rPr>
          <w:lang w:val="en-US"/>
        </w:rPr>
      </w:pPr>
      <w:r>
        <w:rPr>
          <w:lang w:val="en-US"/>
        </w:rPr>
        <w:t xml:space="preserve">Start </w:t>
      </w:r>
      <w:r w:rsidR="0055456E">
        <w:rPr>
          <w:lang w:val="en-US"/>
        </w:rPr>
        <w:t>N</w:t>
      </w:r>
      <w:r>
        <w:rPr>
          <w:lang w:val="en-US"/>
        </w:rPr>
        <w:t xml:space="preserve">ew examination </w:t>
      </w:r>
      <w:r>
        <w:rPr>
          <w:rFonts w:hint="eastAsia"/>
          <w:lang w:val="en-US"/>
        </w:rPr>
        <w:t>新規検査</w:t>
      </w:r>
    </w:p>
    <w:p w14:paraId="1A2B7E3A" w14:textId="69556D23" w:rsidR="00B11514" w:rsidRPr="00B11514" w:rsidRDefault="00B11514" w:rsidP="00B11514">
      <w:pPr>
        <w:ind w:left="360"/>
        <w:rPr>
          <w:lang w:val="en-US"/>
        </w:rPr>
      </w:pPr>
      <w:r>
        <w:rPr>
          <w:noProof/>
          <w:lang w:val="en-US"/>
        </w:rPr>
        <w:drawing>
          <wp:inline distT="0" distB="0" distL="0" distR="0" wp14:anchorId="0D48B647" wp14:editId="6C4FFC15">
            <wp:extent cx="4824000" cy="2745459"/>
            <wp:effectExtent l="0" t="0" r="2540" b="0"/>
            <wp:docPr id="177887552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75526"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4000" cy="2745459"/>
                    </a:xfrm>
                    <a:prstGeom prst="rect">
                      <a:avLst/>
                    </a:prstGeom>
                  </pic:spPr>
                </pic:pic>
              </a:graphicData>
            </a:graphic>
          </wp:inline>
        </w:drawing>
      </w:r>
    </w:p>
    <w:p w14:paraId="7F2D89D6" w14:textId="6E4C21AC" w:rsidR="00F26BFE" w:rsidRDefault="00B24145" w:rsidP="00F26BFE">
      <w:pPr>
        <w:pStyle w:val="ListParagraph"/>
        <w:numPr>
          <w:ilvl w:val="0"/>
          <w:numId w:val="1"/>
        </w:numPr>
        <w:rPr>
          <w:lang w:val="en-US"/>
        </w:rPr>
      </w:pPr>
      <w:r>
        <w:rPr>
          <w:rFonts w:hint="eastAsia"/>
          <w:lang w:val="en-US"/>
        </w:rPr>
        <w:t xml:space="preserve">Register </w:t>
      </w:r>
      <w:r w:rsidR="00F26BFE">
        <w:rPr>
          <w:lang w:val="en-US"/>
        </w:rPr>
        <w:t>examination</w:t>
      </w:r>
      <w:r w:rsidR="00F26BFE" w:rsidRPr="00F26BFE">
        <w:rPr>
          <w:lang w:val="en-US"/>
        </w:rPr>
        <w:t xml:space="preserve"> informati</w:t>
      </w:r>
      <w:r w:rsidRPr="00B24145">
        <w:rPr>
          <w:lang w:val="en-US"/>
        </w:rPr>
        <w:t xml:space="preserve">on: </w:t>
      </w:r>
      <w:r>
        <w:rPr>
          <w:lang w:val="en-US"/>
        </w:rPr>
        <w:t>ID</w:t>
      </w:r>
      <w:r w:rsidR="00981FFA">
        <w:rPr>
          <w:lang w:val="en-US"/>
        </w:rPr>
        <w:t>:</w:t>
      </w:r>
      <w:r w:rsidR="0055456E">
        <w:rPr>
          <w:lang w:val="en-US"/>
        </w:rPr>
        <w:t xml:space="preserve"> ‘</w:t>
      </w:r>
      <w:r w:rsidR="00981FFA">
        <w:rPr>
          <w:lang w:val="en-US"/>
        </w:rPr>
        <w:t>_</w:t>
      </w:r>
      <w:proofErr w:type="spellStart"/>
      <w:r w:rsidR="0055456E">
        <w:rPr>
          <w:lang w:val="en-US"/>
        </w:rPr>
        <w:t>nnn</w:t>
      </w:r>
      <w:proofErr w:type="spellEnd"/>
      <w:r w:rsidR="0055456E">
        <w:rPr>
          <w:lang w:val="en-US"/>
        </w:rPr>
        <w:t>’</w:t>
      </w:r>
      <w:r>
        <w:rPr>
          <w:lang w:val="en-US"/>
        </w:rPr>
        <w:t>, time:</w:t>
      </w:r>
      <w:r w:rsidR="0055456E">
        <w:rPr>
          <w:lang w:val="en-US"/>
        </w:rPr>
        <w:t xml:space="preserve"> ‘</w:t>
      </w:r>
      <w:r w:rsidR="00C67FD2">
        <w:rPr>
          <w:lang w:val="en-US"/>
        </w:rPr>
        <w:t>1</w:t>
      </w:r>
      <w:r w:rsidR="002646AD">
        <w:rPr>
          <w:lang w:val="en-US"/>
        </w:rPr>
        <w:t>0</w:t>
      </w:r>
      <w:r>
        <w:rPr>
          <w:lang w:val="en-US"/>
        </w:rPr>
        <w:t>s</w:t>
      </w:r>
      <w:r w:rsidR="0055456E">
        <w:rPr>
          <w:lang w:val="en-US"/>
        </w:rPr>
        <w:t>’</w:t>
      </w:r>
      <w:r w:rsidR="00F26BFE" w:rsidRPr="00F26BFE">
        <w:rPr>
          <w:rFonts w:hint="eastAsia"/>
          <w:lang w:val="en-US"/>
        </w:rPr>
        <w:t>,</w:t>
      </w:r>
      <w:r>
        <w:rPr>
          <w:lang w:val="en-US"/>
        </w:rPr>
        <w:t xml:space="preserve"> </w:t>
      </w:r>
      <w:r w:rsidR="00F26BFE" w:rsidRPr="00F26BFE">
        <w:rPr>
          <w:lang w:val="en-US"/>
        </w:rPr>
        <w:t>s</w:t>
      </w:r>
      <w:r w:rsidR="00F26BFE">
        <w:rPr>
          <w:lang w:val="en-US"/>
        </w:rPr>
        <w:t>tart</w:t>
      </w:r>
      <w:r>
        <w:rPr>
          <w:lang w:val="en-US"/>
        </w:rPr>
        <w:t xml:space="preserve"> mode: auto</w:t>
      </w:r>
      <w:r w:rsidR="0037568C">
        <w:rPr>
          <w:lang w:val="en-US"/>
        </w:rPr>
        <w:t xml:space="preserve">. </w:t>
      </w:r>
      <w:r w:rsidR="0055456E">
        <w:rPr>
          <w:lang w:val="en-US"/>
        </w:rPr>
        <w:t>Additionally,</w:t>
      </w:r>
      <w:r w:rsidR="0037568C">
        <w:rPr>
          <w:lang w:val="en-US"/>
        </w:rPr>
        <w:t xml:space="preserve"> check the connection with the mat</w:t>
      </w:r>
      <w:r w:rsidR="006677CE">
        <w:rPr>
          <w:lang w:val="en-US"/>
        </w:rPr>
        <w:t xml:space="preserve"> 1</w:t>
      </w:r>
      <w:r w:rsidR="0037568C">
        <w:rPr>
          <w:lang w:val="en-US"/>
        </w:rPr>
        <w:t xml:space="preserve">. </w:t>
      </w:r>
      <w:r w:rsidR="006677CE">
        <w:rPr>
          <w:lang w:val="en-US"/>
        </w:rPr>
        <w:t xml:space="preserve">Select </w:t>
      </w:r>
      <w:r w:rsidR="006677CE">
        <w:rPr>
          <w:rFonts w:hint="eastAsia"/>
          <w:lang w:val="en-US"/>
        </w:rPr>
        <w:t>シート枚数</w:t>
      </w:r>
      <w:r w:rsidR="006677CE">
        <w:rPr>
          <w:rFonts w:hint="eastAsia"/>
          <w:lang w:val="en-US"/>
        </w:rPr>
        <w:t>:</w:t>
      </w:r>
      <w:r w:rsidR="006677CE">
        <w:rPr>
          <w:lang w:val="en-US"/>
        </w:rPr>
        <w:t xml:space="preserve"> </w:t>
      </w:r>
      <w:r w:rsidR="006677CE" w:rsidRPr="002646AD">
        <w:rPr>
          <w:lang w:val="en-US"/>
        </w:rPr>
        <w:t xml:space="preserve">1. </w:t>
      </w:r>
      <w:r w:rsidR="0037568C">
        <w:rPr>
          <w:rFonts w:hint="eastAsia"/>
          <w:lang w:val="en-US"/>
        </w:rPr>
        <w:t>C</w:t>
      </w:r>
      <w:r w:rsidR="0037568C">
        <w:rPr>
          <w:lang w:val="en-US"/>
        </w:rPr>
        <w:t>lick OK.</w:t>
      </w:r>
    </w:p>
    <w:p w14:paraId="363F90C3" w14:textId="3D8D5C97" w:rsidR="00B11514" w:rsidRPr="00B11514" w:rsidRDefault="00B11514" w:rsidP="00B11514">
      <w:pPr>
        <w:ind w:left="360"/>
        <w:rPr>
          <w:lang w:val="en-US"/>
        </w:rPr>
      </w:pPr>
      <w:r>
        <w:rPr>
          <w:noProof/>
          <w:lang w:val="en-US"/>
        </w:rPr>
        <w:lastRenderedPageBreak/>
        <w:drawing>
          <wp:inline distT="0" distB="0" distL="0" distR="0" wp14:anchorId="7325E2CC" wp14:editId="3FAAC7C0">
            <wp:extent cx="2880000" cy="3287400"/>
            <wp:effectExtent l="0" t="0" r="3175" b="1905"/>
            <wp:docPr id="21283398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3981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3287400"/>
                    </a:xfrm>
                    <a:prstGeom prst="rect">
                      <a:avLst/>
                    </a:prstGeom>
                  </pic:spPr>
                </pic:pic>
              </a:graphicData>
            </a:graphic>
          </wp:inline>
        </w:drawing>
      </w:r>
    </w:p>
    <w:p w14:paraId="4BF57B14" w14:textId="04EB2ED7" w:rsidR="006677CE" w:rsidRDefault="006677CE" w:rsidP="00F26BFE">
      <w:pPr>
        <w:pStyle w:val="ListParagraph"/>
        <w:numPr>
          <w:ilvl w:val="0"/>
          <w:numId w:val="1"/>
        </w:numPr>
        <w:rPr>
          <w:lang w:val="en-US"/>
        </w:rPr>
      </w:pPr>
      <w:r>
        <w:rPr>
          <w:lang w:val="en-US"/>
        </w:rPr>
        <w:t xml:space="preserve">Open the program </w:t>
      </w:r>
      <w:proofErr w:type="gramStart"/>
      <w:r>
        <w:rPr>
          <w:lang w:val="en-US"/>
        </w:rPr>
        <w:t>PREDAS</w:t>
      </w:r>
      <w:proofErr w:type="gramEnd"/>
    </w:p>
    <w:p w14:paraId="1B04CD4C" w14:textId="731B10CB" w:rsidR="006677CE" w:rsidRPr="00AF6A31" w:rsidRDefault="006677CE" w:rsidP="00F26BFE">
      <w:pPr>
        <w:pStyle w:val="ListParagraph"/>
        <w:numPr>
          <w:ilvl w:val="0"/>
          <w:numId w:val="1"/>
        </w:numPr>
        <w:rPr>
          <w:lang w:val="en-US"/>
        </w:rPr>
      </w:pPr>
      <w:r>
        <w:rPr>
          <w:lang w:val="en-US"/>
        </w:rPr>
        <w:t xml:space="preserve">In </w:t>
      </w:r>
      <w:r>
        <w:rPr>
          <w:rFonts w:hint="eastAsia"/>
          <w:lang w:val="en-US"/>
        </w:rPr>
        <w:t>環境設定、測定別標準設定</w:t>
      </w:r>
      <w:r>
        <w:rPr>
          <w:lang w:val="en-US"/>
        </w:rPr>
        <w:t xml:space="preserve">. Confirm the </w:t>
      </w:r>
      <w:r w:rsidR="00AF6A31">
        <w:rPr>
          <w:lang w:val="en-US"/>
        </w:rPr>
        <w:t xml:space="preserve">Sheet is number 1, and the Mat direction is appropriate for your current configuration. Check </w:t>
      </w:r>
      <w:r w:rsidR="00AF6A31">
        <w:rPr>
          <w:rFonts w:hint="eastAsia"/>
          <w:lang w:val="en-US"/>
        </w:rPr>
        <w:t>圧中心</w:t>
      </w:r>
      <w:r w:rsidR="00AF6A31">
        <w:rPr>
          <w:rFonts w:hint="eastAsia"/>
          <w:lang w:val="en-US"/>
        </w:rPr>
        <w:t xml:space="preserve"> </w:t>
      </w:r>
      <w:r w:rsidR="00AF6A31">
        <w:rPr>
          <w:lang w:val="en-US"/>
        </w:rPr>
        <w:t xml:space="preserve">and select </w:t>
      </w:r>
      <w:r w:rsidR="00AF6A31">
        <w:rPr>
          <w:rFonts w:hint="eastAsia"/>
          <w:lang w:val="en-US"/>
        </w:rPr>
        <w:t>分割</w:t>
      </w:r>
      <w:r w:rsidR="00AF6A31">
        <w:rPr>
          <w:rFonts w:hint="eastAsia"/>
          <w:lang w:val="es-ES_tradnl"/>
        </w:rPr>
        <w:t>なし</w:t>
      </w:r>
      <w:r w:rsidR="00AF6A31" w:rsidRPr="00AF6A31">
        <w:rPr>
          <w:rFonts w:hint="eastAsia"/>
          <w:lang w:val="en-US"/>
        </w:rPr>
        <w:t>（</w:t>
      </w:r>
      <w:r w:rsidR="00AF6A31">
        <w:rPr>
          <w:rFonts w:hint="eastAsia"/>
          <w:lang w:val="es-ES_tradnl"/>
        </w:rPr>
        <w:t>総合</w:t>
      </w:r>
      <w:r w:rsidR="00AF6A31" w:rsidRPr="00AF6A31">
        <w:rPr>
          <w:rFonts w:hint="eastAsia"/>
          <w:lang w:val="en-US"/>
        </w:rPr>
        <w:t>）</w:t>
      </w:r>
      <w:r w:rsidR="00AF6A31" w:rsidRPr="00AF6A31">
        <w:rPr>
          <w:lang w:val="en-US"/>
        </w:rPr>
        <w:t xml:space="preserve">. </w:t>
      </w:r>
      <w:proofErr w:type="spellStart"/>
      <w:proofErr w:type="gramStart"/>
      <w:r w:rsidR="00AF6A31">
        <w:rPr>
          <w:lang w:val="es-ES_tradnl"/>
        </w:rPr>
        <w:t>Click</w:t>
      </w:r>
      <w:proofErr w:type="spellEnd"/>
      <w:proofErr w:type="gramEnd"/>
      <w:r w:rsidR="00AF6A31">
        <w:rPr>
          <w:lang w:val="es-ES_tradnl"/>
        </w:rPr>
        <w:t xml:space="preserve"> OK.</w:t>
      </w:r>
    </w:p>
    <w:p w14:paraId="4BC64AF2" w14:textId="27C5ADA0" w:rsidR="00AF6A31" w:rsidRDefault="00AF6A31" w:rsidP="00F26BFE">
      <w:pPr>
        <w:pStyle w:val="ListParagraph"/>
        <w:numPr>
          <w:ilvl w:val="0"/>
          <w:numId w:val="1"/>
        </w:numPr>
        <w:rPr>
          <w:lang w:val="en-US"/>
        </w:rPr>
      </w:pPr>
      <w:r>
        <w:rPr>
          <w:lang w:val="en-US"/>
        </w:rPr>
        <w:t xml:space="preserve">In </w:t>
      </w:r>
      <w:r>
        <w:rPr>
          <w:rFonts w:hint="eastAsia"/>
          <w:lang w:val="en-US"/>
        </w:rPr>
        <w:t>測定</w:t>
      </w:r>
      <w:r>
        <w:rPr>
          <w:rFonts w:hint="eastAsia"/>
          <w:lang w:val="en-US"/>
        </w:rPr>
        <w:t>,</w:t>
      </w:r>
      <w:r>
        <w:rPr>
          <w:lang w:val="en-US"/>
        </w:rPr>
        <w:t xml:space="preserve"> make sure </w:t>
      </w:r>
      <w:r w:rsidR="003A1A1B">
        <w:rPr>
          <w:lang w:val="en-US"/>
        </w:rPr>
        <w:t xml:space="preserve">the </w:t>
      </w:r>
      <w:r>
        <w:rPr>
          <w:lang w:val="en-US"/>
        </w:rPr>
        <w:t>S</w:t>
      </w:r>
      <w:r w:rsidRPr="00AF6A31">
        <w:rPr>
          <w:lang w:val="en-US"/>
        </w:rPr>
        <w:t>ta</w:t>
      </w:r>
      <w:r>
        <w:rPr>
          <w:lang w:val="en-US"/>
        </w:rPr>
        <w:t xml:space="preserve">rt mode is in Manual </w:t>
      </w:r>
      <w:r>
        <w:rPr>
          <w:rFonts w:hint="eastAsia"/>
          <w:lang w:val="en-US"/>
        </w:rPr>
        <w:t>手順</w:t>
      </w:r>
      <w:r w:rsidRPr="00AF6A31">
        <w:rPr>
          <w:lang w:val="en-US"/>
        </w:rPr>
        <w:t>.</w:t>
      </w:r>
    </w:p>
    <w:p w14:paraId="243A6503" w14:textId="7B6074DB" w:rsidR="003A1A1B" w:rsidRDefault="003A1A1B" w:rsidP="00F26BFE">
      <w:pPr>
        <w:pStyle w:val="ListParagraph"/>
        <w:numPr>
          <w:ilvl w:val="0"/>
          <w:numId w:val="1"/>
        </w:numPr>
        <w:rPr>
          <w:lang w:val="en-US"/>
        </w:rPr>
      </w:pPr>
      <w:r>
        <w:rPr>
          <w:lang w:val="en-US"/>
        </w:rPr>
        <w:t xml:space="preserve">In </w:t>
      </w:r>
      <w:r>
        <w:rPr>
          <w:rFonts w:hint="eastAsia"/>
          <w:lang w:val="en-US"/>
        </w:rPr>
        <w:t>詳細設定</w:t>
      </w:r>
      <w:r w:rsidRPr="003A1A1B">
        <w:rPr>
          <w:lang w:val="en-US"/>
        </w:rPr>
        <w:t>, make s</w:t>
      </w:r>
      <w:r>
        <w:rPr>
          <w:lang w:val="en-US"/>
        </w:rPr>
        <w:t xml:space="preserve">ure just the </w:t>
      </w:r>
      <w:r>
        <w:rPr>
          <w:rFonts w:hint="eastAsia"/>
          <w:lang w:val="en-US"/>
        </w:rPr>
        <w:t>左右</w:t>
      </w:r>
      <w:r w:rsidRPr="003A1A1B">
        <w:rPr>
          <w:lang w:val="en-US"/>
        </w:rPr>
        <w:t xml:space="preserve"> </w:t>
      </w:r>
      <w:r>
        <w:rPr>
          <w:lang w:val="en-US"/>
        </w:rPr>
        <w:t xml:space="preserve">box is checked in </w:t>
      </w:r>
      <w:r>
        <w:rPr>
          <w:rFonts w:hint="eastAsia"/>
          <w:lang w:val="en-US"/>
        </w:rPr>
        <w:t>分割</w:t>
      </w:r>
      <w:r w:rsidRPr="003A1A1B">
        <w:rPr>
          <w:lang w:val="en-US"/>
        </w:rPr>
        <w:t xml:space="preserve">. </w:t>
      </w:r>
      <w:r>
        <w:rPr>
          <w:rFonts w:hint="eastAsia"/>
          <w:lang w:val="en-US"/>
        </w:rPr>
        <w:t xml:space="preserve">Check the box of </w:t>
      </w:r>
      <w:r>
        <w:rPr>
          <w:rFonts w:hint="eastAsia"/>
          <w:lang w:val="en-US"/>
        </w:rPr>
        <w:t>圧力割合</w:t>
      </w:r>
      <w:r>
        <w:rPr>
          <w:rFonts w:hint="eastAsia"/>
          <w:lang w:val="en-US"/>
        </w:rPr>
        <w:t xml:space="preserve"> </w:t>
      </w:r>
      <w:r w:rsidRPr="003A1A1B">
        <w:rPr>
          <w:lang w:val="en-US"/>
        </w:rPr>
        <w:t xml:space="preserve">and </w:t>
      </w:r>
      <w:r>
        <w:rPr>
          <w:lang w:val="en-US"/>
        </w:rPr>
        <w:t xml:space="preserve">not the </w:t>
      </w:r>
      <w:r>
        <w:rPr>
          <w:rFonts w:hint="eastAsia"/>
          <w:lang w:val="en-US"/>
        </w:rPr>
        <w:t>面積の割合</w:t>
      </w:r>
      <w:r>
        <w:rPr>
          <w:lang w:val="es-ES_tradnl"/>
        </w:rPr>
        <w:t xml:space="preserve"> box. </w:t>
      </w:r>
      <w:proofErr w:type="spellStart"/>
      <w:r>
        <w:rPr>
          <w:lang w:val="es-ES_tradnl"/>
        </w:rPr>
        <w:t>Press</w:t>
      </w:r>
      <w:proofErr w:type="spellEnd"/>
      <w:r>
        <w:rPr>
          <w:lang w:val="es-ES_tradnl"/>
        </w:rPr>
        <w:t xml:space="preserve"> </w:t>
      </w:r>
      <w:proofErr w:type="spellStart"/>
      <w:r>
        <w:rPr>
          <w:lang w:val="es-ES_tradnl"/>
        </w:rPr>
        <w:t>Save</w:t>
      </w:r>
      <w:proofErr w:type="spellEnd"/>
      <w:r>
        <w:rPr>
          <w:lang w:val="es-ES_tradnl"/>
        </w:rPr>
        <w:t xml:space="preserve"> </w:t>
      </w:r>
      <w:r>
        <w:rPr>
          <w:rFonts w:hint="eastAsia"/>
          <w:lang w:val="es-ES_tradnl"/>
        </w:rPr>
        <w:t>保存</w:t>
      </w:r>
      <w:r>
        <w:rPr>
          <w:lang w:val="es-ES_tradnl"/>
        </w:rPr>
        <w:t>.</w:t>
      </w:r>
    </w:p>
    <w:p w14:paraId="569B5E7F" w14:textId="6A7A3545" w:rsidR="00AF6A31" w:rsidRDefault="00AF6A31" w:rsidP="00F26BFE">
      <w:pPr>
        <w:pStyle w:val="ListParagraph"/>
        <w:numPr>
          <w:ilvl w:val="0"/>
          <w:numId w:val="1"/>
        </w:numPr>
        <w:rPr>
          <w:lang w:val="en-US"/>
        </w:rPr>
      </w:pPr>
      <w:r>
        <w:rPr>
          <w:lang w:val="en-US"/>
        </w:rPr>
        <w:t xml:space="preserve">Press </w:t>
      </w:r>
      <w:r>
        <w:rPr>
          <w:rFonts w:hint="eastAsia"/>
          <w:lang w:val="en-US"/>
        </w:rPr>
        <w:t>測定開始</w:t>
      </w:r>
      <w:r w:rsidRPr="00AF6A31">
        <w:rPr>
          <w:lang w:val="en-US"/>
        </w:rPr>
        <w:t xml:space="preserve"> and </w:t>
      </w:r>
      <w:r>
        <w:rPr>
          <w:lang w:val="en-US"/>
        </w:rPr>
        <w:t>display the window in the big screen. This window will just be for visualization purposes.</w:t>
      </w:r>
    </w:p>
    <w:p w14:paraId="6ADB3B74" w14:textId="1E559E3F" w:rsidR="00AF6A31" w:rsidRPr="003A1A1B" w:rsidRDefault="00AF6A31" w:rsidP="003A1A1B">
      <w:pPr>
        <w:pStyle w:val="ListParagraph"/>
        <w:numPr>
          <w:ilvl w:val="0"/>
          <w:numId w:val="1"/>
        </w:numPr>
        <w:rPr>
          <w:rFonts w:hint="eastAsia"/>
          <w:lang w:val="en-US"/>
        </w:rPr>
      </w:pPr>
      <w:r>
        <w:rPr>
          <w:lang w:val="en-US"/>
        </w:rPr>
        <w:t>In the windows of the Walkway program, the measurement should not have start yet</w:t>
      </w:r>
      <w:r w:rsidR="003A1A1B">
        <w:rPr>
          <w:lang w:val="en-US"/>
        </w:rPr>
        <w:t xml:space="preserve">, and the message </w:t>
      </w:r>
      <w:r w:rsidR="003A1A1B">
        <w:rPr>
          <w:rFonts w:hint="eastAsia"/>
          <w:lang w:val="en-US"/>
        </w:rPr>
        <w:t>歩行を開始してください</w:t>
      </w:r>
      <w:r w:rsidR="003A1A1B" w:rsidRPr="003A1A1B">
        <w:rPr>
          <w:lang w:val="en-US"/>
        </w:rPr>
        <w:t xml:space="preserve"> </w:t>
      </w:r>
      <w:r w:rsidR="003A1A1B">
        <w:rPr>
          <w:lang w:val="en-US"/>
        </w:rPr>
        <w:t>should be displayed.</w:t>
      </w:r>
    </w:p>
    <w:p w14:paraId="3CD048CE" w14:textId="04FC513E" w:rsidR="006677CE" w:rsidRDefault="006677CE" w:rsidP="00F26BFE">
      <w:pPr>
        <w:pStyle w:val="ListParagraph"/>
        <w:numPr>
          <w:ilvl w:val="0"/>
          <w:numId w:val="1"/>
        </w:numPr>
        <w:rPr>
          <w:lang w:val="en-US"/>
        </w:rPr>
      </w:pPr>
      <w:r>
        <w:rPr>
          <w:lang w:val="en-US"/>
        </w:rPr>
        <w:t>Wait for the user to start the sitting and standing action</w:t>
      </w:r>
      <w:r w:rsidR="001855C4">
        <w:rPr>
          <w:lang w:val="en-US"/>
        </w:rPr>
        <w:t>.</w:t>
      </w:r>
    </w:p>
    <w:p w14:paraId="5C9A25AD" w14:textId="575AB2E1" w:rsidR="00F26BFE" w:rsidRDefault="00F26BFE" w:rsidP="00F26BFE">
      <w:pPr>
        <w:pStyle w:val="ListParagraph"/>
        <w:numPr>
          <w:ilvl w:val="0"/>
          <w:numId w:val="1"/>
        </w:numPr>
        <w:rPr>
          <w:lang w:val="en-US"/>
        </w:rPr>
      </w:pPr>
      <w:r>
        <w:rPr>
          <w:lang w:val="en-US"/>
        </w:rPr>
        <w:t xml:space="preserve">After </w:t>
      </w:r>
      <w:r w:rsidR="002646AD">
        <w:rPr>
          <w:lang w:val="en-US"/>
        </w:rPr>
        <w:t>10</w:t>
      </w:r>
      <w:r>
        <w:rPr>
          <w:lang w:val="en-US"/>
        </w:rPr>
        <w:t xml:space="preserve">s the program will </w:t>
      </w:r>
      <w:r w:rsidR="00B24145">
        <w:rPr>
          <w:lang w:val="en-US"/>
        </w:rPr>
        <w:t xml:space="preserve">load the </w:t>
      </w:r>
      <w:r w:rsidR="0037568C">
        <w:rPr>
          <w:lang w:val="en-US"/>
        </w:rPr>
        <w:t>sample data</w:t>
      </w:r>
      <w:r w:rsidR="00B24145">
        <w:rPr>
          <w:lang w:val="en-US"/>
        </w:rPr>
        <w:t xml:space="preserve"> and show a confirmation screen.</w:t>
      </w:r>
    </w:p>
    <w:p w14:paraId="19D2CE2D" w14:textId="2178CCD2" w:rsidR="00B11514" w:rsidRPr="00B11514" w:rsidRDefault="00B11514" w:rsidP="00B11514">
      <w:pPr>
        <w:ind w:left="360"/>
        <w:rPr>
          <w:lang w:val="en-US"/>
        </w:rPr>
      </w:pPr>
      <w:r>
        <w:rPr>
          <w:noProof/>
          <w:lang w:val="en-US"/>
        </w:rPr>
        <w:lastRenderedPageBreak/>
        <w:drawing>
          <wp:inline distT="0" distB="0" distL="0" distR="0" wp14:anchorId="32566477" wp14:editId="30266EA0">
            <wp:extent cx="5943600" cy="3380105"/>
            <wp:effectExtent l="0" t="0" r="0" b="0"/>
            <wp:docPr id="6277108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0816"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238C9BE0" w14:textId="333C34DF" w:rsidR="00B24145" w:rsidRDefault="00B24145" w:rsidP="00F26BFE">
      <w:pPr>
        <w:pStyle w:val="ListParagraph"/>
        <w:numPr>
          <w:ilvl w:val="0"/>
          <w:numId w:val="1"/>
        </w:numPr>
        <w:rPr>
          <w:lang w:val="en-US"/>
        </w:rPr>
      </w:pPr>
      <w:r>
        <w:rPr>
          <w:lang w:val="en-US"/>
        </w:rPr>
        <w:t xml:space="preserve">Verify left and right </w:t>
      </w:r>
      <w:r w:rsidR="0037568C">
        <w:rPr>
          <w:lang w:val="en-US"/>
        </w:rPr>
        <w:t xml:space="preserve">feet </w:t>
      </w:r>
      <w:r>
        <w:rPr>
          <w:lang w:val="en-US"/>
        </w:rPr>
        <w:t xml:space="preserve">are labeled correctly </w:t>
      </w:r>
      <w:r w:rsidR="0037568C">
        <w:rPr>
          <w:lang w:val="en-US"/>
        </w:rPr>
        <w:t xml:space="preserve">across the </w:t>
      </w:r>
      <w:r w:rsidR="002C2829">
        <w:rPr>
          <w:lang w:val="en-US"/>
        </w:rPr>
        <w:t>pressure progress</w:t>
      </w:r>
      <w:r w:rsidR="0037568C">
        <w:rPr>
          <w:lang w:val="en-US"/>
        </w:rPr>
        <w:t xml:space="preserve">, by pressing </w:t>
      </w:r>
      <w:r w:rsidR="0037568C">
        <w:rPr>
          <w:rFonts w:hint="eastAsia"/>
          <w:lang w:val="en-US"/>
        </w:rPr>
        <w:t>電子スケール→再生</w:t>
      </w:r>
      <w:r w:rsidR="0037568C" w:rsidRPr="0037568C">
        <w:rPr>
          <w:lang w:val="en-US"/>
        </w:rPr>
        <w:t>,</w:t>
      </w:r>
      <w:r w:rsidR="0037568C" w:rsidRPr="0037568C">
        <w:rPr>
          <w:rFonts w:hint="eastAsia"/>
          <w:lang w:val="en-US"/>
        </w:rPr>
        <w:t xml:space="preserve"> </w:t>
      </w:r>
      <w:r w:rsidR="0037568C" w:rsidRPr="0037568C">
        <w:rPr>
          <w:lang w:val="en-US"/>
        </w:rPr>
        <w:t>and following the time</w:t>
      </w:r>
      <w:r w:rsidR="002C2829">
        <w:rPr>
          <w:lang w:val="en-US"/>
        </w:rPr>
        <w:t xml:space="preserve"> cursor</w:t>
      </w:r>
      <w:r w:rsidR="0037568C">
        <w:rPr>
          <w:lang w:val="en-US"/>
        </w:rPr>
        <w:t>.</w:t>
      </w:r>
    </w:p>
    <w:p w14:paraId="2D9D4209" w14:textId="1D963AB2" w:rsidR="00B11514" w:rsidRPr="00B11514" w:rsidRDefault="00B11514" w:rsidP="00B11514">
      <w:pPr>
        <w:ind w:left="360"/>
        <w:rPr>
          <w:lang w:val="en-US"/>
        </w:rPr>
      </w:pPr>
      <w:r>
        <w:rPr>
          <w:noProof/>
          <w:lang w:val="en-US"/>
        </w:rPr>
        <w:drawing>
          <wp:inline distT="0" distB="0" distL="0" distR="0" wp14:anchorId="27567A3C" wp14:editId="29767E72">
            <wp:extent cx="5727700" cy="3257550"/>
            <wp:effectExtent l="0" t="0" r="0" b="6350"/>
            <wp:docPr id="5655999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99918"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3257550"/>
                    </a:xfrm>
                    <a:prstGeom prst="rect">
                      <a:avLst/>
                    </a:prstGeom>
                  </pic:spPr>
                </pic:pic>
              </a:graphicData>
            </a:graphic>
          </wp:inline>
        </w:drawing>
      </w:r>
    </w:p>
    <w:p w14:paraId="2DEDE8EB" w14:textId="2473AB15" w:rsidR="00B24145" w:rsidRDefault="00B24145" w:rsidP="00F26BFE">
      <w:pPr>
        <w:pStyle w:val="ListParagraph"/>
        <w:numPr>
          <w:ilvl w:val="0"/>
          <w:numId w:val="1"/>
        </w:numPr>
        <w:rPr>
          <w:lang w:val="en-US"/>
        </w:rPr>
      </w:pPr>
      <w:r>
        <w:rPr>
          <w:lang w:val="en-US"/>
        </w:rPr>
        <w:t xml:space="preserve">In case they are not labeled correctly perform a re-detection from the button </w:t>
      </w:r>
      <w:r>
        <w:rPr>
          <w:rFonts w:hint="eastAsia"/>
          <w:lang w:val="en-US"/>
        </w:rPr>
        <w:t>再認識</w:t>
      </w:r>
    </w:p>
    <w:p w14:paraId="6D6BDF3A" w14:textId="4247C1B1" w:rsidR="00B11514" w:rsidRPr="00B11514" w:rsidRDefault="00B11514" w:rsidP="00B11514">
      <w:pPr>
        <w:ind w:left="360"/>
        <w:rPr>
          <w:lang w:val="en-US"/>
        </w:rPr>
      </w:pPr>
      <w:r>
        <w:rPr>
          <w:noProof/>
          <w:lang w:val="en-US"/>
        </w:rPr>
        <w:lastRenderedPageBreak/>
        <w:drawing>
          <wp:inline distT="0" distB="0" distL="0" distR="0" wp14:anchorId="55DE7CD7" wp14:editId="5D51A37B">
            <wp:extent cx="3384000" cy="2119682"/>
            <wp:effectExtent l="0" t="0" r="0" b="1270"/>
            <wp:docPr id="14445871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7194"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4000" cy="2119682"/>
                    </a:xfrm>
                    <a:prstGeom prst="rect">
                      <a:avLst/>
                    </a:prstGeom>
                  </pic:spPr>
                </pic:pic>
              </a:graphicData>
            </a:graphic>
          </wp:inline>
        </w:drawing>
      </w:r>
    </w:p>
    <w:p w14:paraId="6401CB01" w14:textId="5138FBC4" w:rsidR="00B24145" w:rsidRDefault="00B24145" w:rsidP="00F26BFE">
      <w:pPr>
        <w:pStyle w:val="ListParagraph"/>
        <w:numPr>
          <w:ilvl w:val="0"/>
          <w:numId w:val="1"/>
        </w:numPr>
        <w:rPr>
          <w:lang w:val="en-US"/>
        </w:rPr>
      </w:pPr>
      <w:r w:rsidRPr="00B24145">
        <w:rPr>
          <w:lang w:val="en-US"/>
        </w:rPr>
        <w:t>In case they are correctly identifie</w:t>
      </w:r>
      <w:r>
        <w:rPr>
          <w:lang w:val="en-US"/>
        </w:rPr>
        <w:t xml:space="preserve">d, press </w:t>
      </w:r>
      <w:r w:rsidR="002646AD">
        <w:rPr>
          <w:rFonts w:hint="eastAsia"/>
          <w:lang w:val="en-US"/>
        </w:rPr>
        <w:t>終了</w:t>
      </w:r>
      <w:r w:rsidR="002646AD">
        <w:rPr>
          <w:lang w:val="es-ES_tradnl"/>
        </w:rPr>
        <w:t>.</w:t>
      </w:r>
      <w:r w:rsidR="002646AD">
        <w:rPr>
          <w:lang w:val="en-US"/>
        </w:rPr>
        <w:t xml:space="preserve"> </w:t>
      </w:r>
      <w:r w:rsidR="0037568C">
        <w:rPr>
          <w:rFonts w:hint="eastAsia"/>
          <w:lang w:val="en-US"/>
        </w:rPr>
        <w:t>解析へ</w:t>
      </w:r>
      <w:r>
        <w:rPr>
          <w:lang w:val="en-US"/>
        </w:rPr>
        <w:t xml:space="preserve"> (don’t check any additional boxes)</w:t>
      </w:r>
    </w:p>
    <w:p w14:paraId="4410AD29" w14:textId="5C3EB79F" w:rsidR="00B11514" w:rsidRPr="00B11514" w:rsidRDefault="00B11514" w:rsidP="00B11514">
      <w:pPr>
        <w:ind w:left="360"/>
        <w:rPr>
          <w:lang w:val="en-US"/>
        </w:rPr>
      </w:pPr>
      <w:r>
        <w:rPr>
          <w:noProof/>
          <w:lang w:val="en-US"/>
        </w:rPr>
        <w:drawing>
          <wp:inline distT="0" distB="0" distL="0" distR="0" wp14:anchorId="6D1748BE" wp14:editId="61201086">
            <wp:extent cx="3384000" cy="2119682"/>
            <wp:effectExtent l="0" t="0" r="0" b="1270"/>
            <wp:docPr id="2990800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004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84000" cy="2119682"/>
                    </a:xfrm>
                    <a:prstGeom prst="rect">
                      <a:avLst/>
                    </a:prstGeom>
                  </pic:spPr>
                </pic:pic>
              </a:graphicData>
            </a:graphic>
          </wp:inline>
        </w:drawing>
      </w:r>
    </w:p>
    <w:p w14:paraId="48043911" w14:textId="77777777" w:rsidR="002646AD" w:rsidRDefault="002646AD" w:rsidP="00923066">
      <w:pPr>
        <w:pStyle w:val="ListParagraph"/>
        <w:numPr>
          <w:ilvl w:val="0"/>
          <w:numId w:val="1"/>
        </w:numPr>
        <w:rPr>
          <w:lang w:val="en-US"/>
        </w:rPr>
      </w:pPr>
      <w:r>
        <w:rPr>
          <w:lang w:val="en-US"/>
        </w:rPr>
        <w:t xml:space="preserve">In the PREDAS Program Press the </w:t>
      </w:r>
      <w:r>
        <w:rPr>
          <w:rFonts w:hint="eastAsia"/>
          <w:lang w:val="en-US"/>
        </w:rPr>
        <w:t>もどる</w:t>
      </w:r>
      <w:r w:rsidRPr="002646AD">
        <w:rPr>
          <w:lang w:val="en-US"/>
        </w:rPr>
        <w:t>button</w:t>
      </w:r>
      <w:r>
        <w:rPr>
          <w:lang w:val="en-US"/>
        </w:rPr>
        <w:t xml:space="preserve">. </w:t>
      </w:r>
    </w:p>
    <w:p w14:paraId="5B4E8F80" w14:textId="34B495FA" w:rsidR="002646AD" w:rsidRPr="002646AD" w:rsidRDefault="002646AD" w:rsidP="00923066">
      <w:pPr>
        <w:pStyle w:val="ListParagraph"/>
        <w:numPr>
          <w:ilvl w:val="0"/>
          <w:numId w:val="1"/>
        </w:numPr>
        <w:rPr>
          <w:lang w:val="en-US"/>
        </w:rPr>
      </w:pPr>
      <w:r>
        <w:rPr>
          <w:lang w:val="en-US"/>
        </w:rPr>
        <w:t>G</w:t>
      </w:r>
      <w:r w:rsidRPr="002646AD">
        <w:rPr>
          <w:lang w:val="en-US"/>
        </w:rPr>
        <w:t xml:space="preserve">o to </w:t>
      </w:r>
      <w:r>
        <w:rPr>
          <w:rFonts w:hint="eastAsia"/>
          <w:lang w:val="es-ES_tradnl"/>
        </w:rPr>
        <w:t>解析</w:t>
      </w:r>
      <w:r w:rsidRPr="002646AD">
        <w:rPr>
          <w:lang w:val="en-US"/>
        </w:rPr>
        <w:t xml:space="preserve">. </w:t>
      </w:r>
      <w:r w:rsidRPr="002646AD">
        <w:rPr>
          <w:rFonts w:hint="eastAsia"/>
          <w:lang w:val="en-US"/>
        </w:rPr>
        <w:t>Select the</w:t>
      </w:r>
      <w:r w:rsidRPr="002646AD">
        <w:rPr>
          <w:lang w:val="en-US"/>
        </w:rPr>
        <w:t xml:space="preserve"> last </w:t>
      </w:r>
      <w:r>
        <w:rPr>
          <w:lang w:val="en-US"/>
        </w:rPr>
        <w:t>measurement</w:t>
      </w:r>
      <w:r w:rsidRPr="002646AD">
        <w:rPr>
          <w:lang w:val="en-US"/>
        </w:rPr>
        <w:t xml:space="preserve"> file. </w:t>
      </w:r>
      <w:r>
        <w:rPr>
          <w:lang w:val="en-US"/>
        </w:rPr>
        <w:t>Check in</w:t>
      </w:r>
      <w:r w:rsidRPr="002646AD">
        <w:rPr>
          <w:lang w:val="en-US"/>
        </w:rPr>
        <w:t xml:space="preserve"> the right</w:t>
      </w:r>
      <w:r>
        <w:rPr>
          <w:lang w:val="en-US"/>
        </w:rPr>
        <w:t xml:space="preserve"> area the </w:t>
      </w:r>
      <w:r>
        <w:rPr>
          <w:rFonts w:hint="eastAsia"/>
          <w:lang w:val="en-US"/>
        </w:rPr>
        <w:t>圧中心のグラフ</w:t>
      </w:r>
      <w:r>
        <w:rPr>
          <w:lang w:val="es-ES_tradnl"/>
        </w:rPr>
        <w:t xml:space="preserve"> box and </w:t>
      </w:r>
      <w:proofErr w:type="spellStart"/>
      <w:r>
        <w:rPr>
          <w:lang w:val="es-ES_tradnl"/>
        </w:rPr>
        <w:t>press</w:t>
      </w:r>
      <w:proofErr w:type="spellEnd"/>
      <w:r>
        <w:rPr>
          <w:lang w:val="es-ES_tradnl"/>
        </w:rPr>
        <w:t xml:space="preserve"> </w:t>
      </w:r>
      <w:r>
        <w:rPr>
          <w:rFonts w:hint="eastAsia"/>
          <w:lang w:val="es-ES_tradnl"/>
        </w:rPr>
        <w:t>解析表示</w:t>
      </w:r>
      <w:r>
        <w:rPr>
          <w:lang w:val="es-ES_tradnl"/>
        </w:rPr>
        <w:t>.</w:t>
      </w:r>
    </w:p>
    <w:p w14:paraId="53C68A2D" w14:textId="4C076B9F" w:rsidR="002646AD" w:rsidRDefault="002646AD" w:rsidP="00923066">
      <w:pPr>
        <w:pStyle w:val="ListParagraph"/>
        <w:numPr>
          <w:ilvl w:val="0"/>
          <w:numId w:val="1"/>
        </w:numPr>
        <w:rPr>
          <w:lang w:val="en-US"/>
        </w:rPr>
      </w:pPr>
      <w:r w:rsidRPr="002646AD">
        <w:rPr>
          <w:lang w:val="en-US"/>
        </w:rPr>
        <w:t>Select all the stances y</w:t>
      </w:r>
      <w:r>
        <w:rPr>
          <w:lang w:val="en-US"/>
        </w:rPr>
        <w:t xml:space="preserve">ou want to take into account for the balance </w:t>
      </w:r>
      <w:proofErr w:type="gramStart"/>
      <w:r>
        <w:rPr>
          <w:lang w:val="en-US"/>
        </w:rPr>
        <w:t>analysis, and</w:t>
      </w:r>
      <w:proofErr w:type="gramEnd"/>
      <w:r>
        <w:rPr>
          <w:lang w:val="en-US"/>
        </w:rPr>
        <w:t xml:space="preserve"> press OK.</w:t>
      </w:r>
    </w:p>
    <w:p w14:paraId="6C9D2318" w14:textId="012D31BA" w:rsidR="002646AD" w:rsidRDefault="002646AD" w:rsidP="00923066">
      <w:pPr>
        <w:pStyle w:val="ListParagraph"/>
        <w:numPr>
          <w:ilvl w:val="0"/>
          <w:numId w:val="1"/>
        </w:numPr>
        <w:rPr>
          <w:lang w:val="en-US"/>
        </w:rPr>
      </w:pPr>
      <w:r>
        <w:rPr>
          <w:lang w:val="en-US"/>
        </w:rPr>
        <w:t>For each of the small windows, press the button with the save icon and save the</w:t>
      </w:r>
      <w:r w:rsidR="005740D6">
        <w:rPr>
          <w:lang w:val="en-US"/>
        </w:rPr>
        <w:t xml:space="preserve"> CSV</w:t>
      </w:r>
      <w:r>
        <w:rPr>
          <w:lang w:val="en-US"/>
        </w:rPr>
        <w:t xml:space="preserve"> file in a directory of the user ID. You will have multiple </w:t>
      </w:r>
      <w:r w:rsidR="005740D6">
        <w:rPr>
          <w:lang w:val="en-US"/>
        </w:rPr>
        <w:t>CSV files.</w:t>
      </w:r>
    </w:p>
    <w:p w14:paraId="55B13044" w14:textId="4EE0A454" w:rsidR="005740D6" w:rsidRDefault="005740D6" w:rsidP="00923066">
      <w:pPr>
        <w:pStyle w:val="ListParagraph"/>
        <w:numPr>
          <w:ilvl w:val="0"/>
          <w:numId w:val="1"/>
        </w:numPr>
        <w:rPr>
          <w:lang w:val="en-US"/>
        </w:rPr>
      </w:pPr>
      <w:r>
        <w:rPr>
          <w:lang w:val="en-US"/>
        </w:rPr>
        <w:t xml:space="preserve">You can return to </w:t>
      </w:r>
      <w:r>
        <w:rPr>
          <w:rFonts w:hint="eastAsia"/>
          <w:lang w:val="en-US"/>
        </w:rPr>
        <w:t>測定</w:t>
      </w:r>
      <w:r>
        <w:rPr>
          <w:rFonts w:hint="eastAsia"/>
          <w:lang w:val="en-US"/>
        </w:rPr>
        <w:t xml:space="preserve"> </w:t>
      </w:r>
      <w:r w:rsidRPr="005740D6">
        <w:rPr>
          <w:lang w:val="en-US"/>
        </w:rPr>
        <w:t xml:space="preserve">and </w:t>
      </w:r>
      <w:r>
        <w:rPr>
          <w:lang w:val="en-US"/>
        </w:rPr>
        <w:t>show again the display window.</w:t>
      </w:r>
    </w:p>
    <w:p w14:paraId="1F31AB4B" w14:textId="6FAFB754" w:rsidR="005740D6" w:rsidRDefault="005740D6" w:rsidP="00923066">
      <w:pPr>
        <w:pStyle w:val="ListParagraph"/>
        <w:numPr>
          <w:ilvl w:val="0"/>
          <w:numId w:val="1"/>
        </w:numPr>
        <w:rPr>
          <w:lang w:val="en-US"/>
        </w:rPr>
      </w:pPr>
      <w:r>
        <w:rPr>
          <w:lang w:val="en-US"/>
        </w:rPr>
        <w:t>Open the balance analysis program and insert the user ID.</w:t>
      </w:r>
    </w:p>
    <w:p w14:paraId="30121C53" w14:textId="494A2066" w:rsidR="005740D6" w:rsidRDefault="005740D6" w:rsidP="00923066">
      <w:pPr>
        <w:pStyle w:val="ListParagraph"/>
        <w:numPr>
          <w:ilvl w:val="0"/>
          <w:numId w:val="1"/>
        </w:numPr>
        <w:rPr>
          <w:lang w:val="en-US"/>
        </w:rPr>
      </w:pPr>
      <w:r>
        <w:rPr>
          <w:lang w:val="en-US"/>
        </w:rPr>
        <w:t xml:space="preserve">The output should be the side the user drives its weight towards the </w:t>
      </w:r>
      <w:proofErr w:type="gramStart"/>
      <w:r>
        <w:rPr>
          <w:lang w:val="en-US"/>
        </w:rPr>
        <w:t>most</w:t>
      </w:r>
      <w:proofErr w:type="gramEnd"/>
    </w:p>
    <w:p w14:paraId="4612DF31" w14:textId="77777777" w:rsidR="005740D6" w:rsidRDefault="005740D6" w:rsidP="00923066">
      <w:pPr>
        <w:pStyle w:val="ListParagraph"/>
        <w:numPr>
          <w:ilvl w:val="0"/>
          <w:numId w:val="1"/>
        </w:numPr>
        <w:rPr>
          <w:rFonts w:hint="eastAsia"/>
          <w:lang w:val="en-US"/>
        </w:rPr>
      </w:pPr>
    </w:p>
    <w:p w14:paraId="0B5714AB" w14:textId="77777777" w:rsidR="002646AD" w:rsidRDefault="002646AD" w:rsidP="00923066">
      <w:pPr>
        <w:pStyle w:val="ListParagraph"/>
        <w:numPr>
          <w:ilvl w:val="0"/>
          <w:numId w:val="1"/>
        </w:numPr>
        <w:rPr>
          <w:rFonts w:hint="eastAsia"/>
          <w:lang w:val="en-US"/>
        </w:rPr>
      </w:pPr>
    </w:p>
    <w:p w14:paraId="1B67052A" w14:textId="77777777" w:rsidR="002646AD" w:rsidRDefault="002646AD" w:rsidP="00923066">
      <w:pPr>
        <w:pStyle w:val="ListParagraph"/>
        <w:numPr>
          <w:ilvl w:val="0"/>
          <w:numId w:val="1"/>
        </w:numPr>
        <w:rPr>
          <w:lang w:val="en-US"/>
        </w:rPr>
      </w:pPr>
    </w:p>
    <w:p w14:paraId="47D71C4E" w14:textId="6FE410D7" w:rsidR="00923066" w:rsidRDefault="00923066" w:rsidP="00923066">
      <w:pPr>
        <w:pStyle w:val="ListParagraph"/>
        <w:numPr>
          <w:ilvl w:val="0"/>
          <w:numId w:val="1"/>
        </w:numPr>
        <w:rPr>
          <w:lang w:val="en-US"/>
        </w:rPr>
      </w:pPr>
      <w:r>
        <w:rPr>
          <w:lang w:val="en-US"/>
        </w:rPr>
        <w:t xml:space="preserve">Go to the Menu </w:t>
      </w:r>
      <w:r>
        <w:rPr>
          <w:rFonts w:hint="eastAsia"/>
          <w:lang w:val="en-US"/>
        </w:rPr>
        <w:t>ツール</w:t>
      </w:r>
      <w:r>
        <w:rPr>
          <w:rFonts w:hint="eastAsia"/>
          <w:lang w:val="en-US"/>
        </w:rPr>
        <w:t>,</w:t>
      </w:r>
      <w:r>
        <w:rPr>
          <w:lang w:val="en-US"/>
        </w:rPr>
        <w:t xml:space="preserve"> </w:t>
      </w:r>
      <w:r w:rsidRPr="00923066">
        <w:rPr>
          <w:lang w:val="en-US"/>
        </w:rPr>
        <w:t xml:space="preserve">then to </w:t>
      </w:r>
      <w:r>
        <w:rPr>
          <w:rFonts w:hint="eastAsia"/>
          <w:lang w:val="es-ES_tradnl"/>
        </w:rPr>
        <w:t>データ出力</w:t>
      </w:r>
      <w:r w:rsidRPr="00923066">
        <w:rPr>
          <w:lang w:val="en-US"/>
        </w:rPr>
        <w:t xml:space="preserve"> and select </w:t>
      </w:r>
      <w:r>
        <w:rPr>
          <w:rFonts w:hint="eastAsia"/>
          <w:lang w:val="es-ES_tradnl"/>
        </w:rPr>
        <w:t>解析データ</w:t>
      </w:r>
      <w:r w:rsidRPr="00923066">
        <w:rPr>
          <w:rFonts w:hint="eastAsia"/>
          <w:lang w:val="en-US"/>
        </w:rPr>
        <w:t>（１</w:t>
      </w:r>
      <w:r>
        <w:rPr>
          <w:rFonts w:hint="eastAsia"/>
          <w:lang w:val="es-ES_tradnl"/>
        </w:rPr>
        <w:t>トライアル</w:t>
      </w:r>
      <w:r w:rsidRPr="00923066">
        <w:rPr>
          <w:rFonts w:hint="eastAsia"/>
          <w:lang w:val="en-US"/>
        </w:rPr>
        <w:t>）</w:t>
      </w:r>
      <w:r w:rsidR="00C93147">
        <w:rPr>
          <w:rFonts w:hint="eastAsia"/>
          <w:lang w:val="en-US"/>
        </w:rPr>
        <w:t>,</w:t>
      </w:r>
      <w:r w:rsidR="00C93147">
        <w:rPr>
          <w:lang w:val="en-US"/>
        </w:rPr>
        <w:t xml:space="preserve"> copy the name of the file, </w:t>
      </w:r>
      <w:r w:rsidRPr="00923066">
        <w:rPr>
          <w:rFonts w:hint="eastAsia"/>
          <w:lang w:val="en-US"/>
        </w:rPr>
        <w:t>a</w:t>
      </w:r>
      <w:r w:rsidRPr="00923066">
        <w:rPr>
          <w:lang w:val="en-US"/>
        </w:rPr>
        <w:t xml:space="preserve">nd </w:t>
      </w:r>
      <w:r w:rsidR="00C93147">
        <w:rPr>
          <w:lang w:val="en-US"/>
        </w:rPr>
        <w:t>save</w:t>
      </w:r>
      <w:r w:rsidRPr="00923066">
        <w:rPr>
          <w:lang w:val="en-US"/>
        </w:rPr>
        <w:t xml:space="preserve"> the </w:t>
      </w:r>
      <w:r w:rsidR="00C93147">
        <w:rPr>
          <w:lang w:val="en-US"/>
        </w:rPr>
        <w:t>CSV</w:t>
      </w:r>
      <w:r>
        <w:rPr>
          <w:lang w:val="en-US"/>
        </w:rPr>
        <w:t xml:space="preserve"> file. </w:t>
      </w:r>
      <w:r w:rsidRPr="00923066">
        <w:rPr>
          <w:lang w:val="en-US"/>
        </w:rPr>
        <w:t xml:space="preserve">The file with name </w:t>
      </w:r>
      <w:r w:rsidR="00C93147">
        <w:rPr>
          <w:lang w:val="en-US"/>
        </w:rPr>
        <w:t xml:space="preserve">of format </w:t>
      </w:r>
      <w:r w:rsidRPr="00923066">
        <w:rPr>
          <w:lang w:val="en-US"/>
        </w:rPr>
        <w:t>YYYYMMDDHHMMSSID_1ANA.csv will contain the essential data to conduct the analysis.</w:t>
      </w:r>
    </w:p>
    <w:p w14:paraId="3AD19EAC" w14:textId="62B6B09C" w:rsidR="00B11514" w:rsidRPr="00B11514" w:rsidRDefault="00B11514" w:rsidP="00B11514">
      <w:pPr>
        <w:ind w:left="360"/>
        <w:rPr>
          <w:lang w:val="en-US"/>
        </w:rPr>
      </w:pPr>
      <w:r>
        <w:rPr>
          <w:noProof/>
          <w:lang w:val="en-US"/>
        </w:rPr>
        <w:lastRenderedPageBreak/>
        <w:drawing>
          <wp:inline distT="0" distB="0" distL="0" distR="0" wp14:anchorId="15A23288" wp14:editId="43E892CE">
            <wp:extent cx="5128846" cy="2575795"/>
            <wp:effectExtent l="0" t="0" r="2540" b="2540"/>
            <wp:docPr id="1786595012" name="Picture 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5012" name="Picture 8" descr="A screen shot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154877" cy="2588868"/>
                    </a:xfrm>
                    <a:prstGeom prst="rect">
                      <a:avLst/>
                    </a:prstGeom>
                  </pic:spPr>
                </pic:pic>
              </a:graphicData>
            </a:graphic>
          </wp:inline>
        </w:drawing>
      </w:r>
    </w:p>
    <w:p w14:paraId="712712F1" w14:textId="5755129E" w:rsidR="00923066" w:rsidRDefault="00C93147" w:rsidP="00F26BFE">
      <w:pPr>
        <w:pStyle w:val="ListParagraph"/>
        <w:numPr>
          <w:ilvl w:val="0"/>
          <w:numId w:val="1"/>
        </w:numPr>
        <w:rPr>
          <w:lang w:val="en-US"/>
        </w:rPr>
      </w:pPr>
      <w:r>
        <w:rPr>
          <w:lang w:val="en-US"/>
        </w:rPr>
        <w:t xml:space="preserve">Insert the name of the file into the Python program and wait for the analysis </w:t>
      </w:r>
      <w:proofErr w:type="gramStart"/>
      <w:r>
        <w:rPr>
          <w:lang w:val="en-US"/>
        </w:rPr>
        <w:t>output</w:t>
      </w:r>
      <w:proofErr w:type="gramEnd"/>
    </w:p>
    <w:p w14:paraId="560E37A4" w14:textId="5958E8FE" w:rsidR="00C614FD" w:rsidRPr="00C93147" w:rsidRDefault="00C93147" w:rsidP="00AC3F0F">
      <w:pPr>
        <w:pStyle w:val="ListParagraph"/>
        <w:numPr>
          <w:ilvl w:val="0"/>
          <w:numId w:val="1"/>
        </w:numPr>
        <w:rPr>
          <w:lang w:val="en-US"/>
        </w:rPr>
      </w:pPr>
      <w:r>
        <w:rPr>
          <w:lang w:val="en-US"/>
        </w:rPr>
        <w:t xml:space="preserve">The output should show </w:t>
      </w:r>
      <w:r w:rsidRPr="00CB3FE9">
        <w:rPr>
          <w:color w:val="FF0000"/>
          <w:lang w:val="en-US"/>
        </w:rPr>
        <w:t>the foot that supports the user’s weights for more time</w:t>
      </w:r>
      <w:r>
        <w:rPr>
          <w:lang w:val="en-US"/>
        </w:rPr>
        <w:t xml:space="preserve"> and the </w:t>
      </w:r>
      <w:r w:rsidRPr="00CB3FE9">
        <w:rPr>
          <w:color w:val="FF0000"/>
          <w:lang w:val="en-US"/>
        </w:rPr>
        <w:t>side the user tends to go</w:t>
      </w:r>
      <w:r>
        <w:rPr>
          <w:lang w:val="en-US"/>
        </w:rPr>
        <w:t>.</w:t>
      </w:r>
    </w:p>
    <w:p w14:paraId="269284A9" w14:textId="630418BA" w:rsidR="00C93147" w:rsidRDefault="00C93147" w:rsidP="00AC3F0F">
      <w:pPr>
        <w:rPr>
          <w:lang w:val="en-US"/>
        </w:rPr>
      </w:pPr>
    </w:p>
    <w:p w14:paraId="5ADA33E7" w14:textId="0005FD1D" w:rsidR="00C93147" w:rsidRDefault="00C93147" w:rsidP="00C93147">
      <w:pPr>
        <w:pStyle w:val="Heading1"/>
        <w:rPr>
          <w:lang w:val="en-US"/>
        </w:rPr>
      </w:pPr>
      <w:r>
        <w:rPr>
          <w:lang w:val="en-US"/>
        </w:rPr>
        <w:t>Analysis Program</w:t>
      </w:r>
    </w:p>
    <w:p w14:paraId="2A4FB39A" w14:textId="77777777" w:rsidR="00C93147" w:rsidRDefault="00C93147" w:rsidP="00AC3F0F">
      <w:pPr>
        <w:rPr>
          <w:lang w:val="en-US"/>
        </w:rPr>
      </w:pPr>
    </w:p>
    <w:p w14:paraId="3748A824" w14:textId="53120929" w:rsidR="00C93147" w:rsidRDefault="00C93147" w:rsidP="00C93147">
      <w:pPr>
        <w:pStyle w:val="Heading2"/>
        <w:rPr>
          <w:lang w:val="en-US"/>
        </w:rPr>
      </w:pPr>
      <w:r>
        <w:rPr>
          <w:lang w:val="en-US"/>
        </w:rPr>
        <w:t>Software capabilities</w:t>
      </w:r>
    </w:p>
    <w:p w14:paraId="5A53D48A" w14:textId="77777777" w:rsidR="00C93147" w:rsidRDefault="00C93147" w:rsidP="00C93147">
      <w:pPr>
        <w:rPr>
          <w:lang w:val="en-US"/>
        </w:rPr>
      </w:pPr>
    </w:p>
    <w:p w14:paraId="6D38302F" w14:textId="6CAD56C5" w:rsidR="00C93147" w:rsidRDefault="00C93147" w:rsidP="00C93147">
      <w:pPr>
        <w:rPr>
          <w:lang w:val="en-US"/>
        </w:rPr>
      </w:pPr>
      <w:r>
        <w:rPr>
          <w:lang w:val="en-US"/>
        </w:rPr>
        <w:t xml:space="preserve">The program has useful visual output, like the </w:t>
      </w:r>
      <w:r w:rsidR="00AF0DF2">
        <w:rPr>
          <w:lang w:val="en-US"/>
        </w:rPr>
        <w:t xml:space="preserve">double screen </w:t>
      </w:r>
      <w:r w:rsidR="00AF0DF2">
        <w:rPr>
          <w:rFonts w:hint="eastAsia"/>
          <w:lang w:val="en-US"/>
        </w:rPr>
        <w:t>距離時間</w:t>
      </w:r>
      <w:r w:rsidR="00AF0DF2" w:rsidRPr="00AF0DF2">
        <w:rPr>
          <w:lang w:val="en-US"/>
        </w:rPr>
        <w:t xml:space="preserve">, </w:t>
      </w:r>
      <w:r w:rsidR="00AF0DF2">
        <w:rPr>
          <w:lang w:val="en-US"/>
        </w:rPr>
        <w:t xml:space="preserve">where the pressure progress can be seen by clicking </w:t>
      </w:r>
      <w:r w:rsidR="00AF0DF2">
        <w:rPr>
          <w:rFonts w:hint="eastAsia"/>
          <w:lang w:val="en-US"/>
        </w:rPr>
        <w:t>電子スケール</w:t>
      </w:r>
      <w:r w:rsidR="00AF0DF2">
        <w:rPr>
          <w:rFonts w:hint="eastAsia"/>
          <w:lang w:val="en-US"/>
        </w:rPr>
        <w:t xml:space="preserve"> </w:t>
      </w:r>
      <w:r w:rsidR="00AF0DF2">
        <w:rPr>
          <w:lang w:val="en-US"/>
        </w:rPr>
        <w:t xml:space="preserve">and </w:t>
      </w:r>
      <w:r w:rsidR="002C2829">
        <w:rPr>
          <w:lang w:val="en-US"/>
        </w:rPr>
        <w:t>clicking the time bar.</w:t>
      </w:r>
    </w:p>
    <w:p w14:paraId="3B81C153" w14:textId="77777777" w:rsidR="002C2829" w:rsidRDefault="002C2829" w:rsidP="00C93147">
      <w:pPr>
        <w:rPr>
          <w:lang w:val="en-US"/>
        </w:rPr>
      </w:pPr>
    </w:p>
    <w:p w14:paraId="19385260" w14:textId="035E2BF8" w:rsidR="00AF0DF2" w:rsidRPr="00AF0DF2" w:rsidRDefault="00B11514" w:rsidP="00C93147">
      <w:pPr>
        <w:rPr>
          <w:lang w:val="en-US"/>
        </w:rPr>
      </w:pPr>
      <w:r>
        <w:rPr>
          <w:noProof/>
          <w:lang w:val="en-US"/>
        </w:rPr>
        <w:drawing>
          <wp:inline distT="0" distB="0" distL="0" distR="0" wp14:anchorId="4EC9687D" wp14:editId="378D753E">
            <wp:extent cx="5727700" cy="3799840"/>
            <wp:effectExtent l="0" t="0" r="0" b="0"/>
            <wp:docPr id="1397633949"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33949" name="Picture 10"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99840"/>
                    </a:xfrm>
                    <a:prstGeom prst="rect">
                      <a:avLst/>
                    </a:prstGeom>
                  </pic:spPr>
                </pic:pic>
              </a:graphicData>
            </a:graphic>
          </wp:inline>
        </w:drawing>
      </w:r>
    </w:p>
    <w:p w14:paraId="153C5267" w14:textId="77777777" w:rsidR="00AF0DF2" w:rsidRDefault="00AF0DF2" w:rsidP="00C93147">
      <w:pPr>
        <w:rPr>
          <w:lang w:val="en-US"/>
        </w:rPr>
      </w:pPr>
    </w:p>
    <w:p w14:paraId="06902564" w14:textId="1172920F" w:rsidR="00AF0DF2" w:rsidRDefault="00AF0DF2" w:rsidP="00C93147">
      <w:pPr>
        <w:rPr>
          <w:lang w:val="en-US"/>
        </w:rPr>
      </w:pPr>
      <w:r>
        <w:rPr>
          <w:lang w:val="en-US"/>
        </w:rPr>
        <w:t xml:space="preserve">Additionally, an </w:t>
      </w:r>
      <w:r w:rsidR="0055456E">
        <w:rPr>
          <w:lang w:val="en-US"/>
        </w:rPr>
        <w:t>Excel</w:t>
      </w:r>
      <w:r>
        <w:rPr>
          <w:lang w:val="en-US"/>
        </w:rPr>
        <w:t xml:space="preserve"> file of the program analysis can be exported by clicking</w:t>
      </w:r>
      <w:r w:rsidR="00422507">
        <w:rPr>
          <w:lang w:val="en-US"/>
        </w:rPr>
        <w:t xml:space="preserve"> </w:t>
      </w:r>
      <w:r w:rsidR="00422507">
        <w:rPr>
          <w:rFonts w:hint="eastAsia"/>
          <w:lang w:val="en-US"/>
        </w:rPr>
        <w:t>エクセルレポート</w:t>
      </w:r>
      <w:r w:rsidR="00422507" w:rsidRPr="00422507">
        <w:rPr>
          <w:lang w:val="en-US"/>
        </w:rPr>
        <w:t xml:space="preserve">. </w:t>
      </w:r>
      <w:r>
        <w:rPr>
          <w:lang w:val="en-US"/>
        </w:rPr>
        <w:t xml:space="preserve">However, the radial graph has relative values whose standard values to which are compared are not comprehended.  </w:t>
      </w:r>
    </w:p>
    <w:p w14:paraId="5E432207" w14:textId="77777777" w:rsidR="00422507" w:rsidRDefault="00422507" w:rsidP="00C93147">
      <w:pPr>
        <w:rPr>
          <w:lang w:val="en-US"/>
        </w:rPr>
      </w:pPr>
    </w:p>
    <w:p w14:paraId="60D5729A" w14:textId="77777777" w:rsidR="00AF0DF2" w:rsidRDefault="00AF0DF2" w:rsidP="00C93147">
      <w:pPr>
        <w:rPr>
          <w:lang w:val="en-US"/>
        </w:rPr>
      </w:pPr>
    </w:p>
    <w:p w14:paraId="76FB6DA1" w14:textId="563D1556" w:rsidR="00AF0DF2" w:rsidRDefault="002C2829" w:rsidP="00C93147">
      <w:pPr>
        <w:rPr>
          <w:lang w:val="en-US"/>
        </w:rPr>
      </w:pPr>
      <w:r>
        <w:rPr>
          <w:lang w:val="en-US"/>
        </w:rPr>
        <w:t>Finally, CSV files containing different sampled data can be exported.</w:t>
      </w:r>
    </w:p>
    <w:p w14:paraId="3F1C1B3B" w14:textId="77777777" w:rsidR="002C2829" w:rsidRDefault="002C2829" w:rsidP="00C93147">
      <w:pPr>
        <w:rPr>
          <w:lang w:val="en-US"/>
        </w:rPr>
      </w:pPr>
    </w:p>
    <w:p w14:paraId="1DCB8BA5" w14:textId="57F81E29" w:rsidR="002C2829" w:rsidRDefault="002C2829" w:rsidP="00C93147">
      <w:pPr>
        <w:rPr>
          <w:lang w:val="en-US"/>
        </w:rPr>
      </w:pPr>
      <w:r>
        <w:rPr>
          <w:rFonts w:hint="eastAsia"/>
          <w:lang w:val="en-US"/>
        </w:rPr>
        <w:t>計測データ</w:t>
      </w:r>
    </w:p>
    <w:p w14:paraId="47C3EC7A" w14:textId="77777777" w:rsidR="0064591D" w:rsidRDefault="0064591D" w:rsidP="00C93147">
      <w:pPr>
        <w:rPr>
          <w:lang w:val="en-US"/>
        </w:rPr>
      </w:pPr>
    </w:p>
    <w:p w14:paraId="250EAD1F" w14:textId="5E513A55" w:rsidR="0064591D" w:rsidRDefault="0064591D" w:rsidP="00C93147">
      <w:pPr>
        <w:rPr>
          <w:lang w:val="en-US"/>
        </w:rPr>
      </w:pPr>
      <w:r>
        <w:rPr>
          <w:lang w:val="en-US"/>
        </w:rPr>
        <w:t xml:space="preserve">Using the complement program PREDAS, it could be understood that the value of each cell is the pressure in </w:t>
      </w:r>
      <w:r w:rsidR="0055456E">
        <w:rPr>
          <w:lang w:val="en-US"/>
        </w:rPr>
        <w:t xml:space="preserve">a </w:t>
      </w:r>
      <w:r>
        <w:rPr>
          <w:lang w:val="en-US"/>
        </w:rPr>
        <w:t xml:space="preserve">sensing unit, in </w:t>
      </w:r>
      <w:proofErr w:type="spellStart"/>
      <w:r>
        <w:rPr>
          <w:lang w:val="en-US"/>
        </w:rPr>
        <w:t>kgf</w:t>
      </w:r>
      <w:proofErr w:type="spellEnd"/>
      <w:r>
        <w:rPr>
          <w:lang w:val="en-US"/>
        </w:rPr>
        <w:t>/cm^</w:t>
      </w:r>
      <w:proofErr w:type="gramStart"/>
      <w:r>
        <w:rPr>
          <w:lang w:val="en-US"/>
        </w:rPr>
        <w:t>2</w:t>
      </w:r>
      <w:proofErr w:type="gramEnd"/>
      <w:r>
        <w:rPr>
          <w:lang w:val="en-US"/>
        </w:rPr>
        <w:t xml:space="preserve"> </w:t>
      </w:r>
    </w:p>
    <w:p w14:paraId="7146B3D2" w14:textId="77777777" w:rsidR="00422507" w:rsidRDefault="00422507" w:rsidP="00C93147">
      <w:pPr>
        <w:rPr>
          <w:lang w:val="en-US"/>
        </w:rPr>
      </w:pPr>
    </w:p>
    <w:p w14:paraId="03DD9065" w14:textId="77777777" w:rsidR="00422507" w:rsidRDefault="00422507" w:rsidP="00C93147">
      <w:pPr>
        <w:rPr>
          <w:lang w:val="en-US"/>
        </w:rPr>
      </w:pPr>
      <w:r>
        <w:rPr>
          <w:noProof/>
          <w:lang w:val="en-US"/>
        </w:rPr>
        <w:drawing>
          <wp:inline distT="0" distB="0" distL="0" distR="0" wp14:anchorId="06A725BF" wp14:editId="724A959C">
            <wp:extent cx="5364000" cy="2688777"/>
            <wp:effectExtent l="0" t="0" r="0" b="3810"/>
            <wp:docPr id="471288552"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88552" name="Picture 13"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16924" r="6772"/>
                    <a:stretch/>
                  </pic:blipFill>
                  <pic:spPr bwMode="auto">
                    <a:xfrm>
                      <a:off x="0" y="0"/>
                      <a:ext cx="5364000" cy="2688777"/>
                    </a:xfrm>
                    <a:prstGeom prst="rect">
                      <a:avLst/>
                    </a:prstGeom>
                    <a:ln>
                      <a:noFill/>
                    </a:ln>
                    <a:extLst>
                      <a:ext uri="{53640926-AAD7-44D8-BBD7-CCE9431645EC}">
                        <a14:shadowObscured xmlns:a14="http://schemas.microsoft.com/office/drawing/2010/main"/>
                      </a:ext>
                    </a:extLst>
                  </pic:spPr>
                </pic:pic>
              </a:graphicData>
            </a:graphic>
          </wp:inline>
        </w:drawing>
      </w:r>
    </w:p>
    <w:p w14:paraId="28F1A3A5" w14:textId="77777777" w:rsidR="00422507" w:rsidRDefault="00422507" w:rsidP="00C93147">
      <w:pPr>
        <w:rPr>
          <w:lang w:val="en-US"/>
        </w:rPr>
      </w:pPr>
    </w:p>
    <w:p w14:paraId="42B2A2AD" w14:textId="40D699F8" w:rsidR="00422507" w:rsidRDefault="00422507" w:rsidP="00C93147">
      <w:pPr>
        <w:rPr>
          <w:lang w:val="en-US"/>
        </w:rPr>
      </w:pPr>
      <w:r>
        <w:rPr>
          <w:noProof/>
          <w:lang w:val="en-US"/>
        </w:rPr>
        <w:drawing>
          <wp:inline distT="0" distB="0" distL="0" distR="0" wp14:anchorId="5567BF94" wp14:editId="7EA3A557">
            <wp:extent cx="5364000" cy="3243373"/>
            <wp:effectExtent l="0" t="0" r="0" b="0"/>
            <wp:docPr id="49014985"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985"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4000" cy="3243373"/>
                    </a:xfrm>
                    <a:prstGeom prst="rect">
                      <a:avLst/>
                    </a:prstGeom>
                  </pic:spPr>
                </pic:pic>
              </a:graphicData>
            </a:graphic>
          </wp:inline>
        </w:drawing>
      </w:r>
    </w:p>
    <w:p w14:paraId="6628C16A" w14:textId="77777777" w:rsidR="002C2829" w:rsidRDefault="002C2829" w:rsidP="00C93147">
      <w:pPr>
        <w:rPr>
          <w:lang w:val="en-US"/>
        </w:rPr>
      </w:pPr>
    </w:p>
    <w:p w14:paraId="054DAD3B" w14:textId="6BAE24A8" w:rsidR="002C2829" w:rsidRDefault="002C2829" w:rsidP="00C93147">
      <w:pPr>
        <w:rPr>
          <w:lang w:val="es-ES_tradnl"/>
        </w:rPr>
      </w:pPr>
      <w:r w:rsidRPr="0064591D">
        <w:rPr>
          <w:lang w:val="en-US"/>
        </w:rPr>
        <w:lastRenderedPageBreak/>
        <w:t>COP</w:t>
      </w:r>
      <w:r>
        <w:rPr>
          <w:rFonts w:hint="eastAsia"/>
          <w:lang w:val="es-ES_tradnl"/>
        </w:rPr>
        <w:t>データ</w:t>
      </w:r>
    </w:p>
    <w:p w14:paraId="165E811B" w14:textId="77777777" w:rsidR="002C2829" w:rsidRDefault="002C2829" w:rsidP="00C93147">
      <w:pPr>
        <w:rPr>
          <w:lang w:val="es-ES_tradnl"/>
        </w:rPr>
      </w:pPr>
    </w:p>
    <w:p w14:paraId="050ADF40" w14:textId="48CC2D44" w:rsidR="002C2829" w:rsidRDefault="002C2829" w:rsidP="00C93147">
      <w:pPr>
        <w:rPr>
          <w:lang w:val="es-ES_tradnl"/>
        </w:rPr>
      </w:pPr>
      <w:r>
        <w:rPr>
          <w:rFonts w:hint="eastAsia"/>
          <w:lang w:val="es-ES_tradnl"/>
        </w:rPr>
        <w:t>解析データ</w:t>
      </w:r>
      <w:r>
        <w:rPr>
          <w:rFonts w:hint="eastAsia"/>
          <w:lang w:val="es-ES_tradnl"/>
        </w:rPr>
        <w:t>(</w:t>
      </w:r>
      <w:r>
        <w:rPr>
          <w:rFonts w:hint="eastAsia"/>
          <w:lang w:val="es-ES_tradnl"/>
        </w:rPr>
        <w:t>トライアル</w:t>
      </w:r>
      <w:r>
        <w:rPr>
          <w:rFonts w:hint="eastAsia"/>
          <w:lang w:val="es-ES_tradnl"/>
        </w:rPr>
        <w:t>)</w:t>
      </w:r>
    </w:p>
    <w:p w14:paraId="3A551D5B" w14:textId="77777777" w:rsidR="002C2829" w:rsidRDefault="002C2829" w:rsidP="00C93147">
      <w:pPr>
        <w:rPr>
          <w:lang w:val="es-ES_tradnl"/>
        </w:rPr>
      </w:pPr>
    </w:p>
    <w:p w14:paraId="2B23203D" w14:textId="77777777" w:rsidR="002C2829" w:rsidRDefault="002C2829" w:rsidP="002C2829">
      <w:pPr>
        <w:rPr>
          <w:lang w:val="es-ES_tradnl"/>
        </w:rPr>
      </w:pPr>
      <w:r>
        <w:rPr>
          <w:rFonts w:hint="eastAsia"/>
          <w:lang w:val="es-ES_tradnl"/>
        </w:rPr>
        <w:t>解析データ</w:t>
      </w:r>
    </w:p>
    <w:p w14:paraId="27455ED0" w14:textId="77777777" w:rsidR="002C2829" w:rsidRPr="002C2829" w:rsidRDefault="002C2829" w:rsidP="00C93147">
      <w:pPr>
        <w:rPr>
          <w:lang w:val="es-ES_tradnl"/>
        </w:rPr>
      </w:pPr>
    </w:p>
    <w:p w14:paraId="08B12736" w14:textId="77777777" w:rsidR="00C93147" w:rsidRDefault="00C93147" w:rsidP="00AC3F0F">
      <w:pPr>
        <w:rPr>
          <w:lang w:val="en-US"/>
        </w:rPr>
      </w:pPr>
    </w:p>
    <w:p w14:paraId="6832B1A4" w14:textId="5166ED3C" w:rsidR="00C93147" w:rsidRDefault="00C93147" w:rsidP="00C93147">
      <w:pPr>
        <w:pStyle w:val="Heading2"/>
        <w:rPr>
          <w:lang w:val="en-US"/>
        </w:rPr>
      </w:pPr>
      <w:r>
        <w:rPr>
          <w:lang w:val="en-US"/>
        </w:rPr>
        <w:t>Preliminary experiments</w:t>
      </w:r>
    </w:p>
    <w:p w14:paraId="57AD6528" w14:textId="726C360F" w:rsidR="00C93147" w:rsidRDefault="00C93147" w:rsidP="00AC3F0F">
      <w:pPr>
        <w:rPr>
          <w:lang w:val="en-US"/>
        </w:rPr>
      </w:pPr>
    </w:p>
    <w:p w14:paraId="697F32EF" w14:textId="121C4D4B" w:rsidR="00C93147" w:rsidRDefault="008E0FE2" w:rsidP="00AC3F0F">
      <w:pPr>
        <w:rPr>
          <w:lang w:val="en-US"/>
        </w:rPr>
      </w:pPr>
      <w:r>
        <w:rPr>
          <w:lang w:val="en-US"/>
        </w:rPr>
        <w:t>Our aim is to generate analysis output in the fastest and most automatic way possible, but the programs</w:t>
      </w:r>
      <w:r w:rsidR="0055456E">
        <w:rPr>
          <w:lang w:val="en-US"/>
        </w:rPr>
        <w:t xml:space="preserve"> (WalkWay and PREDAS)</w:t>
      </w:r>
      <w:r>
        <w:rPr>
          <w:lang w:val="en-US"/>
        </w:rPr>
        <w:t xml:space="preserve"> relied greatly </w:t>
      </w:r>
      <w:r w:rsidR="0055456E">
        <w:rPr>
          <w:lang w:val="en-US"/>
        </w:rPr>
        <w:t>on</w:t>
      </w:r>
      <w:r>
        <w:rPr>
          <w:lang w:val="en-US"/>
        </w:rPr>
        <w:t xml:space="preserve"> </w:t>
      </w:r>
      <w:r w:rsidR="0055456E">
        <w:rPr>
          <w:lang w:val="en-US"/>
        </w:rPr>
        <w:t>outputting Excel</w:t>
      </w:r>
      <w:r>
        <w:rPr>
          <w:lang w:val="en-US"/>
        </w:rPr>
        <w:t xml:space="preserve"> or pdf </w:t>
      </w:r>
      <w:r w:rsidR="0055456E">
        <w:rPr>
          <w:lang w:val="en-US"/>
        </w:rPr>
        <w:t>files</w:t>
      </w:r>
      <w:r>
        <w:rPr>
          <w:lang w:val="en-US"/>
        </w:rPr>
        <w:t xml:space="preserve"> for the interpretation of a person. </w:t>
      </w:r>
      <w:proofErr w:type="gramStart"/>
      <w:r>
        <w:rPr>
          <w:lang w:val="en-US"/>
        </w:rPr>
        <w:t>So</w:t>
      </w:r>
      <w:proofErr w:type="gramEnd"/>
      <w:r>
        <w:rPr>
          <w:lang w:val="en-US"/>
        </w:rPr>
        <w:t xml:space="preserve"> we had to mainly focus on the </w:t>
      </w:r>
      <w:r w:rsidR="0055456E">
        <w:rPr>
          <w:lang w:val="en-US"/>
        </w:rPr>
        <w:t>CSV</w:t>
      </w:r>
      <w:r>
        <w:rPr>
          <w:lang w:val="en-US"/>
        </w:rPr>
        <w:t xml:space="preserve"> files since programs can read its data at any time. On one hand</w:t>
      </w:r>
      <w:r w:rsidR="0055456E">
        <w:rPr>
          <w:lang w:val="en-US"/>
        </w:rPr>
        <w:t>,</w:t>
      </w:r>
      <w:r>
        <w:rPr>
          <w:lang w:val="en-US"/>
        </w:rPr>
        <w:t xml:space="preserve"> we had the output </w:t>
      </w:r>
      <w:r w:rsidR="00A90CAE">
        <w:rPr>
          <w:lang w:val="en-US"/>
        </w:rPr>
        <w:t xml:space="preserve">raw </w:t>
      </w:r>
      <w:r>
        <w:rPr>
          <w:lang w:val="en-US"/>
        </w:rPr>
        <w:t xml:space="preserve">data in </w:t>
      </w:r>
      <w:r>
        <w:rPr>
          <w:rFonts w:hint="eastAsia"/>
          <w:lang w:val="en-US"/>
        </w:rPr>
        <w:t>計測データ</w:t>
      </w:r>
      <w:r w:rsidRPr="008E0FE2">
        <w:rPr>
          <w:lang w:val="en-US"/>
        </w:rPr>
        <w:t xml:space="preserve"> which consisted </w:t>
      </w:r>
      <w:r w:rsidR="0055456E">
        <w:rPr>
          <w:lang w:val="en-US"/>
        </w:rPr>
        <w:t>of</w:t>
      </w:r>
      <w:r w:rsidRPr="008E0FE2">
        <w:rPr>
          <w:lang w:val="en-US"/>
        </w:rPr>
        <w:t xml:space="preserve"> the pressure values per sensor unit in the mat sensor</w:t>
      </w:r>
      <w:r>
        <w:rPr>
          <w:lang w:val="en-US"/>
        </w:rPr>
        <w:t xml:space="preserve"> across the trial duration.</w:t>
      </w:r>
    </w:p>
    <w:p w14:paraId="5CCCE8A9" w14:textId="01E5F2CF" w:rsidR="008E0FE2" w:rsidRDefault="008E0FE2" w:rsidP="00AC3F0F">
      <w:pPr>
        <w:rPr>
          <w:lang w:val="en-US"/>
        </w:rPr>
      </w:pPr>
      <w:r>
        <w:rPr>
          <w:lang w:val="en-US"/>
        </w:rPr>
        <w:t>We can obtain:</w:t>
      </w:r>
    </w:p>
    <w:p w14:paraId="58C508D0" w14:textId="33BC5174" w:rsidR="008E0FE2" w:rsidRPr="00A90CAE" w:rsidRDefault="008E0FE2" w:rsidP="008E0FE2">
      <w:pPr>
        <w:pStyle w:val="ListParagraph"/>
        <w:numPr>
          <w:ilvl w:val="0"/>
          <w:numId w:val="2"/>
        </w:numPr>
        <w:rPr>
          <w:lang w:val="en-US"/>
        </w:rPr>
      </w:pPr>
      <w:r>
        <w:rPr>
          <w:lang w:val="en-US"/>
        </w:rPr>
        <w:t>The total and unitary pressure in the mat per instant of time</w:t>
      </w:r>
    </w:p>
    <w:p w14:paraId="6308F614" w14:textId="4531D9D8" w:rsidR="008E0FE2" w:rsidRDefault="008E0FE2" w:rsidP="008E0FE2">
      <w:pPr>
        <w:rPr>
          <w:lang w:val="en-US"/>
        </w:rPr>
      </w:pPr>
      <w:r>
        <w:rPr>
          <w:lang w:val="en-US"/>
        </w:rPr>
        <w:t>We cannot obtain:</w:t>
      </w:r>
    </w:p>
    <w:p w14:paraId="3B7E86BB" w14:textId="1ED92D58" w:rsidR="008E0FE2" w:rsidRDefault="008E0FE2" w:rsidP="008E0FE2">
      <w:pPr>
        <w:pStyle w:val="ListParagraph"/>
        <w:numPr>
          <w:ilvl w:val="0"/>
          <w:numId w:val="2"/>
        </w:numPr>
        <w:rPr>
          <w:lang w:val="en-US"/>
        </w:rPr>
      </w:pPr>
      <w:r>
        <w:rPr>
          <w:lang w:val="en-US"/>
        </w:rPr>
        <w:t>The foot label of each unitary pressure</w:t>
      </w:r>
    </w:p>
    <w:p w14:paraId="3EBB8CCD" w14:textId="173FDC24" w:rsidR="00A90CAE" w:rsidRDefault="00A90CAE" w:rsidP="008E0FE2">
      <w:pPr>
        <w:pStyle w:val="ListParagraph"/>
        <w:numPr>
          <w:ilvl w:val="0"/>
          <w:numId w:val="2"/>
        </w:numPr>
        <w:rPr>
          <w:lang w:val="en-US"/>
        </w:rPr>
      </w:pPr>
      <w:r>
        <w:rPr>
          <w:lang w:val="en-US"/>
        </w:rPr>
        <w:t>The interval of time of each footstep and its side</w:t>
      </w:r>
    </w:p>
    <w:p w14:paraId="0705DD74" w14:textId="77777777" w:rsidR="00A90CAE" w:rsidRDefault="00A90CAE" w:rsidP="00A90CAE">
      <w:pPr>
        <w:rPr>
          <w:lang w:val="en-US"/>
        </w:rPr>
      </w:pPr>
    </w:p>
    <w:p w14:paraId="19D6D5FD" w14:textId="3B6C3676" w:rsidR="00A90CAE" w:rsidRDefault="00A90CAE" w:rsidP="00A90CAE">
      <w:pPr>
        <w:rPr>
          <w:lang w:val="en-US"/>
        </w:rPr>
      </w:pPr>
      <w:r>
        <w:rPr>
          <w:lang w:val="en-US"/>
        </w:rPr>
        <w:t xml:space="preserve">On the other hand </w:t>
      </w:r>
      <w:r w:rsidR="0055456E">
        <w:rPr>
          <w:lang w:val="en-US"/>
        </w:rPr>
        <w:t>from</w:t>
      </w:r>
      <w:r>
        <w:rPr>
          <w:lang w:val="en-US"/>
        </w:rPr>
        <w:t xml:space="preserve"> the </w:t>
      </w:r>
      <w:r>
        <w:rPr>
          <w:rFonts w:hint="eastAsia"/>
          <w:lang w:val="en-US"/>
        </w:rPr>
        <w:t>解析データ</w:t>
      </w:r>
      <w:r w:rsidRPr="00A90CAE">
        <w:rPr>
          <w:lang w:val="en-US"/>
        </w:rPr>
        <w:t xml:space="preserve"> file</w:t>
      </w:r>
      <w:r w:rsidR="0055456E">
        <w:rPr>
          <w:lang w:val="en-US"/>
        </w:rPr>
        <w:t>,</w:t>
      </w:r>
      <w:r w:rsidRPr="00A90CAE">
        <w:rPr>
          <w:lang w:val="en-US"/>
        </w:rPr>
        <w:t xml:space="preserve"> we can obtain the </w:t>
      </w:r>
      <w:r>
        <w:rPr>
          <w:lang w:val="en-US"/>
        </w:rPr>
        <w:t>instant</w:t>
      </w:r>
      <w:r w:rsidRPr="00A90CAE">
        <w:rPr>
          <w:lang w:val="en-US"/>
        </w:rPr>
        <w:t xml:space="preserve"> of times that describe each </w:t>
      </w:r>
      <w:r>
        <w:rPr>
          <w:lang w:val="en-US"/>
        </w:rPr>
        <w:t>moment of a step.</w:t>
      </w:r>
    </w:p>
    <w:p w14:paraId="49BF70F4" w14:textId="77777777" w:rsidR="00A90CAE" w:rsidRDefault="00A90CAE" w:rsidP="00A90CAE">
      <w:pPr>
        <w:rPr>
          <w:lang w:val="en-US"/>
        </w:rPr>
      </w:pPr>
      <w:r>
        <w:rPr>
          <w:lang w:val="en-US"/>
        </w:rPr>
        <w:t>We can obtain:</w:t>
      </w:r>
    </w:p>
    <w:p w14:paraId="505D2F4F" w14:textId="72D40BE1" w:rsidR="00A90CAE" w:rsidRDefault="00A90CAE" w:rsidP="00A90CAE">
      <w:pPr>
        <w:pStyle w:val="ListParagraph"/>
        <w:numPr>
          <w:ilvl w:val="0"/>
          <w:numId w:val="2"/>
        </w:numPr>
        <w:rPr>
          <w:lang w:val="en-US"/>
        </w:rPr>
      </w:pPr>
      <w:r>
        <w:rPr>
          <w:lang w:val="en-US"/>
        </w:rPr>
        <w:t>The time duration of each footstep</w:t>
      </w:r>
    </w:p>
    <w:p w14:paraId="547BE6E2" w14:textId="2ED05F60" w:rsidR="00A90CAE" w:rsidRDefault="00A90CAE" w:rsidP="00A90CAE">
      <w:pPr>
        <w:pStyle w:val="ListParagraph"/>
        <w:numPr>
          <w:ilvl w:val="0"/>
          <w:numId w:val="2"/>
        </w:numPr>
        <w:rPr>
          <w:lang w:val="en-US"/>
        </w:rPr>
      </w:pPr>
      <w:r>
        <w:rPr>
          <w:lang w:val="en-US"/>
        </w:rPr>
        <w:t xml:space="preserve">The categorization of each footstep as left or </w:t>
      </w:r>
      <w:proofErr w:type="gramStart"/>
      <w:r>
        <w:rPr>
          <w:lang w:val="en-US"/>
        </w:rPr>
        <w:t>right</w:t>
      </w:r>
      <w:proofErr w:type="gramEnd"/>
    </w:p>
    <w:p w14:paraId="584C4E16" w14:textId="1E33D5EA" w:rsidR="00454BA5" w:rsidRPr="00A90CAE" w:rsidRDefault="00454BA5" w:rsidP="00A90CAE">
      <w:pPr>
        <w:pStyle w:val="ListParagraph"/>
        <w:numPr>
          <w:ilvl w:val="0"/>
          <w:numId w:val="2"/>
        </w:numPr>
        <w:rPr>
          <w:lang w:val="en-US"/>
        </w:rPr>
      </w:pPr>
      <w:r>
        <w:rPr>
          <w:lang w:val="en-US"/>
        </w:rPr>
        <w:t>The position of the COP per footstep</w:t>
      </w:r>
    </w:p>
    <w:p w14:paraId="21ECCE68" w14:textId="77777777" w:rsidR="00A90CAE" w:rsidRDefault="00A90CAE" w:rsidP="00A90CAE">
      <w:pPr>
        <w:rPr>
          <w:lang w:val="en-US"/>
        </w:rPr>
      </w:pPr>
      <w:r>
        <w:rPr>
          <w:lang w:val="en-US"/>
        </w:rPr>
        <w:t>We cannot obtain:</w:t>
      </w:r>
    </w:p>
    <w:p w14:paraId="50EEF05F" w14:textId="2E2D2BBE" w:rsidR="00A90CAE" w:rsidRDefault="00A90CAE" w:rsidP="00A90CAE">
      <w:pPr>
        <w:pStyle w:val="ListParagraph"/>
        <w:numPr>
          <w:ilvl w:val="0"/>
          <w:numId w:val="2"/>
        </w:numPr>
        <w:rPr>
          <w:lang w:val="en-US"/>
        </w:rPr>
      </w:pPr>
      <w:r>
        <w:rPr>
          <w:lang w:val="en-US"/>
        </w:rPr>
        <w:t>The pressure information across time</w:t>
      </w:r>
    </w:p>
    <w:p w14:paraId="48CC5164" w14:textId="77777777" w:rsidR="00A90CAE" w:rsidRDefault="00A90CAE" w:rsidP="00A90CAE">
      <w:pPr>
        <w:rPr>
          <w:lang w:val="en-US"/>
        </w:rPr>
      </w:pPr>
    </w:p>
    <w:p w14:paraId="3D0A3125" w14:textId="7547AF32" w:rsidR="00454BA5" w:rsidRDefault="00454BA5" w:rsidP="00A90CAE">
      <w:pPr>
        <w:rPr>
          <w:lang w:val="en-US"/>
        </w:rPr>
      </w:pPr>
      <w:r>
        <w:rPr>
          <w:lang w:val="en-US"/>
        </w:rPr>
        <w:t>Since the second type of file gives more information than the raw pressure data, we decide to use only the second one.</w:t>
      </w:r>
    </w:p>
    <w:p w14:paraId="7BB421F3" w14:textId="444AC60A" w:rsidR="00A90CAE" w:rsidRDefault="00454BA5" w:rsidP="00A90CAE">
      <w:pPr>
        <w:rPr>
          <w:lang w:val="en-US"/>
        </w:rPr>
      </w:pPr>
      <w:r>
        <w:rPr>
          <w:lang w:val="en-US"/>
        </w:rPr>
        <w:t>However, to derive conclusions about the pressures from the time information, w</w:t>
      </w:r>
      <w:r w:rsidR="00A90CAE">
        <w:rPr>
          <w:lang w:val="en-US"/>
        </w:rPr>
        <w:t xml:space="preserve">e decided to analyze the </w:t>
      </w:r>
      <w:r>
        <w:rPr>
          <w:lang w:val="en-US"/>
        </w:rPr>
        <w:t>relationship</w:t>
      </w:r>
      <w:r w:rsidR="00A90CAE">
        <w:rPr>
          <w:lang w:val="en-US"/>
        </w:rPr>
        <w:t xml:space="preserve"> </w:t>
      </w:r>
      <w:r>
        <w:rPr>
          <w:lang w:val="en-US"/>
        </w:rPr>
        <w:t>between the time intervals and the pressure evolution per step.</w:t>
      </w:r>
    </w:p>
    <w:p w14:paraId="1F012C87" w14:textId="12A89792" w:rsidR="00454BA5" w:rsidRDefault="00454BA5" w:rsidP="00A90CAE">
      <w:pPr>
        <w:rPr>
          <w:lang w:val="en-US"/>
        </w:rPr>
      </w:pPr>
      <w:r>
        <w:rPr>
          <w:lang w:val="en-US"/>
        </w:rPr>
        <w:t>The program PREDAS has the functionality to separate the footstep of a gait sample and give detailed information about the pressures per foot and across time. We must focus on general information to derive conclusions for each footstep and not time-specific information. Therefore, we observed the duration of each footstep and the average pressure during that interval and calculate the accumulated pressure. For one experiment we saw that while the longer the step, the smaller the integral of pressures</w:t>
      </w:r>
      <w:r w:rsidR="00470FC6">
        <w:rPr>
          <w:lang w:val="en-US"/>
        </w:rPr>
        <w:t>. We run multiple experiments to validate if the pattern is correct.</w:t>
      </w:r>
    </w:p>
    <w:p w14:paraId="4061CB20" w14:textId="77777777" w:rsidR="00470FC6" w:rsidRPr="00A90CAE" w:rsidRDefault="00470FC6" w:rsidP="00A90CAE">
      <w:pPr>
        <w:rPr>
          <w:lang w:val="en-US"/>
        </w:rPr>
      </w:pPr>
    </w:p>
    <w:p w14:paraId="79884AB2" w14:textId="77777777" w:rsidR="00A90CAE" w:rsidRDefault="00A90CAE" w:rsidP="00A90CAE">
      <w:pPr>
        <w:rPr>
          <w:lang w:val="en-US"/>
        </w:rPr>
      </w:pPr>
    </w:p>
    <w:p w14:paraId="2DEDDF3C" w14:textId="77777777" w:rsidR="00A90CAE" w:rsidRPr="00A90CAE" w:rsidRDefault="00A90CAE" w:rsidP="00A90CAE">
      <w:pPr>
        <w:rPr>
          <w:lang w:val="en-US"/>
        </w:rPr>
      </w:pPr>
    </w:p>
    <w:p w14:paraId="48286EF5" w14:textId="77777777" w:rsidR="0064591D" w:rsidRDefault="0064591D" w:rsidP="00AC3F0F">
      <w:pPr>
        <w:rPr>
          <w:lang w:val="en-US"/>
        </w:rPr>
      </w:pPr>
    </w:p>
    <w:p w14:paraId="685B60E7" w14:textId="5A11B166" w:rsidR="00AC3F0F" w:rsidRDefault="00ED5890" w:rsidP="00AC3F0F">
      <w:pPr>
        <w:rPr>
          <w:lang w:val="en-US"/>
        </w:rPr>
      </w:pPr>
      <w:r>
        <w:rPr>
          <w:rFonts w:hint="eastAsia"/>
          <w:lang w:val="en-US"/>
        </w:rPr>
        <w:t xml:space="preserve">Spending more time </w:t>
      </w:r>
      <w:r>
        <w:rPr>
          <w:lang w:val="en-US"/>
        </w:rPr>
        <w:t>on</w:t>
      </w:r>
      <w:r>
        <w:rPr>
          <w:rFonts w:hint="eastAsia"/>
          <w:lang w:val="en-US"/>
        </w:rPr>
        <w:t xml:space="preserve"> one foot means that the person can </w:t>
      </w:r>
      <w:r>
        <w:rPr>
          <w:lang w:val="en-US"/>
        </w:rPr>
        <w:t>maintain</w:t>
      </w:r>
      <w:r>
        <w:rPr>
          <w:rFonts w:hint="eastAsia"/>
          <w:lang w:val="en-US"/>
        </w:rPr>
        <w:t xml:space="preserve"> </w:t>
      </w:r>
      <w:r>
        <w:rPr>
          <w:lang w:val="en-US"/>
        </w:rPr>
        <w:t>their</w:t>
      </w:r>
      <w:r>
        <w:rPr>
          <w:rFonts w:hint="eastAsia"/>
          <w:lang w:val="en-US"/>
        </w:rPr>
        <w:t xml:space="preserve"> balance better </w:t>
      </w:r>
      <w:r>
        <w:rPr>
          <w:lang w:val="en-US"/>
        </w:rPr>
        <w:t>on</w:t>
      </w:r>
      <w:r>
        <w:rPr>
          <w:rFonts w:hint="eastAsia"/>
          <w:lang w:val="en-US"/>
        </w:rPr>
        <w:t xml:space="preserve"> such foot.</w:t>
      </w:r>
    </w:p>
    <w:p w14:paraId="1D604053" w14:textId="0CAEFC64" w:rsidR="00ED5890" w:rsidRDefault="00ED5890" w:rsidP="00AC3F0F">
      <w:pPr>
        <w:rPr>
          <w:lang w:val="en-US"/>
        </w:rPr>
      </w:pPr>
      <w:r>
        <w:rPr>
          <w:rFonts w:hint="eastAsia"/>
          <w:lang w:val="en-US"/>
        </w:rPr>
        <w:lastRenderedPageBreak/>
        <w:t xml:space="preserve">From another perspective, if we see the graph of the pressure evolution per step, the accumulated </w:t>
      </w:r>
      <w:r>
        <w:rPr>
          <w:lang w:val="en-US"/>
        </w:rPr>
        <w:t>(integral of) pressure across the time of step increases while the step is shorter, meaning that the motion adds impulse from that foot to return to the other foot faster, hinting about the weakness of maintaining balance in that foot.</w:t>
      </w:r>
    </w:p>
    <w:p w14:paraId="43438DA2" w14:textId="77777777" w:rsidR="0055456E" w:rsidRDefault="0055456E" w:rsidP="00AC3F0F">
      <w:pPr>
        <w:rPr>
          <w:lang w:val="en-US"/>
        </w:rPr>
      </w:pPr>
    </w:p>
    <w:p w14:paraId="5CDA14AF" w14:textId="77777777" w:rsidR="0055456E" w:rsidRDefault="0055456E" w:rsidP="00AC3F0F">
      <w:pPr>
        <w:rPr>
          <w:lang w:val="en-US"/>
        </w:rPr>
      </w:pPr>
    </w:p>
    <w:p w14:paraId="1CEFA336" w14:textId="08B38FE2" w:rsidR="0055456E" w:rsidRDefault="0055456E" w:rsidP="0055456E">
      <w:pPr>
        <w:pStyle w:val="Heading2"/>
        <w:rPr>
          <w:lang w:val="en-US"/>
        </w:rPr>
      </w:pPr>
      <w:r>
        <w:rPr>
          <w:lang w:val="en-US"/>
        </w:rPr>
        <w:t>Program logic</w:t>
      </w:r>
    </w:p>
    <w:p w14:paraId="4AEA459C" w14:textId="77777777" w:rsidR="0055456E" w:rsidRDefault="0055456E" w:rsidP="00AC3F0F">
      <w:pPr>
        <w:rPr>
          <w:lang w:val="en-US"/>
        </w:rPr>
      </w:pPr>
    </w:p>
    <w:p w14:paraId="63154075" w14:textId="77777777" w:rsidR="00ED5890" w:rsidRPr="00ED5890" w:rsidRDefault="00ED5890" w:rsidP="00AC3F0F">
      <w:pPr>
        <w:rPr>
          <w:lang w:val="en-US"/>
        </w:rPr>
      </w:pPr>
    </w:p>
    <w:sectPr w:rsidR="00ED5890" w:rsidRPr="00ED5890" w:rsidSect="00B115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E2979"/>
    <w:multiLevelType w:val="hybridMultilevel"/>
    <w:tmpl w:val="285A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162829"/>
    <w:multiLevelType w:val="hybridMultilevel"/>
    <w:tmpl w:val="21981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6213805">
    <w:abstractNumId w:val="1"/>
  </w:num>
  <w:num w:numId="2" w16cid:durableId="1556161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BFE"/>
    <w:rsid w:val="001855C4"/>
    <w:rsid w:val="00227EE1"/>
    <w:rsid w:val="002646AD"/>
    <w:rsid w:val="002C2829"/>
    <w:rsid w:val="0037568C"/>
    <w:rsid w:val="003A1A1B"/>
    <w:rsid w:val="00422507"/>
    <w:rsid w:val="00454BA5"/>
    <w:rsid w:val="00470FC6"/>
    <w:rsid w:val="0055456E"/>
    <w:rsid w:val="005740D6"/>
    <w:rsid w:val="0064591D"/>
    <w:rsid w:val="006677CE"/>
    <w:rsid w:val="006B2441"/>
    <w:rsid w:val="007D62FE"/>
    <w:rsid w:val="00884294"/>
    <w:rsid w:val="008E0FE2"/>
    <w:rsid w:val="00923066"/>
    <w:rsid w:val="00934D68"/>
    <w:rsid w:val="00981FFA"/>
    <w:rsid w:val="009C678C"/>
    <w:rsid w:val="00A90CAE"/>
    <w:rsid w:val="00AC3F0F"/>
    <w:rsid w:val="00AF0DF2"/>
    <w:rsid w:val="00AF6A31"/>
    <w:rsid w:val="00B11514"/>
    <w:rsid w:val="00B24145"/>
    <w:rsid w:val="00C614FD"/>
    <w:rsid w:val="00C67FD2"/>
    <w:rsid w:val="00C93147"/>
    <w:rsid w:val="00CB3FE9"/>
    <w:rsid w:val="00E519BF"/>
    <w:rsid w:val="00ED5890"/>
    <w:rsid w:val="00F26BFE"/>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9C343"/>
  <w15:chartTrackingRefBased/>
  <w15:docId w15:val="{639083D8-91E7-EF4A-BF38-F9F5D603F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JP"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1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1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BFE"/>
    <w:pPr>
      <w:ind w:left="720"/>
      <w:contextualSpacing/>
    </w:pPr>
  </w:style>
  <w:style w:type="paragraph" w:styleId="Subtitle">
    <w:name w:val="Subtitle"/>
    <w:basedOn w:val="Normal"/>
    <w:next w:val="Normal"/>
    <w:link w:val="SubtitleChar"/>
    <w:uiPriority w:val="11"/>
    <w:qFormat/>
    <w:rsid w:val="00C93147"/>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C93147"/>
    <w:rPr>
      <w:color w:val="5A5A5A" w:themeColor="text1" w:themeTint="A5"/>
      <w:spacing w:val="15"/>
      <w:sz w:val="22"/>
      <w:szCs w:val="22"/>
    </w:rPr>
  </w:style>
  <w:style w:type="paragraph" w:styleId="Title">
    <w:name w:val="Title"/>
    <w:basedOn w:val="Normal"/>
    <w:next w:val="Normal"/>
    <w:link w:val="TitleChar"/>
    <w:uiPriority w:val="10"/>
    <w:qFormat/>
    <w:rsid w:val="00C931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1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31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31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8</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 C</dc:creator>
  <cp:keywords/>
  <dc:description/>
  <cp:lastModifiedBy>Franz C</cp:lastModifiedBy>
  <cp:revision>11</cp:revision>
  <dcterms:created xsi:type="dcterms:W3CDTF">2023-06-23T08:59:00Z</dcterms:created>
  <dcterms:modified xsi:type="dcterms:W3CDTF">2023-06-26T10:23:00Z</dcterms:modified>
</cp:coreProperties>
</file>