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App Discussion Summary and Design Outline</w:t>
      </w:r>
    </w:p>
    <w:p>
      <w:pPr>
        <w:pStyle w:val="BodyText"/>
      </w:pPr>
      <w:r>
        <w:rPr>
          <w:b/>
          <w:bCs/>
        </w:rPr>
        <w:t xml:space="preserve">I. Purpose &amp; Vision</w:t>
      </w:r>
      <w:r>
        <w:t xml:space="preserve"> </w:t>
      </w:r>
      <w:r>
        <w:t xml:space="preserve">- To create a lightweight, multilingual, and accessible app for disaster survivors to request help.</w:t>
      </w:r>
      <w:r>
        <w:t xml:space="preserve"> </w:t>
      </w:r>
      <w:r>
        <w:t xml:space="preserve">- Must function as an optional supplement to call centers, not a replacement.</w:t>
      </w:r>
      <w:r>
        <w:t xml:space="preserve"> </w:t>
      </w:r>
      <w:r>
        <w:t xml:space="preserve">- Prioritize accessibility for the elderly, disabled, illiterate, and non-English speakers.</w:t>
      </w:r>
    </w:p>
    <w:p>
      <w:pPr>
        <w:pStyle w:val="BodyText"/>
      </w:pPr>
      <w:r>
        <w:rPr>
          <w:b/>
          <w:bCs/>
        </w:rPr>
        <w:t xml:space="preserve">II. Core Features</w:t>
      </w:r>
    </w:p>
    <w:p>
      <w:pPr>
        <w:pStyle w:val="BodyText"/>
      </w:pPr>
      <w:r>
        <w:t xml:space="preserve">A.</w:t>
      </w:r>
      <w:r>
        <w:t xml:space="preserve"> </w:t>
      </w:r>
      <w:r>
        <w:rPr>
          <w:b/>
          <w:bCs/>
        </w:rPr>
        <w:t xml:space="preserve">User Input &amp; Help Requests</w:t>
      </w:r>
      <w:r>
        <w:t xml:space="preserve"> </w:t>
      </w:r>
      <w:r>
        <w:t xml:space="preserve">- Simple interface: minimal fields, intuitive layout.</w:t>
      </w:r>
      <w:r>
        <w:t xml:space="preserve"> </w:t>
      </w:r>
      <w:r>
        <w:t xml:space="preserve">- Primary questions: location (ZIP or GPS), type of help needed (selectable icons: food, water, shelter, etc.), urgency level.</w:t>
      </w:r>
      <w:r>
        <w:t xml:space="preserve"> </w:t>
      </w:r>
      <w:r>
        <w:t xml:space="preserve">- Optional: voice message submission.</w:t>
      </w:r>
      <w:r>
        <w:t xml:space="preserve"> </w:t>
      </w:r>
      <w:r>
        <w:t xml:space="preserve">- Optional: photo upload (damage, location, etc.).</w:t>
      </w:r>
    </w:p>
    <w:p>
      <w:pPr>
        <w:pStyle w:val="BodyText"/>
      </w:pPr>
      <w:r>
        <w:t xml:space="preserve">B.</w:t>
      </w:r>
      <w:r>
        <w:t xml:space="preserve"> </w:t>
      </w:r>
      <w:r>
        <w:rPr>
          <w:b/>
          <w:bCs/>
        </w:rPr>
        <w:t xml:space="preserve">Language &amp; Accessibility Support</w:t>
      </w:r>
      <w:r>
        <w:t xml:space="preserve"> </w:t>
      </w:r>
      <w:r>
        <w:t xml:space="preserve">- Multi-language toggle at the start (e.g., English, Spanish, Haitian Creole).</w:t>
      </w:r>
      <w:r>
        <w:t xml:space="preserve"> </w:t>
      </w:r>
      <w:r>
        <w:t xml:space="preserve">- Audio prompts for all questions.</w:t>
      </w:r>
      <w:r>
        <w:t xml:space="preserve"> </w:t>
      </w:r>
      <w:r>
        <w:t xml:space="preserve">- Icon-based selections for illiterate or low-literacy users.</w:t>
      </w:r>
      <w:r>
        <w:t xml:space="preserve"> </w:t>
      </w:r>
      <w:r>
        <w:t xml:space="preserve">- Text-to-speech and speech-to-text support in long-term roadmap.</w:t>
      </w:r>
    </w:p>
    <w:p>
      <w:pPr>
        <w:pStyle w:val="BodyText"/>
      </w:pPr>
      <w:r>
        <w:t xml:space="preserve">C.</w:t>
      </w:r>
      <w:r>
        <w:t xml:space="preserve"> </w:t>
      </w:r>
      <w:r>
        <w:rPr>
          <w:b/>
          <w:bCs/>
        </w:rPr>
        <w:t xml:space="preserve">AI Integration</w:t>
      </w:r>
      <w:r>
        <w:t xml:space="preserve"> </w:t>
      </w:r>
      <w:r>
        <w:t xml:space="preserve">- NLP analysis of voice/text entries to flag urgent terms (e.g.,</w:t>
      </w:r>
      <w:r>
        <w:t xml:space="preserve"> </w:t>
      </w:r>
      <w:r>
        <w:t xml:space="preserve">“trapped,”</w:t>
      </w:r>
      <w:r>
        <w:t xml:space="preserve"> </w:t>
      </w:r>
      <w:r>
        <w:t xml:space="preserve">“unconscious”</w:t>
      </w:r>
      <w:r>
        <w:t xml:space="preserve">).</w:t>
      </w:r>
      <w:r>
        <w:t xml:space="preserve"> </w:t>
      </w:r>
      <w:r>
        <w:t xml:space="preserve">- Flagging system: entries with high-risk keywords marked for</w:t>
      </w:r>
      <w:r>
        <w:t xml:space="preserve"> </w:t>
      </w:r>
      <w:r>
        <w:t xml:space="preserve">“911 REVIEW.”</w:t>
      </w:r>
      <w:r>
        <w:t xml:space="preserve"> </w:t>
      </w:r>
      <w:r>
        <w:t xml:space="preserve">- AI to recommend resources based on needs (e.g., closest open shelter).</w:t>
      </w:r>
      <w:r>
        <w:t xml:space="preserve"> </w:t>
      </w:r>
      <w:r>
        <w:t xml:space="preserve">- Escalation trigger: if flagged as critical, alert team lead or initiate manual review.</w:t>
      </w:r>
    </w:p>
    <w:p>
      <w:pPr>
        <w:pStyle w:val="BodyText"/>
      </w:pPr>
      <w:r>
        <w:t xml:space="preserve">D.</w:t>
      </w:r>
      <w:r>
        <w:t xml:space="preserve"> </w:t>
      </w:r>
      <w:r>
        <w:rPr>
          <w:b/>
          <w:bCs/>
        </w:rPr>
        <w:t xml:space="preserve">Map and Visualization</w:t>
      </w:r>
      <w:r>
        <w:t xml:space="preserve"> </w:t>
      </w:r>
      <w:r>
        <w:t xml:space="preserve">- Experience Builder or Dashboard shows:</w:t>
      </w:r>
      <w:r>
        <w:t xml:space="preserve"> </w:t>
      </w:r>
      <w:r>
        <w:t xml:space="preserve">- All incoming help requests on a map.</w:t>
      </w:r>
      <w:r>
        <w:t xml:space="preserve"> </w:t>
      </w:r>
      <w:r>
        <w:t xml:space="preserve">- Pulsing red symbols for flagged urgent/911-level cases.</w:t>
      </w:r>
      <w:r>
        <w:t xml:space="preserve"> </w:t>
      </w:r>
      <w:r>
        <w:t xml:space="preserve">- Filters by time, type of need, language, etc.</w:t>
      </w:r>
      <w:r>
        <w:t xml:space="preserve"> </w:t>
      </w:r>
      <w:r>
        <w:t xml:space="preserve">- Near Me widget to isolate clusters around a certain location.</w:t>
      </w:r>
    </w:p>
    <w:p>
      <w:pPr>
        <w:pStyle w:val="BodyText"/>
      </w:pPr>
      <w:r>
        <w:t xml:space="preserve">E.</w:t>
      </w:r>
      <w:r>
        <w:t xml:space="preserve"> </w:t>
      </w:r>
      <w:r>
        <w:rPr>
          <w:b/>
          <w:bCs/>
        </w:rPr>
        <w:t xml:space="preserve">Automated Notifications &amp; Feedback</w:t>
      </w:r>
      <w:r>
        <w:t xml:space="preserve"> </w:t>
      </w:r>
      <w:r>
        <w:t xml:space="preserve">- Confirmation message sent after submission.</w:t>
      </w:r>
      <w:r>
        <w:t xml:space="preserve"> </w:t>
      </w:r>
      <w:r>
        <w:t xml:space="preserve">- Optional callback request feature.</w:t>
      </w:r>
      <w:r>
        <w:t xml:space="preserve"> </w:t>
      </w:r>
      <w:r>
        <w:t xml:space="preserve">- Custom message for test users or internal demos.</w:t>
      </w:r>
      <w:r>
        <w:t xml:space="preserve"> </w:t>
      </w:r>
      <w:r>
        <w:t xml:space="preserve">- Includes local shelter info and contact numbers, if possible.</w:t>
      </w:r>
    </w:p>
    <w:p>
      <w:pPr>
        <w:pStyle w:val="BodyText"/>
      </w:pPr>
      <w:r>
        <w:t xml:space="preserve">F.</w:t>
      </w:r>
      <w:r>
        <w:t xml:space="preserve"> </w:t>
      </w:r>
      <w:r>
        <w:rPr>
          <w:b/>
          <w:bCs/>
        </w:rPr>
        <w:t xml:space="preserve">Survey123 Implementation Plan</w:t>
      </w:r>
      <w:r>
        <w:t xml:space="preserve"> </w:t>
      </w:r>
      <w:r>
        <w:t xml:space="preserve">- Start with a lightweight Survey123 form.</w:t>
      </w:r>
      <w:r>
        <w:t xml:space="preserve"> </w:t>
      </w:r>
      <w:r>
        <w:t xml:space="preserve">- Add conditional logic: if user selects urgent need, show optional voice/photo.</w:t>
      </w:r>
      <w:r>
        <w:t xml:space="preserve"> </w:t>
      </w:r>
      <w:r>
        <w:t xml:space="preserve">- Use hosted feature layer to feed Experience Builder map.</w:t>
      </w:r>
      <w:r>
        <w:t xml:space="preserve"> </w:t>
      </w:r>
      <w:r>
        <w:t xml:space="preserve">- Setup multilingual versions with identical logic, just translated.</w:t>
      </w:r>
    </w:p>
    <w:p>
      <w:pPr>
        <w:pStyle w:val="BodyText"/>
      </w:pPr>
      <w:r>
        <w:rPr>
          <w:b/>
          <w:bCs/>
        </w:rPr>
        <w:t xml:space="preserve">III. Phased Rollout Plan</w:t>
      </w:r>
    </w:p>
    <w:p>
      <w:pPr>
        <w:pStyle w:val="BodyText"/>
      </w:pPr>
      <w:r>
        <w:rPr>
          <w:b/>
          <w:bCs/>
        </w:rPr>
        <w:t xml:space="preserve">Phase 1: Proof of Concept</w:t>
      </w:r>
      <w:r>
        <w:t xml:space="preserve"> </w:t>
      </w:r>
      <w:r>
        <w:t xml:space="preserve">- Dummy data via Survey123.</w:t>
      </w:r>
      <w:r>
        <w:t xml:space="preserve"> </w:t>
      </w:r>
      <w:r>
        <w:t xml:space="preserve">- Map integration with flags for urgent needs.</w:t>
      </w:r>
      <w:r>
        <w:t xml:space="preserve"> </w:t>
      </w:r>
      <w:r>
        <w:t xml:space="preserve">- Pulsing red markers for AI-flagged cases.</w:t>
      </w:r>
    </w:p>
    <w:p>
      <w:pPr>
        <w:pStyle w:val="BodyText"/>
      </w:pPr>
      <w:r>
        <w:rPr>
          <w:b/>
          <w:bCs/>
        </w:rPr>
        <w:t xml:space="preserve">Phase 2: Accessibility Features</w:t>
      </w:r>
      <w:r>
        <w:t xml:space="preserve"> </w:t>
      </w:r>
      <w:r>
        <w:t xml:space="preserve">- Add image buttons, audio prompts.</w:t>
      </w:r>
      <w:r>
        <w:t xml:space="preserve"> </w:t>
      </w:r>
      <w:r>
        <w:t xml:space="preserve">- Begin work on translations.</w:t>
      </w:r>
    </w:p>
    <w:p>
      <w:pPr>
        <w:pStyle w:val="BodyText"/>
      </w:pPr>
      <w:r>
        <w:rPr>
          <w:b/>
          <w:bCs/>
        </w:rPr>
        <w:t xml:space="preserve">Phase 3: AI Prioritization + Recommendations</w:t>
      </w:r>
      <w:r>
        <w:t xml:space="preserve"> </w:t>
      </w:r>
      <w:r>
        <w:t xml:space="preserve">- Add backend script to flag language.</w:t>
      </w:r>
      <w:r>
        <w:t xml:space="preserve"> </w:t>
      </w:r>
      <w:r>
        <w:t xml:space="preserve">- Suggest shelters, route options.</w:t>
      </w:r>
      <w:r>
        <w:t xml:space="preserve"> </w:t>
      </w:r>
      <w:r>
        <w:t xml:space="preserve">- Prioritize by urgency and cluster data.</w:t>
      </w:r>
    </w:p>
    <w:p>
      <w:pPr>
        <w:pStyle w:val="BodyText"/>
      </w:pPr>
      <w:r>
        <w:rPr>
          <w:b/>
          <w:bCs/>
        </w:rPr>
        <w:t xml:space="preserve">Phase 4: Notification System</w:t>
      </w:r>
      <w:r>
        <w:t xml:space="preserve"> </w:t>
      </w:r>
      <w:r>
        <w:t xml:space="preserve">- Auto-reply + status messages.</w:t>
      </w:r>
      <w:r>
        <w:t xml:space="preserve"> </w:t>
      </w:r>
      <w:r>
        <w:t xml:space="preserve">- Text/call integration through Twilio or other.</w:t>
      </w:r>
    </w:p>
    <w:p>
      <w:pPr>
        <w:pStyle w:val="BodyText"/>
      </w:pPr>
      <w:r>
        <w:rPr>
          <w:b/>
          <w:bCs/>
        </w:rPr>
        <w:t xml:space="preserve">Phase 5: Call Center Integration</w:t>
      </w:r>
      <w:r>
        <w:t xml:space="preserve"> </w:t>
      </w:r>
      <w:r>
        <w:t xml:space="preserve">- Export list by location or need for callback queue.</w:t>
      </w:r>
      <w:r>
        <w:t xml:space="preserve"> </w:t>
      </w:r>
      <w:r>
        <w:t xml:space="preserve">- Optional integration with phone systems.</w:t>
      </w:r>
    </w:p>
    <w:p>
      <w:pPr>
        <w:pStyle w:val="BodyText"/>
      </w:pPr>
      <w:r>
        <w:rPr>
          <w:b/>
          <w:bCs/>
        </w:rPr>
        <w:t xml:space="preserve">IV. Design Considerations</w:t>
      </w:r>
      <w:r>
        <w:t xml:space="preserve"> </w:t>
      </w:r>
      <w:r>
        <w:t xml:space="preserve">- Design tone: professional, simple, intuitive (inspired by The Economist).</w:t>
      </w:r>
      <w:r>
        <w:t xml:space="preserve"> </w:t>
      </w:r>
      <w:r>
        <w:t xml:space="preserve">- Inline CSS only (ArcGIS pop-up constraints).</w:t>
      </w:r>
      <w:r>
        <w:t xml:space="preserve"> </w:t>
      </w:r>
      <w:r>
        <w:t xml:space="preserve">- High contrast UI (never dark on dark).</w:t>
      </w:r>
      <w:r>
        <w:t xml:space="preserve"> </w:t>
      </w:r>
      <w:r>
        <w:t xml:space="preserve">- Use shaded boxes or accent lines to separate sections.</w:t>
      </w:r>
    </w:p>
    <w:p>
      <w:pPr>
        <w:pStyle w:val="BodyText"/>
      </w:pPr>
      <w:r>
        <w:rPr>
          <w:b/>
          <w:bCs/>
        </w:rPr>
        <w:t xml:space="preserve">V. Potential Challenges and Mitigations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Literacy</w:t>
      </w:r>
      <w:r>
        <w:t xml:space="preserve">: Mitigate with audio prompts and icons.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Connectivity</w:t>
      </w:r>
      <w:r>
        <w:t xml:space="preserve">: Allow offline form save &amp; upload when signal returns.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False sense of rescue</w:t>
      </w:r>
      <w:r>
        <w:t xml:space="preserve">: Clear disclaimer language (</w:t>
      </w:r>
      <w:r>
        <w:t xml:space="preserve">“This is not 911”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Duplication</w:t>
      </w:r>
      <w:r>
        <w:t xml:space="preserve">: AI deduplication and human review of clusters.</w:t>
      </w:r>
    </w:p>
    <w:p>
      <w:pPr>
        <w:pStyle w:val="BodyText"/>
      </w:pPr>
      <w:r>
        <w:rPr>
          <w:b/>
          <w:bCs/>
        </w:rPr>
        <w:t xml:space="preserve">VI. Tools &amp; Technologies</w:t>
      </w:r>
      <w:r>
        <w:t xml:space="preserve"> </w:t>
      </w:r>
      <w:r>
        <w:t xml:space="preserve">- ArcGIS Survey123</w:t>
      </w:r>
      <w:r>
        <w:t xml:space="preserve"> </w:t>
      </w:r>
      <w:r>
        <w:t xml:space="preserve">- Experience Builder</w:t>
      </w:r>
      <w:r>
        <w:t xml:space="preserve"> </w:t>
      </w:r>
      <w:r>
        <w:t xml:space="preserve">- Dashboards (for real-time display)</w:t>
      </w:r>
      <w:r>
        <w:t xml:space="preserve"> </w:t>
      </w:r>
      <w:r>
        <w:t xml:space="preserve">- Arcade expressions (for pop-ups/flags)</w:t>
      </w:r>
      <w:r>
        <w:t xml:space="preserve"> </w:t>
      </w:r>
      <w:r>
        <w:t xml:space="preserve">- Twilio or similar (messaging/callback)</w:t>
      </w:r>
      <w:r>
        <w:t xml:space="preserve"> </w:t>
      </w:r>
      <w:r>
        <w:t xml:space="preserve">- Python (AI logic, notification scripts)</w:t>
      </w:r>
      <w:r>
        <w:t xml:space="preserve"> </w:t>
      </w:r>
      <w:r>
        <w:t xml:space="preserve">- GitHub (for HTML, CSS, and app hosting)</w:t>
      </w:r>
    </w:p>
    <w:p>
      <w:pPr>
        <w:pStyle w:val="BodyText"/>
      </w:pPr>
      <w:r>
        <w:rPr>
          <w:b/>
          <w:bCs/>
        </w:rPr>
        <w:t xml:space="preserve">VII. Future Enhancements</w:t>
      </w:r>
      <w:r>
        <w:t xml:space="preserve"> </w:t>
      </w:r>
      <w:r>
        <w:t xml:space="preserve">- Real-time shelter availability integration.</w:t>
      </w:r>
      <w:r>
        <w:t xml:space="preserve"> </w:t>
      </w:r>
      <w:r>
        <w:t xml:space="preserve">- Volunteer matching (users can request or offer help).</w:t>
      </w:r>
      <w:r>
        <w:t xml:space="preserve"> </w:t>
      </w:r>
      <w:r>
        <w:t xml:space="preserve">- Form auto-translation via API.</w:t>
      </w:r>
      <w:r>
        <w:t xml:space="preserve"> </w:t>
      </w:r>
      <w:r>
        <w:t xml:space="preserve">- AI chat interface to guide users step-by-step.</w:t>
      </w:r>
      <w:r>
        <w:t xml:space="preserve"> </w:t>
      </w:r>
      <w:r>
        <w:t xml:space="preserve">- Integration with Red Cross casework and mass care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this broken into project phases with timelines, or converted into slides or a grant proposal format.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2025-07-08T14:22:31Z</dcterms:created>
  <dcterms:modified xsi:type="dcterms:W3CDTF">2025-07-08T14:22:31Z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