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OBIETTIVO GENERALE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Scoprire gruppi (comunità) di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Tweet simili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tra loro, in base alla condivisione di entità, già estratte grazie ad algoritmi NER ed inserite nel grafo (organizzazioni, persone, geopolitiche) e hashtag. Se due tweet condividono anche solo una di queste entità, sono considerati 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simili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La similarità può poi essre analizzata con algoritmi di comunità/clustering (Louvain, WCC).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br/>
        <w:br/>
        <w:t xml:space="preserve">Trova NER collegate a più Tweet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Verifica quali entità (ad es. organizzazioni) sono collegate a più tweet, cioè appaiono in più tweet. Questo serve a identificare le entità più "centrali" nella rete.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MATCH (n:NER_Organization)-[]-(t1:Tweet), (n)-[]-(t2:Tweet)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WHERE t1 &lt;&gt; t2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RETURN 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LIMIT 25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Conta i Tweet per ogni entità NER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Per ogni entità, conta quanti tweet differenti sono collegati ad essa. Può essere fatto anche per le entità geopolitiche, persone, ecc.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MATCH (n:NER_Organization)-[]-(t1:Tweet), (n)-[]-(t2:Tweet)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WHERE t1 &lt;&gt; t2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RETURN n.name, count(distinct t1) AS numeroTweet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LIMIT 25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Per entità geopolitiche: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MATCH (n:NER_Geopolitical)-[]-(t1:Tweet), (n)-[]-(t2:Tweet)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WHERE t1 &lt;&gt; t2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RETURN n.name, count(distinct t1) AS c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ORDER BY c DESC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Visualizza Tweet collegati a entità o hashtag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Verifica visivamente il grafo dei tweet collegati a: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Entità geopolitiche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Organizzazioni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Persone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Hashtag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MATCH p=(t:Tweet)-[:has_entity]-&gt;(n:NER_Geopolitical)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RETURN p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UNION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MATCH p=(t:Tweet)-[:has_entity]-&gt;(n:NER_Organization)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RETURN p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UNION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MATCH p=(t:Tweet)-[:has_entity]-&gt;(n:NER_Person)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RETURN p</w:t>
        <w:br/>
        <w:t xml:space="preserve">UNION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MATCH p=(t:Tweet)-[:hashtag]-&gt;(n:Hashtag)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RETURN p;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Crea proiezione del grafo (Tweet + entità)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 una proiezione del grafo in memoria per analizzare i collegamenti tweet entità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CALL 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MATCH (source:Tweet)-[r:has_entity]-&gt;(target:NER_Person)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RETURN source, target, r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UNION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MATCH (source:Tweet)-[r:has_entity]-&gt;(target:NER_Organization)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 RETURN source, target, r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UNION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MATCH (source:Tweet)-[r:has_entity]-&gt;(target:NER_Geopolitical)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RETURN source, target, r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UNION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MATCH (source:Tweet)-[r:hashtag]-&gt;(target:Hashtag)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RETURN source, target, r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WITH gds.alpha.graph.project('tweet-entity', source, target,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{sourceNodeLabels: labels(source),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 targetNodeLabels: 'Entity'},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 {relationshipType: 'HAS_ENTITY'}) AS graph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RETURN graph.nodeCount AS nodeCount, graph.relationshipCount AS relationshipCount</w:t>
      </w:r>
    </w:p>
    <w:p>
      <w:pPr>
        <w:spacing w:before="0" w:after="160" w:line="278"/>
        <w:ind w:right="0" w:left="0" w:firstLine="0"/>
        <w:jc w:val="left"/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Calcola la similarità tra Tweet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Applica l'algoritmo nodeSimilarity di Neo4j per calcolare quanto sono simili i tweet in base alle entità condivise.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CALL gds.nodeSimilarity.stream('tweet-entity')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YIELD node1, node2, similarity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RETURN gds.util.asNode(node1).text AS tweet1,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gds.util.asNode(node2).text AS tweet2,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similarity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ORDER BY similarity DESCENDING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LIMIT 50;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  <w:t xml:space="preserve">Per vedere anche le coppie meno simili posso modificare il finale: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ORDER BY similarity ASC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LIMIT 30;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OSSERVAZIONI: Noto che se due Tweet hanno una sola Entity ciascuno, e questa è la stessa, la Jaccard è 1.0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anche se condividono solo 1 Entity.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L'algoritmo gds.nodeSimilarity usa Jaccard similarity, e quindi normalizza sul numero totale di adiacenze.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Salva le similarità nel grafo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Salva le relazioni SIMILAR_TO tra tweet, con il valore di similarità come proprietà.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CALL gds.nodeSimilarity.stream('tweet-entity')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YIELD node1, node2, similarity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WITH gds.util.asNode(node1) AS tweet1,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gds.util.asNode(node2) AS tweet2,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similarity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WHERE tweet1 &lt;&gt; tweet2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MERGE (tweet1)-[r:SIMILAR_TO {similarity: similarity}]-&gt;(tweet2)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RETURN tweet1.text AS tweet1, tweet2.text AS tweet2, r.similarity AS similarity;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Creo proiezione solo con Tweet e similarità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Nuova proiezione, questa volta solo con nodi Tweet e archi SIMILAR_TO, per trovare componenti connessi / comunità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CALL gds.graph.project(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'tweet-similarity-graph',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'Tweet',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{    SIMILAR_TO: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properties: 'similarity'}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})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YIELD graphName AS graph, nodeProjection, nodeCount AS nodes, relationshipCount AS rels;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Calcola le comunità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Per cercare gruppi di Tweet simili posso usare l’algoritmo di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Louvain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per rilevare comunità, scrivendo il risultato come proprietà community.</w:t>
        <w:br/>
        <w:t xml:space="preserve">Questo algoritmo supporta pesi sugli archi (score della :SIMILAR_TO) e ritorna gruppi di Tweet con molte connessioni interne (alta similarità) e poche esterne.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CALL gds.louvain.write('tweet-similarity-graph',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writeProperty: 'community',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relationshipWeightProperty: 'similarity'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YIELD communityCount, modularity;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Esploro le comunità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Conta quanti tweet appartengono a ciascuna comunità.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MATCH (t:Tweet)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RETURN t.community, count(*) AS numeroTweet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ORDER BY numeroTweet DESC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LIMIT 200;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Noto che ci sono comunità molto grandi e poi via via più piccole</w:t>
        <w:br/>
        <w:t xml:space="preserve">Ci possono essere diverse community da 1 solo membro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Posso verificare i tweet isolati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MATCH (t:Tweet)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WHERE NOT (t)-[:SIMILAR_TO]-()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RETURN count(t);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WCC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 Componenti connesse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Alternativamente posso applicare l’algoritmo di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Weakly Connected Components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per visualizzare i sottoinsiemi connessi del grafo. Tale algoritmo trova gruppi in cui ogni nodo è raggiungibile dagli altri, non considera il peso della relazione SIMILAR_TO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CALL gds.wcc.stream('tweet-similarity-graph')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YIELD nodeId, componentId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RETURN componentId AS partition,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count(*) AS numeroTweet,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collect(gds.util.asNode(nodeId).text) AS text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ORDER BY numeroTweet DESC;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Trovo così gruppi di tweet collegati, il primo gruppo è molto grande poi via via i gruppi hanno meno tweet</w:t>
        <w:br/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  <w:br/>
      </w:r>
      <w:r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  <w:t xml:space="preserve">RIASSUNTO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Valuto i collegamenti ENTITÀ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↔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TWEET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Proiezione: 'tweet-entity'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Calcolo similarità (nodeSimilarity)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Salvataggio relazioni SIMILAR_TO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Nuova proiezione Tweet simili: 'tweet-similarity-graph'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DUE OPZIONI per ricercare gruppi di tweet simili </w:t>
        <w:br/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└──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Louvain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Comunità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└──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WCC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Partizioni del grafo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