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480"/>
      </w:pPr>
      <w:r>
        <w:rPr>
          <w:rFonts w:ascii="Inter" w:cs="Inter" w:eastAsia="Inter" w:hAnsi="Inter"/>
          <w:b/>
          <w:bCs/>
          <w:color w:val="22D3B7"/>
          <w:sz w:val="40"/>
          <w:szCs w:val="40"/>
        </w:rPr>
        <w:t xml:space="preserve">Proxima LMS — Tester Guide</w:t>
      </w:r>
    </w:p>
    <w:p>
      <w:pPr>
        <w:spacing w:after="140" w:line="300"/>
      </w:pPr>
      <w:r>
        <w:rPr>
          <w:rFonts w:ascii="Inter" w:cs="Inter" w:eastAsia="Inter" w:hAnsi="Inter"/>
          <w:color w:val="E8ECF5"/>
          <w:sz w:val="22"/>
          <w:szCs w:val="22"/>
        </w:rPr>
        <w:t xml:space="preserve">A practical walkthrough for QA. Each section is a short scenario with checkboxes — tick what works, leave a note next to anything that doesn't. Bug template at the bottom.</w:t>
      </w:r>
    </w:p>
    <w:p>
      <w:pPr>
        <w:pBdr>
          <w:bottom w:val="single" w:color="2A3650" w:sz="6" w:space="1"/>
        </w:pBdr>
        <w:spacing w:after="200" w:before="200"/>
      </w:pPr>
      <w:r>
        <w:t xml:space="preserve"/>
      </w:r>
    </w:p>
    <w:p>
      <w:pPr>
        <w:pStyle w:val="Heading2"/>
        <w:spacing w:after="120" w:before="360"/>
      </w:pPr>
      <w:r>
        <w:rPr>
          <w:rFonts w:ascii="Inter" w:cs="Inter" w:eastAsia="Inter" w:hAnsi="Inter"/>
          <w:b/>
          <w:bCs/>
          <w:color w:val="22D3B7"/>
          <w:sz w:val="30"/>
          <w:szCs w:val="30"/>
        </w:rPr>
        <w:t xml:space="preserve">1. Setup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E8ECF5"/>
          <w:sz w:val="24"/>
          <w:szCs w:val="24"/>
        </w:rPr>
        <w:t xml:space="preserve">Prerequisites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Node.js 18+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A reachable PostgreSQL database (Supabase recommended)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JetBrains Mono" w:cs="JetBrains Mono" w:eastAsia="JetBrains Mono" w:hAnsi="JetBrains Mono"/>
          <w:color w:val="E8ECF5"/>
          <w:sz w:val="22"/>
          <w:szCs w:val="22"/>
        </w:rPr>
        <w:t xml:space="preserve">.env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 file with </w:t>
      </w:r>
      <w:r>
        <w:rPr>
          <w:rFonts w:ascii="JetBrains Mono" w:cs="JetBrains Mono" w:eastAsia="JetBrains Mono" w:hAnsi="JetBrains Mono"/>
          <w:color w:val="E8ECF5"/>
          <w:sz w:val="22"/>
          <w:szCs w:val="22"/>
        </w:rPr>
        <w:t xml:space="preserve">DATABASE_URL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, </w:t>
      </w:r>
      <w:r>
        <w:rPr>
          <w:rFonts w:ascii="JetBrains Mono" w:cs="JetBrains Mono" w:eastAsia="JetBrains Mono" w:hAnsi="JetBrains Mono"/>
          <w:color w:val="E8ECF5"/>
          <w:sz w:val="22"/>
          <w:szCs w:val="22"/>
        </w:rPr>
        <w:t xml:space="preserve">DIRECT_URL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, </w:t>
      </w:r>
      <w:r>
        <w:rPr>
          <w:rFonts w:ascii="JetBrains Mono" w:cs="JetBrains Mono" w:eastAsia="JetBrains Mono" w:hAnsi="JetBrains Mono"/>
          <w:color w:val="E8ECF5"/>
          <w:sz w:val="22"/>
          <w:szCs w:val="22"/>
        </w:rPr>
        <w:t xml:space="preserve">AUTH_SECRET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 (≥32 chars), </w:t>
      </w:r>
      <w:r>
        <w:rPr>
          <w:rFonts w:ascii="JetBrains Mono" w:cs="JetBrains Mono" w:eastAsia="JetBrains Mono" w:hAnsi="JetBrains Mono"/>
          <w:color w:val="E8ECF5"/>
          <w:sz w:val="22"/>
          <w:szCs w:val="22"/>
        </w:rPr>
        <w:t xml:space="preserve">UPLOADTHING_TOKEN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E8ECF5"/>
          <w:sz w:val="24"/>
          <w:szCs w:val="24"/>
        </w:rPr>
        <w:t xml:space="preserve">First-time setup</w:t>
      </w:r>
    </w:p>
    <w:p>
      <w:pPr>
        <w:shd w:fill="0D1117" w:color="0D1117" w:val="solid"/>
        <w:spacing w:after="0"/>
      </w:pPr>
      <w:r>
        <w:rPr>
          <w:rFonts w:ascii="JetBrains Mono" w:cs="JetBrains Mono" w:eastAsia="JetBrains Mono" w:hAnsi="JetBrains Mono"/>
          <w:color w:val="C9D1D9"/>
          <w:sz w:val="20"/>
          <w:szCs w:val="20"/>
        </w:rPr>
        <w:t xml:space="preserve">git clone https://github.com/franzsamilo/proxima-lms.git</w:t>
      </w:r>
    </w:p>
    <w:p>
      <w:pPr>
        <w:shd w:fill="0D1117" w:color="0D1117" w:val="solid"/>
        <w:spacing w:after="0"/>
      </w:pPr>
      <w:r>
        <w:rPr>
          <w:rFonts w:ascii="JetBrains Mono" w:cs="JetBrains Mono" w:eastAsia="JetBrains Mono" w:hAnsi="JetBrains Mono"/>
          <w:color w:val="C9D1D9"/>
          <w:sz w:val="20"/>
          <w:szCs w:val="20"/>
        </w:rPr>
        <w:t xml:space="preserve">cd proxima-lms</w:t>
      </w:r>
    </w:p>
    <w:p>
      <w:pPr>
        <w:shd w:fill="0D1117" w:color="0D1117" w:val="solid"/>
        <w:spacing w:after="0"/>
      </w:pPr>
      <w:r>
        <w:rPr>
          <w:rFonts w:ascii="JetBrains Mono" w:cs="JetBrains Mono" w:eastAsia="JetBrains Mono" w:hAnsi="JetBrains Mono"/>
          <w:color w:val="C9D1D9"/>
          <w:sz w:val="20"/>
          <w:szCs w:val="20"/>
        </w:rPr>
        <w:t xml:space="preserve">npm install</w:t>
      </w:r>
    </w:p>
    <w:p>
      <w:pPr>
        <w:shd w:fill="0D1117" w:color="0D1117" w:val="solid"/>
        <w:spacing w:after="0"/>
      </w:pPr>
      <w:r>
        <w:rPr>
          <w:rFonts w:ascii="JetBrains Mono" w:cs="JetBrains Mono" w:eastAsia="JetBrains Mono" w:hAnsi="JetBrains Mono"/>
          <w:color w:val="C9D1D9"/>
          <w:sz w:val="20"/>
          <w:szCs w:val="20"/>
        </w:rPr>
        <w:t xml:space="preserve">cp .env.example .env     # then fill in real values</w:t>
      </w:r>
    </w:p>
    <w:p>
      <w:pPr>
        <w:shd w:fill="0D1117" w:color="0D1117" w:val="solid"/>
        <w:spacing w:after="0"/>
      </w:pPr>
      <w:r>
        <w:rPr>
          <w:rFonts w:ascii="JetBrains Mono" w:cs="JetBrains Mono" w:eastAsia="JetBrains Mono" w:hAnsi="JetBrains Mono"/>
          <w:color w:val="C9D1D9"/>
          <w:sz w:val="20"/>
          <w:szCs w:val="20"/>
        </w:rPr>
        <w:t xml:space="preserve">npx prisma migrate deploy</w:t>
      </w:r>
    </w:p>
    <w:p>
      <w:pPr>
        <w:shd w:fill="0D1117" w:color="0D1117" w:val="solid"/>
        <w:spacing w:after="0"/>
      </w:pPr>
      <w:r>
        <w:rPr>
          <w:rFonts w:ascii="JetBrains Mono" w:cs="JetBrains Mono" w:eastAsia="JetBrains Mono" w:hAnsi="JetBrains Mono"/>
          <w:color w:val="C9D1D9"/>
          <w:sz w:val="20"/>
          <w:szCs w:val="20"/>
        </w:rPr>
        <w:t xml:space="preserve">npx prisma db seed       # dev seed creates demo accounts + sample data</w:t>
      </w:r>
    </w:p>
    <w:p>
      <w:pPr>
        <w:shd w:fill="0D1117" w:color="0D1117" w:val="solid"/>
        <w:spacing w:after="0"/>
      </w:pPr>
      <w:r>
        <w:rPr>
          <w:rFonts w:ascii="JetBrains Mono" w:cs="JetBrains Mono" w:eastAsia="JetBrains Mono" w:hAnsi="JetBrains Mono"/>
          <w:color w:val="C9D1D9"/>
          <w:sz w:val="20"/>
          <w:szCs w:val="20"/>
        </w:rPr>
        <w:t xml:space="preserve">npm run dev</w:t>
      </w:r>
    </w:p>
    <w:p>
      <w:pPr>
        <w:spacing w:after="140" w:line="300"/>
      </w:pPr>
      <w:r>
        <w:rPr>
          <w:rFonts w:ascii="Inter" w:cs="Inter" w:eastAsia="Inter" w:hAnsi="Inter"/>
          <w:color w:val="E8ECF5"/>
          <w:sz w:val="22"/>
          <w:szCs w:val="22"/>
        </w:rPr>
        <w:t xml:space="preserve">Open </w:t>
      </w:r>
      <w:r>
        <w:rPr>
          <w:rFonts w:ascii="Inter" w:cs="Inter" w:eastAsia="Inter" w:hAnsi="Inter"/>
          <w:color w:val="22D3B7"/>
          <w:sz w:val="22"/>
          <w:szCs w:val="22"/>
          <w:u w:val="single"/>
        </w:rPr>
        <w:t xml:space="preserve">http://localhost:3000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.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E8ECF5"/>
          <w:sz w:val="24"/>
          <w:szCs w:val="24"/>
        </w:rPr>
        <w:t xml:space="preserve">Demo accounts (dev only)</w:t>
      </w:r>
    </w:p>
    <w:p>
      <w:pPr>
        <w:spacing w:after="140" w:line="300"/>
      </w:pPr>
      <w:r>
        <w:rPr>
          <w:rFonts w:ascii="Inter" w:cs="Inter" w:eastAsia="Inter" w:hAnsi="Inter"/>
          <w:color w:val="E8ECF5"/>
          <w:sz w:val="22"/>
          <w:szCs w:val="22"/>
        </w:rPr>
        <w:t xml:space="preserve">Password for all: </w:t>
      </w:r>
      <w:r>
        <w:rPr>
          <w:rFonts w:ascii="JetBrains Mono" w:cs="JetBrains Mono" w:eastAsia="JetBrains Mono" w:hAnsi="JetBrains Mono"/>
          <w:b/>
          <w:bCs/>
          <w:color w:val="E8ECF5"/>
          <w:sz w:val="22"/>
          <w:szCs w:val="22"/>
        </w:rPr>
        <w:t xml:space="preserve">password123</w:t>
      </w:r>
    </w:p>
    <w:tbl>
      <w:tblPr>
        <w:tblW w:type="pct" w:w="100%"/>
        <w:tblBorders>
          <w:top w:val="single" w:color="2A3650" w:sz="4"/>
          <w:left w:val="single" w:color="2A3650" w:sz="4"/>
          <w:bottom w:val="single" w:color="2A3650" w:sz="4"/>
          <w:right w:val="single" w:color="2A3650" w:sz="4"/>
          <w:insideH w:val="single" w:color="2A3650" w:sz="2"/>
          <w:insideV w:val="single" w:color="2A3650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21926" w:color="121926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22D3B7"/>
                <w:sz w:val="20"/>
                <w:szCs w:val="20"/>
              </w:rPr>
              <w:t xml:space="preserve">Role</w:t>
            </w:r>
          </w:p>
        </w:tc>
        <w:tc>
          <w:tcPr>
            <w:shd w:fill="121926" w:color="121926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22D3B7"/>
                <w:sz w:val="20"/>
                <w:szCs w:val="20"/>
              </w:rPr>
              <w:t xml:space="preserve">Email</w:t>
            </w:r>
          </w:p>
        </w:tc>
        <w:tc>
          <w:tcPr>
            <w:shd w:fill="121926" w:color="121926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22D3B7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E8ECF5"/>
                <w:sz w:val="20"/>
                <w:szCs w:val="20"/>
              </w:rPr>
              <w:t xml:space="preserve">Teacher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22D3B7"/>
                <w:sz w:val="20"/>
                <w:szCs w:val="20"/>
                <w:u w:val="single"/>
              </w:rPr>
              <w:t xml:space="preserve">elena@proxima.edu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E8ECF5"/>
                <w:sz w:val="20"/>
                <w:szCs w:val="20"/>
              </w:rPr>
              <w:t xml:space="preserve">Owns all 3 sample courses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E8ECF5"/>
                <w:sz w:val="20"/>
                <w:szCs w:val="20"/>
              </w:rPr>
              <w:t xml:space="preserve">Student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22D3B7"/>
                <w:sz w:val="20"/>
                <w:szCs w:val="20"/>
                <w:u w:val="single"/>
              </w:rPr>
              <w:t xml:space="preserve">marcus@student.proxima.edu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E8ECF5"/>
                <w:sz w:val="20"/>
                <w:szCs w:val="20"/>
              </w:rPr>
              <w:t xml:space="preserve">Enrolled in all 3, has graded submissions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E8ECF5"/>
                <w:sz w:val="20"/>
                <w:szCs w:val="20"/>
              </w:rPr>
              <w:t xml:space="preserve">Student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22D3B7"/>
                <w:sz w:val="20"/>
                <w:szCs w:val="20"/>
                <w:u w:val="single"/>
              </w:rPr>
              <w:t xml:space="preserve">aisha@student.proxima.edu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E8ECF5"/>
                <w:sz w:val="20"/>
                <w:szCs w:val="20"/>
              </w:rPr>
              <w:t xml:space="preserve">Enrolled in Robot Programming (HS)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E8ECF5"/>
                <w:sz w:val="20"/>
                <w:szCs w:val="20"/>
              </w:rPr>
              <w:t xml:space="preserve">Student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22D3B7"/>
                <w:sz w:val="20"/>
                <w:szCs w:val="20"/>
                <w:u w:val="single"/>
              </w:rPr>
              <w:t xml:space="preserve">jake@student.proxima.edu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E8ECF5"/>
                <w:sz w:val="20"/>
                <w:szCs w:val="20"/>
              </w:rPr>
              <w:t xml:space="preserve">Enrolled in Intro to Robotics (Elementary)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E8ECF5"/>
                <w:sz w:val="20"/>
                <w:szCs w:val="20"/>
              </w:rPr>
              <w:t xml:space="preserve">Admin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22D3B7"/>
                <w:sz w:val="20"/>
                <w:szCs w:val="20"/>
                <w:u w:val="single"/>
              </w:rPr>
              <w:t xml:space="preserve">admin@proxima.edu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E8ECF5"/>
                <w:sz w:val="20"/>
                <w:szCs w:val="20"/>
              </w:rPr>
              <w:t xml:space="preserve">Full access; </w:t>
            </w:r>
            <w:r>
              <w:rPr>
                <w:rFonts w:ascii="Inter" w:cs="Inter" w:eastAsia="Inter" w:hAnsi="Inter"/>
                <w:i/>
                <w:iCs/>
                <w:color w:val="E8ECF5"/>
                <w:sz w:val="20"/>
                <w:szCs w:val="20"/>
              </w:rPr>
              <w:t xml:space="preserve">not</w:t>
            </w:r>
            <w:r>
              <w:rPr>
                <w:rFonts w:ascii="Inter" w:cs="Inter" w:eastAsia="Inter" w:hAnsi="Inter"/>
                <w:color w:val="E8ECF5"/>
                <w:sz w:val="20"/>
                <w:szCs w:val="20"/>
              </w:rPr>
              <w:t xml:space="preserve"> shown on login page</w:t>
            </w:r>
          </w:p>
        </w:tc>
      </w:tr>
    </w:tbl>
    <w:p>
      <w:pPr>
        <w:pBdr>
          <w:left w:val="single" w:color="22D3B7" w:sz="18" w:space="12"/>
        </w:pBdr>
        <w:spacing w:after="120" w:line="300"/>
        <w:ind w:left="240"/>
      </w:pPr>
      <w:r>
        <w:rPr>
          <w:rFonts w:ascii="Inter" w:cs="Inter" w:eastAsia="Inter" w:hAnsi="Inter"/>
          <w:i/>
          <w:iCs/>
          <w:color w:val="94A0B8"/>
          <w:sz w:val="22"/>
          <w:szCs w:val="22"/>
        </w:rPr>
        <w:t xml:space="preserve">The admin account is no longer auto-listed on </w:t>
      </w:r>
      <w:r>
        <w:rPr>
          <w:rFonts w:ascii="JetBrains Mono" w:cs="JetBrains Mono" w:eastAsia="JetBrains Mono" w:hAnsi="JetBrains Mono"/>
          <w:i/>
          <w:iCs/>
          <w:color w:val="94A0B8"/>
          <w:sz w:val="22"/>
          <w:szCs w:val="22"/>
        </w:rPr>
        <w:t xml:space="preserve">/login</w:t>
      </w:r>
      <w:r>
        <w:rPr>
          <w:rFonts w:ascii="Inter" w:cs="Inter" w:eastAsia="Inter" w:hAnsi="Inter"/>
          <w:i/>
          <w:iCs/>
          <w:color w:val="94A0B8"/>
          <w:sz w:val="22"/>
          <w:szCs w:val="22"/>
        </w:rPr>
        <w:t xml:space="preserve"> — that panel hides in production. Verify by setting </w:t>
      </w:r>
      <w:r>
        <w:rPr>
          <w:rFonts w:ascii="JetBrains Mono" w:cs="JetBrains Mono" w:eastAsia="JetBrains Mono" w:hAnsi="JetBrains Mono"/>
          <w:i/>
          <w:iCs/>
          <w:color w:val="94A0B8"/>
          <w:sz w:val="22"/>
          <w:szCs w:val="22"/>
        </w:rPr>
        <w:t xml:space="preserve">NODE_ENV=production</w:t>
      </w:r>
      <w:r>
        <w:rPr>
          <w:rFonts w:ascii="Inter" w:cs="Inter" w:eastAsia="Inter" w:hAnsi="Inter"/>
          <w:i/>
          <w:iCs/>
          <w:color w:val="94A0B8"/>
          <w:sz w:val="22"/>
          <w:szCs w:val="22"/>
        </w:rPr>
        <w:t xml:space="preserve"> locally if needed.</w:t>
      </w:r>
    </w:p>
    <w:p>
      <w:pPr>
        <w:pBdr>
          <w:bottom w:val="single" w:color="2A3650" w:sz="6" w:space="1"/>
        </w:pBdr>
        <w:spacing w:after="200" w:before="200"/>
      </w:pPr>
      <w:r>
        <w:t xml:space="preserve"/>
      </w:r>
    </w:p>
    <w:p>
      <w:pPr>
        <w:pStyle w:val="Heading2"/>
        <w:spacing w:after="120" w:before="360"/>
      </w:pPr>
      <w:r>
        <w:rPr>
          <w:rFonts w:ascii="Inter" w:cs="Inter" w:eastAsia="Inter" w:hAnsi="Inter"/>
          <w:b/>
          <w:bCs/>
          <w:color w:val="22D3B7"/>
          <w:sz w:val="30"/>
          <w:szCs w:val="30"/>
        </w:rPr>
        <w:t xml:space="preserve">2. Auth flows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E8ECF5"/>
          <w:sz w:val="24"/>
          <w:szCs w:val="24"/>
        </w:rPr>
        <w:t xml:space="preserve">2.1 Sign in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JetBrains Mono" w:cs="JetBrains Mono" w:eastAsia="JetBrains Mono" w:hAnsi="JetBrains Mono"/>
          <w:color w:val="E8ECF5"/>
          <w:sz w:val="22"/>
          <w:szCs w:val="22"/>
        </w:rPr>
        <w:t xml:space="preserve">/login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 shows the form with </w:t>
      </w:r>
      <w:r>
        <w:rPr>
          <w:rFonts w:ascii="Inter" w:cs="Inter" w:eastAsia="Inter" w:hAnsi="Inter"/>
          <w:b/>
          <w:bCs/>
          <w:color w:val="E8ECF5"/>
          <w:sz w:val="22"/>
          <w:szCs w:val="22"/>
        </w:rPr>
        <w:t xml:space="preserve">Email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 and </w:t>
      </w:r>
      <w:r>
        <w:rPr>
          <w:rFonts w:ascii="Inter" w:cs="Inter" w:eastAsia="Inter" w:hAnsi="Inter"/>
          <w:b/>
          <w:bCs/>
          <w:color w:val="E8ECF5"/>
          <w:sz w:val="22"/>
          <w:szCs w:val="22"/>
        </w:rPr>
        <w:t xml:space="preserve">Password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 labels (plain English, not "Operator ID")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Wrong credentials show "Wrong email or password"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Correct credentials redirect to </w:t>
      </w:r>
      <w:r>
        <w:rPr>
          <w:rFonts w:ascii="JetBrains Mono" w:cs="JetBrains Mono" w:eastAsia="JetBrains Mono" w:hAnsi="JetBrains Mono"/>
          <w:color w:val="E8ECF5"/>
          <w:sz w:val="22"/>
          <w:szCs w:val="22"/>
        </w:rPr>
        <w:t xml:space="preserve">/dashboard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 — no blank page, no redirect loop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Password field has show/hide eye icon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"Create an account" link goes to </w:t>
      </w:r>
      <w:r>
        <w:rPr>
          <w:rFonts w:ascii="JetBrains Mono" w:cs="JetBrains Mono" w:eastAsia="JetBrains Mono" w:hAnsi="JetBrains Mono"/>
          <w:color w:val="E8ECF5"/>
          <w:sz w:val="22"/>
          <w:szCs w:val="22"/>
        </w:rPr>
        <w:t xml:space="preserve">/register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In dev: a "DEMO ACCOUNTS · DEV ONLY" panel shows the two student/teacher demo accounts (no admin)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E8ECF5"/>
          <w:sz w:val="24"/>
          <w:szCs w:val="24"/>
        </w:rPr>
        <w:t xml:space="preserve">2.2 Sign up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JetBrains Mono" w:cs="JetBrains Mono" w:eastAsia="JetBrains Mono" w:hAnsi="JetBrains Mono"/>
          <w:color w:val="E8ECF5"/>
          <w:sz w:val="22"/>
          <w:szCs w:val="22"/>
        </w:rPr>
        <w:t xml:space="preserve">/register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 shows: full name, email, password, confirm, role toggle (Student/Teacher), school level (Student only)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Submit with mismatched passwords → inline error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Submit with existing email → "Email already registered" inline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Successful submit auto-signs in and lands on </w:t>
      </w:r>
      <w:r>
        <w:rPr>
          <w:rFonts w:ascii="JetBrains Mono" w:cs="JetBrains Mono" w:eastAsia="JetBrains Mono" w:hAnsi="JetBrains Mono"/>
          <w:color w:val="E8ECF5"/>
          <w:sz w:val="22"/>
          <w:szCs w:val="22"/>
        </w:rPr>
        <w:t xml:space="preserve">/dashboard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b/>
          <w:bCs/>
          <w:color w:val="E8ECF5"/>
          <w:sz w:val="22"/>
          <w:szCs w:val="22"/>
        </w:rPr>
        <w:t xml:space="preserve">Cannot register as ADMIN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 — only Student/Teacher options exist (intentional)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E8ECF5"/>
          <w:sz w:val="24"/>
          <w:szCs w:val="24"/>
        </w:rPr>
        <w:t xml:space="preserve">2.3 Sign out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In sidebar, lower-left, click the door icon next to your avatar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You're sent back to </w:t>
      </w:r>
      <w:r>
        <w:rPr>
          <w:rFonts w:ascii="JetBrains Mono" w:cs="JetBrains Mono" w:eastAsia="JetBrains Mono" w:hAnsi="JetBrains Mono"/>
          <w:color w:val="E8ECF5"/>
          <w:sz w:val="22"/>
          <w:szCs w:val="22"/>
        </w:rPr>
        <w:t xml:space="preserve">/login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Hitting browser back button does NOT show the cached dashboard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E8ECF5"/>
          <w:sz w:val="24"/>
          <w:szCs w:val="24"/>
        </w:rPr>
        <w:t xml:space="preserve">2.4 Session expiry / self-healing (important — production safety)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Sign in successfully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In DevTools → Application → Cookies → modify the value of </w:t>
      </w:r>
      <w:r>
        <w:rPr>
          <w:rFonts w:ascii="JetBrains Mono" w:cs="JetBrains Mono" w:eastAsia="JetBrains Mono" w:hAnsi="JetBrains Mono"/>
          <w:color w:val="E8ECF5"/>
          <w:sz w:val="22"/>
          <w:szCs w:val="22"/>
        </w:rPr>
        <w:t xml:space="preserve">authjs.session-token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 to garbage and reload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You should be redirected to </w:t>
      </w:r>
      <w:r>
        <w:rPr>
          <w:rFonts w:ascii="JetBrains Mono" w:cs="JetBrains Mono" w:eastAsia="JetBrains Mono" w:hAnsi="JetBrains Mono"/>
          <w:color w:val="E8ECF5"/>
          <w:sz w:val="22"/>
          <w:szCs w:val="22"/>
        </w:rPr>
        <w:t xml:space="preserve">/login?reason=session_expired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 — NOT stuck in a loop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The login page shows: </w:t>
      </w:r>
      <w:r>
        <w:rPr>
          <w:rFonts w:ascii="Inter" w:cs="Inter" w:eastAsia="Inter" w:hAnsi="Inter"/>
          <w:i/>
          <w:iCs/>
          <w:color w:val="E8ECF5"/>
          <w:sz w:val="22"/>
          <w:szCs w:val="22"/>
        </w:rPr>
        <w:t xml:space="preserve">"Your session expired. Please sign in again."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Cookies are auto-cleared (verify in DevTools)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E8ECF5"/>
          <w:sz w:val="24"/>
          <w:szCs w:val="24"/>
        </w:rPr>
        <w:t xml:space="preserve">2.5 Rate limiting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On </w:t>
      </w:r>
      <w:r>
        <w:rPr>
          <w:rFonts w:ascii="JetBrains Mono" w:cs="JetBrains Mono" w:eastAsia="JetBrains Mono" w:hAnsi="JetBrains Mono"/>
          <w:color w:val="E8ECF5"/>
          <w:sz w:val="22"/>
          <w:szCs w:val="22"/>
        </w:rPr>
        <w:t xml:space="preserve">/login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, submit wrong credentials 9 times rapidly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After ~8 attempts you should see: </w:t>
      </w:r>
      <w:r>
        <w:rPr>
          <w:rFonts w:ascii="Inter" w:cs="Inter" w:eastAsia="Inter" w:hAnsi="Inter"/>
          <w:i/>
          <w:iCs/>
          <w:color w:val="E8ECF5"/>
          <w:sz w:val="22"/>
          <w:szCs w:val="22"/>
        </w:rPr>
        <w:t xml:space="preserve">"Too many sign-in attempts. Try again in Ns."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Wait the remaining time, retry — should be allowed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E8ECF5"/>
          <w:sz w:val="24"/>
          <w:szCs w:val="24"/>
        </w:rPr>
        <w:t xml:space="preserve">2.6 Route protection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Open an incognito window, hit </w:t>
      </w:r>
      <w:r>
        <w:rPr>
          <w:rFonts w:ascii="JetBrains Mono" w:cs="JetBrains Mono" w:eastAsia="JetBrains Mono" w:hAnsi="JetBrains Mono"/>
          <w:color w:val="E8ECF5"/>
          <w:sz w:val="22"/>
          <w:szCs w:val="22"/>
        </w:rPr>
        <w:t xml:space="preserve">/dashboard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 directly → redirects to </w:t>
      </w:r>
      <w:r>
        <w:rPr>
          <w:rFonts w:ascii="JetBrains Mono" w:cs="JetBrains Mono" w:eastAsia="JetBrains Mono" w:hAnsi="JetBrains Mono"/>
          <w:color w:val="E8ECF5"/>
          <w:sz w:val="22"/>
          <w:szCs w:val="22"/>
        </w:rPr>
        <w:t xml:space="preserve">/login?from=/dashboard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After signing in, you land on </w:t>
      </w:r>
      <w:r>
        <w:rPr>
          <w:rFonts w:ascii="JetBrains Mono" w:cs="JetBrains Mono" w:eastAsia="JetBrains Mono" w:hAnsi="JetBrains Mono"/>
          <w:color w:val="E8ECF5"/>
          <w:sz w:val="22"/>
          <w:szCs w:val="22"/>
        </w:rPr>
        <w:t xml:space="preserve">/dashboard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 (the original target)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As STUDENT: hitting </w:t>
      </w:r>
      <w:r>
        <w:rPr>
          <w:rFonts w:ascii="JetBrains Mono" w:cs="JetBrains Mono" w:eastAsia="JetBrains Mono" w:hAnsi="JetBrains Mono"/>
          <w:color w:val="E8ECF5"/>
          <w:sz w:val="22"/>
          <w:szCs w:val="22"/>
        </w:rPr>
        <w:t xml:space="preserve">/users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 or </w:t>
      </w:r>
      <w:r>
        <w:rPr>
          <w:rFonts w:ascii="JetBrains Mono" w:cs="JetBrains Mono" w:eastAsia="JetBrains Mono" w:hAnsi="JetBrains Mono"/>
          <w:color w:val="E8ECF5"/>
          <w:sz w:val="22"/>
          <w:szCs w:val="22"/>
        </w:rPr>
        <w:t xml:space="preserve">/hardware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 redirects to </w:t>
      </w:r>
      <w:r>
        <w:rPr>
          <w:rFonts w:ascii="JetBrains Mono" w:cs="JetBrains Mono" w:eastAsia="JetBrains Mono" w:hAnsi="JetBrains Mono"/>
          <w:color w:val="E8ECF5"/>
          <w:sz w:val="22"/>
          <w:szCs w:val="22"/>
        </w:rPr>
        <w:t xml:space="preserve">/dashboard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As TEACHER: </w:t>
      </w:r>
      <w:r>
        <w:rPr>
          <w:rFonts w:ascii="JetBrains Mono" w:cs="JetBrains Mono" w:eastAsia="JetBrains Mono" w:hAnsi="JetBrains Mono"/>
          <w:color w:val="E8ECF5"/>
          <w:sz w:val="22"/>
          <w:szCs w:val="22"/>
        </w:rPr>
        <w:t xml:space="preserve">/users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 redirects to </w:t>
      </w:r>
      <w:r>
        <w:rPr>
          <w:rFonts w:ascii="JetBrains Mono" w:cs="JetBrains Mono" w:eastAsia="JetBrains Mono" w:hAnsi="JetBrains Mono"/>
          <w:color w:val="E8ECF5"/>
          <w:sz w:val="22"/>
          <w:szCs w:val="22"/>
        </w:rPr>
        <w:t xml:space="preserve">/dashboard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; </w:t>
      </w:r>
      <w:r>
        <w:rPr>
          <w:rFonts w:ascii="JetBrains Mono" w:cs="JetBrains Mono" w:eastAsia="JetBrains Mono" w:hAnsi="JetBrains Mono"/>
          <w:color w:val="E8ECF5"/>
          <w:sz w:val="22"/>
          <w:szCs w:val="22"/>
        </w:rPr>
        <w:t xml:space="preserve">/hardware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 works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As ADMIN: every route accessible</w:t>
      </w:r>
    </w:p>
    <w:p>
      <w:pPr>
        <w:pBdr>
          <w:bottom w:val="single" w:color="2A3650" w:sz="6" w:space="1"/>
        </w:pBdr>
        <w:spacing w:after="200" w:before="200"/>
      </w:pPr>
      <w:r>
        <w:t xml:space="preserve"/>
      </w:r>
    </w:p>
    <w:p>
      <w:pPr>
        <w:pStyle w:val="Heading2"/>
        <w:spacing w:after="120" w:before="360"/>
      </w:pPr>
      <w:r>
        <w:rPr>
          <w:rFonts w:ascii="Inter" w:cs="Inter" w:eastAsia="Inter" w:hAnsi="Inter"/>
          <w:b/>
          <w:bCs/>
          <w:color w:val="22D3B7"/>
          <w:sz w:val="30"/>
          <w:szCs w:val="30"/>
        </w:rPr>
        <w:t xml:space="preserve">3. Layout shell (sidebar + topbar + search + notifications)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E8ECF5"/>
          <w:sz w:val="24"/>
          <w:szCs w:val="24"/>
        </w:rPr>
        <w:t xml:space="preserve">3.1 Sidebar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Three nav groups visible: </w:t>
      </w:r>
      <w:r>
        <w:rPr>
          <w:rFonts w:ascii="Inter" w:cs="Inter" w:eastAsia="Inter" w:hAnsi="Inter"/>
          <w:b/>
          <w:bCs/>
          <w:color w:val="E8ECF5"/>
          <w:sz w:val="22"/>
          <w:szCs w:val="22"/>
        </w:rPr>
        <w:t xml:space="preserve">Learn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, </w:t>
      </w:r>
      <w:r>
        <w:rPr>
          <w:rFonts w:ascii="Inter" w:cs="Inter" w:eastAsia="Inter" w:hAnsi="Inter"/>
          <w:b/>
          <w:bCs/>
          <w:color w:val="E8ECF5"/>
          <w:sz w:val="22"/>
          <w:szCs w:val="22"/>
        </w:rPr>
        <w:t xml:space="preserve">Resources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, </w:t>
      </w:r>
      <w:r>
        <w:rPr>
          <w:rFonts w:ascii="Inter" w:cs="Inter" w:eastAsia="Inter" w:hAnsi="Inter"/>
          <w:b/>
          <w:bCs/>
          <w:color w:val="E8ECF5"/>
          <w:sz w:val="22"/>
          <w:szCs w:val="22"/>
        </w:rPr>
        <w:t xml:space="preserve">System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Items use plain words: Dashboard, Courses, Tasks, Grades, Calendar, Lesson Packages, Hardware Kits, Users, Settings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Active item shows cyan left bar + cyan text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Bottom shows your name + role + sign-out icon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Top shows "Online" pip + UTC clock that ticks every second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b/>
          <w:bCs/>
          <w:color w:val="E8ECF5"/>
          <w:sz w:val="22"/>
          <w:szCs w:val="22"/>
        </w:rPr>
        <w:t xml:space="preserve">Mobile (&lt; 1024px)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: sidebar hidden; hamburger in topbar opens slide-in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Tapping a nav item closes the mobile sidebar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E8ECF5"/>
          <w:sz w:val="24"/>
          <w:szCs w:val="24"/>
        </w:rPr>
        <w:t xml:space="preserve">3.2 Topbar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Page title visible on the left (matches the route, e.g. "Dashboard", "Courses")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Date pill on the right (e.g. "Sun, Mar 9")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Search bar visible on desktop; search icon on mobile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User avatar with hover ring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E8ECF5"/>
          <w:sz w:val="24"/>
          <w:szCs w:val="24"/>
        </w:rPr>
        <w:t xml:space="preserve">3.3 Search (NEW — fully working)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Click the search bar OR press </w:t>
      </w:r>
      <w:r>
        <w:rPr>
          <w:rFonts w:ascii="Inter" w:cs="Inter" w:eastAsia="Inter" w:hAnsi="Inter"/>
          <w:b/>
          <w:bCs/>
          <w:color w:val="E8ECF5"/>
          <w:sz w:val="22"/>
          <w:szCs w:val="22"/>
        </w:rPr>
        <w:t xml:space="preserve">⌘K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 / </w:t>
      </w:r>
      <w:r>
        <w:rPr>
          <w:rFonts w:ascii="Inter" w:cs="Inter" w:eastAsia="Inter" w:hAnsi="Inter"/>
          <w:b/>
          <w:bCs/>
          <w:color w:val="E8ECF5"/>
          <w:sz w:val="22"/>
          <w:szCs w:val="22"/>
        </w:rPr>
        <w:t xml:space="preserve">Ctrl+K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 to focus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Type at least 2 characters — dropdown appears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Results are grouped by kind: COURSE, LESSON, PACKAGE, USER (admin only), KIT (teacher/admin only)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b/>
          <w:bCs/>
          <w:color w:val="E8ECF5"/>
          <w:sz w:val="22"/>
          <w:szCs w:val="22"/>
        </w:rPr>
        <w:t xml:space="preserve">Keyboard nav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: </w:t>
      </w:r>
      <w:r>
        <w:rPr>
          <w:rFonts w:ascii="JetBrains Mono" w:cs="JetBrains Mono" w:eastAsia="JetBrains Mono" w:hAnsi="JetBrains Mono"/>
          <w:color w:val="E8ECF5"/>
          <w:sz w:val="22"/>
          <w:szCs w:val="22"/>
        </w:rPr>
        <w:t xml:space="preserve">↑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 / </w:t>
      </w:r>
      <w:r>
        <w:rPr>
          <w:rFonts w:ascii="JetBrains Mono" w:cs="JetBrains Mono" w:eastAsia="JetBrains Mono" w:hAnsi="JetBrains Mono"/>
          <w:color w:val="E8ECF5"/>
          <w:sz w:val="22"/>
          <w:szCs w:val="22"/>
        </w:rPr>
        <w:t xml:space="preserve">↓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 to highlight, </w:t>
      </w:r>
      <w:r>
        <w:rPr>
          <w:rFonts w:ascii="JetBrains Mono" w:cs="JetBrains Mono" w:eastAsia="JetBrains Mono" w:hAnsi="JetBrains Mono"/>
          <w:color w:val="E8ECF5"/>
          <w:sz w:val="22"/>
          <w:szCs w:val="22"/>
        </w:rPr>
        <w:t xml:space="preserve">Enter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 to open, </w:t>
      </w:r>
      <w:r>
        <w:rPr>
          <w:rFonts w:ascii="JetBrains Mono" w:cs="JetBrains Mono" w:eastAsia="JetBrains Mono" w:hAnsi="JetBrains Mono"/>
          <w:color w:val="E8ECF5"/>
          <w:sz w:val="22"/>
          <w:szCs w:val="22"/>
        </w:rPr>
        <w:t xml:space="preserve">Esc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 to close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Click any result → navigates to the right page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Type something with no matches → "No matches found for "..."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As STUDENT: search returns only courses you're enrolled in (try searching for a term in a course you're NOT enrolled in — should not appear)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As TEACHER: search returns only your taught courses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As ADMIN: search returns all courses, lessons, users, kits, packages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b/>
          <w:bCs/>
          <w:color w:val="E8ECF5"/>
          <w:sz w:val="22"/>
          <w:szCs w:val="22"/>
        </w:rPr>
        <w:t xml:space="preserve">Mobile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: tap search icon → full-width search bar opens; </w:t>
      </w:r>
      <w:r>
        <w:rPr>
          <w:rFonts w:ascii="JetBrains Mono" w:cs="JetBrains Mono" w:eastAsia="JetBrains Mono" w:hAnsi="JetBrains Mono"/>
          <w:color w:val="E8ECF5"/>
          <w:sz w:val="22"/>
          <w:szCs w:val="22"/>
        </w:rPr>
        <w:t xml:space="preserve">Esc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 or back arrow closes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E8ECF5"/>
          <w:sz w:val="24"/>
          <w:szCs w:val="24"/>
        </w:rPr>
        <w:t xml:space="preserve">3.4 Notifications (NEW — clickable)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Bell icon in topbar with red dot when notifications exist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Click bell → dropdown shows "Notifications" header with item count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Each item is </w:t>
      </w:r>
      <w:r>
        <w:rPr>
          <w:rFonts w:ascii="Inter" w:cs="Inter" w:eastAsia="Inter" w:hAnsi="Inter"/>
          <w:b/>
          <w:bCs/>
          <w:color w:val="E8ECF5"/>
          <w:sz w:val="22"/>
          <w:szCs w:val="22"/>
        </w:rPr>
        <w:t xml:space="preserve">clickable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 (was previously read-only):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"View all in calendar →" link at the bottom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Empty state shows "You're all caught up."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Click outside the dropdown → closes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Each notification shows friendly time: "Today" / "Tomorrow" / "3d ago" / "In 5d" (no </w:t>
      </w:r>
      <w:r>
        <w:rPr>
          <w:rFonts w:ascii="JetBrains Mono" w:cs="JetBrains Mono" w:eastAsia="JetBrains Mono" w:hAnsi="JetBrains Mono"/>
          <w:color w:val="E8ECF5"/>
          <w:sz w:val="22"/>
          <w:szCs w:val="22"/>
        </w:rPr>
        <w:t xml:space="preserve">T+/T-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 jargon)</w:t>
      </w:r>
    </w:p>
    <w:p>
      <w:pPr>
        <w:pBdr>
          <w:bottom w:val="single" w:color="2A3650" w:sz="6" w:space="1"/>
        </w:pBdr>
        <w:spacing w:after="200" w:before="200"/>
      </w:pPr>
      <w:r>
        <w:t xml:space="preserve"/>
      </w:r>
    </w:p>
    <w:p>
      <w:pPr>
        <w:pStyle w:val="Heading2"/>
        <w:spacing w:after="120" w:before="360"/>
      </w:pPr>
      <w:r>
        <w:rPr>
          <w:rFonts w:ascii="Inter" w:cs="Inter" w:eastAsia="Inter" w:hAnsi="Inter"/>
          <w:b/>
          <w:bCs/>
          <w:color w:val="22D3B7"/>
          <w:sz w:val="30"/>
          <w:szCs w:val="30"/>
        </w:rPr>
        <w:t xml:space="preserve">4. Dashboard (per role)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E8ECF5"/>
          <w:sz w:val="24"/>
          <w:szCs w:val="24"/>
        </w:rPr>
        <w:t xml:space="preserve">4.1 Student dashboard (Marcus)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Header: today's date + "Welcome back, Marcus." + a one-line summary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b/>
          <w:bCs/>
          <w:color w:val="E8ECF5"/>
          <w:sz w:val="22"/>
          <w:szCs w:val="22"/>
        </w:rPr>
        <w:t xml:space="preserve">Skeleton panels paint in &lt;1s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 while data loads, then fill in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Stats cards: Enrolled courses, Pending tasks, Average grade (</w:t>
      </w:r>
      <w:r>
        <w:rPr>
          <w:rFonts w:ascii="JetBrains Mono" w:cs="JetBrains Mono" w:eastAsia="JetBrains Mono" w:hAnsi="JetBrains Mono"/>
          <w:color w:val="E8ECF5"/>
          <w:sz w:val="22"/>
          <w:szCs w:val="22"/>
        </w:rPr>
        <w:t xml:space="preserve">/100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), Overall progress (with progress bar)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Announcements panel lists posts with priority badge + relative time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Recent Activity shows submission timeline ("Submitted: …", "Graded: 92/100") with icons per lesson type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Upcoming panel shows date chip (DAY + MON) + event title + days-until pill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E8ECF5"/>
          <w:sz w:val="24"/>
          <w:szCs w:val="24"/>
        </w:rPr>
        <w:t xml:space="preserve">4.2 Teacher dashboard (Elena)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Stats: Your courses, Pending reviews, Students, Avg completion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Recent Activity shows student submissions across her courses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E8ECF5"/>
          <w:sz w:val="24"/>
          <w:szCs w:val="24"/>
        </w:rPr>
        <w:t xml:space="preserve">4.3 Admin dashboard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Stats: Total courses, Total users, Hardware kits, Lesson packages</w:t>
      </w:r>
    </w:p>
    <w:p>
      <w:pPr>
        <w:pBdr>
          <w:bottom w:val="single" w:color="2A3650" w:sz="6" w:space="1"/>
        </w:pBdr>
        <w:spacing w:after="200" w:before="200"/>
      </w:pPr>
      <w:r>
        <w:t xml:space="preserve"/>
      </w:r>
    </w:p>
    <w:p>
      <w:pPr>
        <w:pStyle w:val="Heading2"/>
        <w:spacing w:after="120" w:before="360"/>
      </w:pPr>
      <w:r>
        <w:rPr>
          <w:rFonts w:ascii="Inter" w:cs="Inter" w:eastAsia="Inter" w:hAnsi="Inter"/>
          <w:b/>
          <w:bCs/>
          <w:color w:val="22D3B7"/>
          <w:sz w:val="30"/>
          <w:szCs w:val="30"/>
        </w:rPr>
        <w:t xml:space="preserve">5. Courses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E8ECF5"/>
          <w:sz w:val="24"/>
          <w:szCs w:val="24"/>
        </w:rPr>
        <w:t xml:space="preserve">5.1 Browse `/courses`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Header: "Courses" + count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Filter bar: search box, level dropdown (All / Elementary / High school / College), Filter button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Submit filter — list updates; active filters appear as removable chips with a Clear link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b/>
          <w:bCs/>
          <w:color w:val="E8ECF5"/>
          <w:sz w:val="22"/>
          <w:szCs w:val="22"/>
        </w:rPr>
        <w:t xml:space="preserve">Each card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 shows: level badge, tier name, title, description, 3 stat boxes (Modules / Lessons / Students), instructor name. Student view also shows their progress bar.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Empty filter result shows "No courses found"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Hover a card → cyan glow; arrow icon nudges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E8ECF5"/>
          <w:sz w:val="24"/>
          <w:szCs w:val="24"/>
        </w:rPr>
        <w:t xml:space="preserve">5.2 Course detail `/courses/[id]`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Header: title, level + tier badges, instructor, dates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Module accordion expands/collapses; lesson rows are clickable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b/>
          <w:bCs/>
          <w:color w:val="E8ECF5"/>
          <w:sz w:val="22"/>
          <w:szCs w:val="22"/>
        </w:rPr>
        <w:t xml:space="preserve">Student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: Enroll button if not enrolled; "Continue" or progress otherwise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b/>
          <w:bCs/>
          <w:color w:val="E8ECF5"/>
          <w:sz w:val="22"/>
          <w:szCs w:val="22"/>
        </w:rPr>
        <w:t xml:space="preserve">Teacher (own course) / Admin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: Edit + Publish/Unpublish buttons visible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E8ECF5"/>
          <w:sz w:val="24"/>
          <w:szCs w:val="24"/>
        </w:rPr>
        <w:t xml:space="preserve">5.3 Create + edit (Teacher / Admin)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JetBrains Mono" w:cs="JetBrains Mono" w:eastAsia="JetBrains Mono" w:hAnsi="JetBrains Mono"/>
          <w:color w:val="E8ECF5"/>
          <w:sz w:val="22"/>
          <w:szCs w:val="22"/>
        </w:rPr>
        <w:t xml:space="preserve">/courses/new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 form: title, description, level, max students, start/end dates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Submit creates the course → lands on detail page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Validation errors render inline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On </w:t>
      </w:r>
      <w:r>
        <w:rPr>
          <w:rFonts w:ascii="JetBrains Mono" w:cs="JetBrains Mono" w:eastAsia="JetBrains Mono" w:hAnsi="JetBrains Mono"/>
          <w:color w:val="E8ECF5"/>
          <w:sz w:val="22"/>
          <w:szCs w:val="22"/>
        </w:rPr>
        <w:t xml:space="preserve">/courses/[id]/edit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:</w:t>
      </w:r>
    </w:p>
    <w:p>
      <w:pPr>
        <w:pBdr>
          <w:bottom w:val="single" w:color="2A3650" w:sz="6" w:space="1"/>
        </w:pBdr>
        <w:spacing w:after="200" w:before="200"/>
      </w:pPr>
      <w:r>
        <w:t xml:space="preserve"/>
      </w:r>
    </w:p>
    <w:p>
      <w:pPr>
        <w:pStyle w:val="Heading2"/>
        <w:spacing w:after="120" w:before="360"/>
      </w:pPr>
      <w:r>
        <w:rPr>
          <w:rFonts w:ascii="Inter" w:cs="Inter" w:eastAsia="Inter" w:hAnsi="Inter"/>
          <w:b/>
          <w:bCs/>
          <w:color w:val="22D3B7"/>
          <w:sz w:val="30"/>
          <w:szCs w:val="30"/>
        </w:rPr>
        <w:t xml:space="preserve">6. Lessons (each type)</w:t>
      </w:r>
    </w:p>
    <w:p>
      <w:pPr>
        <w:spacing w:after="140" w:line="300"/>
      </w:pPr>
      <w:r>
        <w:rPr>
          <w:rFonts w:ascii="Inter" w:cs="Inter" w:eastAsia="Inter" w:hAnsi="Inter"/>
          <w:color w:val="E8ECF5"/>
          <w:sz w:val="22"/>
          <w:szCs w:val="22"/>
        </w:rPr>
        <w:t xml:space="preserve">Open one of each type from the Intro to Robotics or Robot Programming course: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E8ECF5"/>
          <w:sz w:val="24"/>
          <w:szCs w:val="24"/>
        </w:rPr>
        <w:t xml:space="preserve">6.1 SLIDES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Slide viewer renders markdown (bold, lists, code blocks)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Prev/Next nav, slide counter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If a file is also attached, the FileViewer renders below the slides ("Attached resource")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E8ECF5"/>
          <w:sz w:val="24"/>
          <w:szCs w:val="24"/>
        </w:rPr>
        <w:t xml:space="preserve">6.2 CODE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Monaco editor loads with the skeleton, syntax highlighting on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Brief + hints display above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Submit code → "Submitted" feedback; reload page → previously submitted code restored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b/>
          <w:bCs/>
          <w:color w:val="E8ECF5"/>
          <w:sz w:val="22"/>
          <w:szCs w:val="22"/>
        </w:rPr>
        <w:t xml:space="preserve">Memory check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: navigate between several CODE lessons in sequence — browser memory should NOT keep climbing (Monaco now disposes properly)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E8ECF5"/>
          <w:sz w:val="24"/>
          <w:szCs w:val="24"/>
        </w:rPr>
        <w:t xml:space="preserve">6.3 QUIZ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Questions render with radio options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Submit → grades shown per question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After submission, can't change answers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E8ECF5"/>
          <w:sz w:val="24"/>
          <w:szCs w:val="24"/>
        </w:rPr>
        <w:t xml:space="preserve">6.4 TASK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Brief + requirements + rubric table render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Code textarea + video URL input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Submit → confirmation; previously submitted state shows on reload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E8ECF5"/>
          <w:sz w:val="24"/>
          <w:szCs w:val="24"/>
        </w:rPr>
        <w:t xml:space="preserve">6.5 VIDEO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Native video player with controls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E8ECF5"/>
          <w:sz w:val="24"/>
          <w:szCs w:val="24"/>
        </w:rPr>
        <w:t xml:space="preserve">6.6 DOCUMENT (NEW)</w:t>
      </w:r>
    </w:p>
    <w:p>
      <w:pPr>
        <w:spacing w:after="140" w:line="300"/>
      </w:pPr>
      <w:r>
        <w:rPr>
          <w:rFonts w:ascii="Inter" w:cs="Inter" w:eastAsia="Inter" w:hAnsi="Inter"/>
          <w:color w:val="E8ECF5"/>
          <w:sz w:val="22"/>
          <w:szCs w:val="22"/>
        </w:rPr>
        <w:t xml:space="preserve">The new file viewer auto-detects the file kind and dispatches: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b/>
          <w:bCs/>
          <w:color w:val="E8ECF5"/>
          <w:sz w:val="22"/>
          <w:szCs w:val="22"/>
        </w:rPr>
        <w:t xml:space="preserve">PDF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: in-browser viewer with page nav (</w:t>
      </w:r>
      <w:r>
        <w:rPr>
          <w:rFonts w:ascii="JetBrains Mono" w:cs="JetBrains Mono" w:eastAsia="JetBrains Mono" w:hAnsi="JetBrains Mono"/>
          <w:color w:val="E8ECF5"/>
          <w:sz w:val="22"/>
          <w:szCs w:val="22"/>
        </w:rPr>
        <w:t xml:space="preserve">&lt;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 </w:t>
      </w:r>
      <w:r>
        <w:rPr>
          <w:rFonts w:ascii="JetBrains Mono" w:cs="JetBrains Mono" w:eastAsia="JetBrains Mono" w:hAnsi="JetBrains Mono"/>
          <w:color w:val="E8ECF5"/>
          <w:sz w:val="22"/>
          <w:szCs w:val="22"/>
        </w:rPr>
        <w:t xml:space="preserve">&gt;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), zoom (</w:t>
      </w:r>
      <w:r>
        <w:rPr>
          <w:rFonts w:ascii="JetBrains Mono" w:cs="JetBrains Mono" w:eastAsia="JetBrains Mono" w:hAnsi="JetBrains Mono"/>
          <w:color w:val="E8ECF5"/>
          <w:sz w:val="22"/>
          <w:szCs w:val="22"/>
        </w:rPr>
        <w:t xml:space="preserve">+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 </w:t>
      </w:r>
      <w:r>
        <w:rPr>
          <w:rFonts w:ascii="JetBrains Mono" w:cs="JetBrains Mono" w:eastAsia="JetBrains Mono" w:hAnsi="JetBrains Mono"/>
          <w:color w:val="E8ECF5"/>
          <w:sz w:val="22"/>
          <w:szCs w:val="22"/>
        </w:rPr>
        <w:t xml:space="preserve">-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), fullscreen, download, open-in-new-tab. Page count visible. Search-indexable text.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b/>
          <w:bCs/>
          <w:color w:val="E8ECF5"/>
          <w:sz w:val="22"/>
          <w:szCs w:val="22"/>
        </w:rPr>
        <w:t xml:space="preserve">DOCX (Word)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: parses to inline styled HTML. Preserves headings, lists, tables, images, links. Format-warning indicator if mammoth couldn't render some bits.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b/>
          <w:bCs/>
          <w:color w:val="E8ECF5"/>
          <w:sz w:val="22"/>
          <w:szCs w:val="22"/>
        </w:rPr>
        <w:t xml:space="preserve">PPTX (PowerPoint)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: embeds Microsoft Office Online viewer in an iframe. Note: requires the file URL to be publicly reachable (UploadThing default).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b/>
          <w:bCs/>
          <w:color w:val="E8ECF5"/>
          <w:sz w:val="22"/>
          <w:szCs w:val="22"/>
        </w:rPr>
        <w:t xml:space="preserve">Images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 (png/jpg/gif/webp/svg): centered preview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b/>
          <w:bCs/>
          <w:color w:val="E8ECF5"/>
          <w:sz w:val="22"/>
          <w:szCs w:val="22"/>
        </w:rPr>
        <w:t xml:space="preserve">Video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 (mp4/webm/mov): native player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b/>
          <w:bCs/>
          <w:color w:val="E8ECF5"/>
          <w:sz w:val="22"/>
          <w:szCs w:val="22"/>
        </w:rPr>
        <w:t xml:space="preserve">Audio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 (mp3/wav/ogg): centered with title + audio controls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b/>
          <w:bCs/>
          <w:color w:val="E8ECF5"/>
          <w:sz w:val="22"/>
          <w:szCs w:val="22"/>
        </w:rPr>
        <w:t xml:space="preserve">Markdown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 (.md): rendered with ReactMarkdown + GFM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b/>
          <w:bCs/>
          <w:color w:val="E8ECF5"/>
          <w:sz w:val="22"/>
          <w:szCs w:val="22"/>
        </w:rPr>
        <w:t xml:space="preserve">Plain text / source code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 (.txt/.csv/.py/.js etc): monospace pre with up to 1MB limit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b/>
          <w:bCs/>
          <w:color w:val="E8ECF5"/>
          <w:sz w:val="22"/>
          <w:szCs w:val="22"/>
        </w:rPr>
        <w:t xml:space="preserve">XLSX / archives / unknown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: shows "Preview not supported" + Download button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All viewers wrap in a unified shell: file name, MIME badge, size, status pip, Fullscreen / Open in new tab / Download buttons in the toolbar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E8ECF5"/>
          <w:sz w:val="24"/>
          <w:szCs w:val="24"/>
        </w:rPr>
        <w:t xml:space="preserve">6.7 Document upload (Teacher / Admin)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In the Edit Lesson modal, switch lesson type to </w:t>
      </w:r>
      <w:r>
        <w:rPr>
          <w:rFonts w:ascii="Inter" w:cs="Inter" w:eastAsia="Inter" w:hAnsi="Inter"/>
          <w:b/>
          <w:bCs/>
          <w:color w:val="E8ECF5"/>
          <w:sz w:val="22"/>
          <w:szCs w:val="22"/>
        </w:rPr>
        <w:t xml:space="preserve">Document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 (or pick a SLIDES lesson with optional attachment)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Drag a file onto the dropzone OR click "Select file"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Upload progress spinner shows; on complete the file card appears with name, MIME, size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Replace icon → swap to a different file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X icon → remove file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Save lesson → reload → file persists</w:t>
      </w:r>
    </w:p>
    <w:p>
      <w:pPr>
        <w:pBdr>
          <w:bottom w:val="single" w:color="2A3650" w:sz="6" w:space="1"/>
        </w:pBdr>
        <w:spacing w:after="200" w:before="200"/>
      </w:pPr>
      <w:r>
        <w:t xml:space="preserve"/>
      </w:r>
    </w:p>
    <w:p>
      <w:pPr>
        <w:pStyle w:val="Heading2"/>
        <w:spacing w:after="120" w:before="360"/>
      </w:pPr>
      <w:r>
        <w:rPr>
          <w:rFonts w:ascii="Inter" w:cs="Inter" w:eastAsia="Inter" w:hAnsi="Inter"/>
          <w:b/>
          <w:bCs/>
          <w:color w:val="22D3B7"/>
          <w:sz w:val="30"/>
          <w:szCs w:val="30"/>
        </w:rPr>
        <w:t xml:space="preserve">7. Tasks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E8ECF5"/>
          <w:sz w:val="24"/>
          <w:szCs w:val="24"/>
        </w:rPr>
        <w:t xml:space="preserve">7.1 List `/tasks`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Page title: "Tasks" (student) or "Submissions" (teacher/admin)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Subtitle shows pending + graded counts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Tabs: All / Pending / Graded — filter URL updates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Table columns (desktop): Lesson, Course, (Student — teacher view), Type, Status, Submitted, Grade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Pagination appears past 10 items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b/>
          <w:bCs/>
          <w:color w:val="E8ECF5"/>
          <w:sz w:val="22"/>
          <w:szCs w:val="22"/>
        </w:rPr>
        <w:t xml:space="preserve">Mobile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: table becomes card stack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E8ECF5"/>
          <w:sz w:val="24"/>
          <w:szCs w:val="24"/>
        </w:rPr>
        <w:t xml:space="preserve">7.2 Detail + grading `/tasks/[id]`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Submission content renders (code block, video player, quiz answers grid)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Already-graded submissions show grade circle + feedback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b/>
          <w:bCs/>
          <w:color w:val="E8ECF5"/>
          <w:sz w:val="22"/>
          <w:szCs w:val="22"/>
        </w:rPr>
        <w:t xml:space="preserve">Teacher view, ungraded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: grading form with grade (0–100) and feedback textarea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Submit grade → success toast → status flips to GRADED → student's grades page updates next visit</w:t>
      </w:r>
    </w:p>
    <w:p>
      <w:pPr>
        <w:pBdr>
          <w:bottom w:val="single" w:color="2A3650" w:sz="6" w:space="1"/>
        </w:pBdr>
        <w:spacing w:after="200" w:before="200"/>
      </w:pPr>
      <w:r>
        <w:t xml:space="preserve"/>
      </w:r>
    </w:p>
    <w:p>
      <w:pPr>
        <w:pStyle w:val="Heading2"/>
        <w:spacing w:after="120" w:before="360"/>
      </w:pPr>
      <w:r>
        <w:rPr>
          <w:rFonts w:ascii="Inter" w:cs="Inter" w:eastAsia="Inter" w:hAnsi="Inter"/>
          <w:b/>
          <w:bCs/>
          <w:color w:val="22D3B7"/>
          <w:sz w:val="30"/>
          <w:szCs w:val="30"/>
        </w:rPr>
        <w:t xml:space="preserve">8. Grades `/grades`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Header: "My grades" / "Class grades" / "All grades" by role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Subtitle: "X graded · Average Y/100"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Course summary cards (per course: avg grade, completion ratio)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Grade table: lesson, course, type, grade circle, feedback preview, date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Distribution chart on the right shows A/B/C/F bars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b/>
          <w:bCs/>
          <w:color w:val="E8ECF5"/>
          <w:sz w:val="22"/>
          <w:szCs w:val="22"/>
        </w:rPr>
        <w:t xml:space="preserve">Mobile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: table becomes cards</w:t>
      </w:r>
    </w:p>
    <w:p>
      <w:pPr>
        <w:pBdr>
          <w:bottom w:val="single" w:color="2A3650" w:sz="6" w:space="1"/>
        </w:pBdr>
        <w:spacing w:after="200" w:before="200"/>
      </w:pPr>
      <w:r>
        <w:t xml:space="preserve"/>
      </w:r>
    </w:p>
    <w:p>
      <w:pPr>
        <w:pStyle w:val="Heading2"/>
        <w:spacing w:after="120" w:before="360"/>
      </w:pPr>
      <w:r>
        <w:rPr>
          <w:rFonts w:ascii="Inter" w:cs="Inter" w:eastAsia="Inter" w:hAnsi="Inter"/>
          <w:b/>
          <w:bCs/>
          <w:color w:val="22D3B7"/>
          <w:sz w:val="30"/>
          <w:szCs w:val="30"/>
        </w:rPr>
        <w:t xml:space="preserve">9. Calendar `/calendar`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Month grid with day cells; today highlighted in cyan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Event dots colored by type (deadline=amber, exam=red, event=blue)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Click </w:t>
      </w:r>
      <w:r>
        <w:rPr>
          <w:rFonts w:ascii="JetBrains Mono" w:cs="JetBrains Mono" w:eastAsia="JetBrains Mono" w:hAnsi="JetBrains Mono"/>
          <w:color w:val="E8ECF5"/>
          <w:sz w:val="22"/>
          <w:szCs w:val="22"/>
        </w:rPr>
        <w:t xml:space="preserve">&lt; prev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 / </w:t>
      </w:r>
      <w:r>
        <w:rPr>
          <w:rFonts w:ascii="JetBrains Mono" w:cs="JetBrains Mono" w:eastAsia="JetBrains Mono" w:hAnsi="JetBrains Mono"/>
          <w:color w:val="E8ECF5"/>
          <w:sz w:val="22"/>
          <w:szCs w:val="22"/>
        </w:rPr>
        <w:t xml:space="preserve">next &gt;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 → URL updates </w:t>
      </w:r>
      <w:r>
        <w:rPr>
          <w:rFonts w:ascii="JetBrains Mono" w:cs="JetBrains Mono" w:eastAsia="JetBrains Mono" w:hAnsi="JetBrains Mono"/>
          <w:color w:val="E8ECF5"/>
          <w:sz w:val="22"/>
          <w:szCs w:val="22"/>
        </w:rPr>
        <w:t xml:space="preserve">?month=YYYY-MM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b/>
          <w:bCs/>
          <w:color w:val="E8ECF5"/>
          <w:sz w:val="22"/>
          <w:szCs w:val="22"/>
        </w:rPr>
        <w:t xml:space="preserve">Teacher / Admin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: "Add Event" button opens modal — title, date, type, optional course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After creating, event appears on grid + list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Delete event with confirm dialog</w:t>
      </w:r>
    </w:p>
    <w:p>
      <w:pPr>
        <w:pBdr>
          <w:bottom w:val="single" w:color="2A3650" w:sz="6" w:space="1"/>
        </w:pBdr>
        <w:spacing w:after="200" w:before="200"/>
      </w:pPr>
      <w:r>
        <w:t xml:space="preserve"/>
      </w:r>
    </w:p>
    <w:p>
      <w:pPr>
        <w:pStyle w:val="Heading2"/>
        <w:spacing w:after="120" w:before="360"/>
      </w:pPr>
      <w:r>
        <w:rPr>
          <w:rFonts w:ascii="Inter" w:cs="Inter" w:eastAsia="Inter" w:hAnsi="Inter"/>
          <w:b/>
          <w:bCs/>
          <w:color w:val="22D3B7"/>
          <w:sz w:val="30"/>
          <w:szCs w:val="30"/>
        </w:rPr>
        <w:t xml:space="preserve">10. Lesson Packages `/packages`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3 cards: RoboStarter, Explorer Toolkit, ProBot Suite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Each card: tier label, name, level badge, description, price (no </w:t>
      </w:r>
      <w:r>
        <w:rPr>
          <w:rFonts w:ascii="JetBrains Mono" w:cs="JetBrains Mono" w:eastAsia="JetBrains Mono" w:hAnsi="JetBrains Mono"/>
          <w:color w:val="E8ECF5"/>
          <w:sz w:val="22"/>
          <w:szCs w:val="22"/>
        </w:rPr>
        <w:t xml:space="preserve">$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, separate label), Modules + Lessons stats, includes checklist, asset count badge, </w:t>
      </w:r>
      <w:r>
        <w:rPr>
          <w:rFonts w:ascii="Inter" w:cs="Inter" w:eastAsia="Inter" w:hAnsi="Inter"/>
          <w:b/>
          <w:bCs/>
          <w:color w:val="E8ECF5"/>
          <w:sz w:val="22"/>
          <w:szCs w:val="22"/>
        </w:rPr>
        <w:t xml:space="preserve">"View courses →"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 button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Click "View courses" → goes to </w:t>
      </w:r>
      <w:r>
        <w:rPr>
          <w:rFonts w:ascii="JetBrains Mono" w:cs="JetBrains Mono" w:eastAsia="JetBrains Mono" w:hAnsi="JetBrains Mono"/>
          <w:color w:val="E8ECF5"/>
          <w:sz w:val="22"/>
          <w:szCs w:val="22"/>
        </w:rPr>
        <w:t xml:space="preserve">/courses?level=ELEMENTARY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 (or HS / COLLEGE)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No "Subscribe / DEPLOY" button pretending to be checkout (intentional — package purchase isn't a real backend feature)</w:t>
      </w:r>
    </w:p>
    <w:p>
      <w:pPr>
        <w:pBdr>
          <w:bottom w:val="single" w:color="2A3650" w:sz="6" w:space="1"/>
        </w:pBdr>
        <w:spacing w:after="200" w:before="200"/>
      </w:pPr>
      <w:r>
        <w:t xml:space="preserve"/>
      </w:r>
    </w:p>
    <w:p>
      <w:pPr>
        <w:pStyle w:val="Heading2"/>
        <w:spacing w:after="120" w:before="360"/>
      </w:pPr>
      <w:r>
        <w:rPr>
          <w:rFonts w:ascii="Inter" w:cs="Inter" w:eastAsia="Inter" w:hAnsi="Inter"/>
          <w:b/>
          <w:bCs/>
          <w:color w:val="22D3B7"/>
          <w:sz w:val="30"/>
          <w:szCs w:val="30"/>
        </w:rPr>
        <w:t xml:space="preserve">11. Hardware (Teacher / Admin only)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E8ECF5"/>
          <w:sz w:val="24"/>
          <w:szCs w:val="24"/>
        </w:rPr>
        <w:t xml:space="preserve">11.1 List `/hardware`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Header: "Hardware kits" + summary "X kits · Y of Z units assigned"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Kit cards: emoji, name, level, specs, total/assigned/available counts, "Assign Kit" button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Active assignments listed below each card with Return button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b/>
          <w:bCs/>
          <w:color w:val="E8ECF5"/>
          <w:sz w:val="22"/>
          <w:szCs w:val="22"/>
        </w:rPr>
        <w:t xml:space="preserve">Admin only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: "New kit" button visible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E8ECF5"/>
          <w:sz w:val="24"/>
          <w:szCs w:val="24"/>
        </w:rPr>
        <w:t xml:space="preserve">11.2 Assign / Return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Open Assign modal → student dropdown filtered to those without a current kit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Submit → assignment appears under the kit card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Click "Return" on an assignment → it disappears, available count goes up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E8ECF5"/>
          <w:sz w:val="24"/>
          <w:szCs w:val="24"/>
        </w:rPr>
        <w:t xml:space="preserve">11.3 Create kit (Admin)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Modal with name, level, total qty, emoji, specs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Submit → kit appears in grid</w:t>
      </w:r>
    </w:p>
    <w:p>
      <w:pPr>
        <w:pBdr>
          <w:bottom w:val="single" w:color="2A3650" w:sz="6" w:space="1"/>
        </w:pBdr>
        <w:spacing w:after="200" w:before="200"/>
      </w:pPr>
      <w:r>
        <w:t xml:space="preserve"/>
      </w:r>
    </w:p>
    <w:p>
      <w:pPr>
        <w:pStyle w:val="Heading2"/>
        <w:spacing w:after="120" w:before="360"/>
      </w:pPr>
      <w:r>
        <w:rPr>
          <w:rFonts w:ascii="Inter" w:cs="Inter" w:eastAsia="Inter" w:hAnsi="Inter"/>
          <w:b/>
          <w:bCs/>
          <w:color w:val="22D3B7"/>
          <w:sz w:val="30"/>
          <w:szCs w:val="30"/>
        </w:rPr>
        <w:t xml:space="preserve">12. Users (Admin only) `/users`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Header: "Users" + "X total · Y students · Z teachers · W admins"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Table: avatar, name, email, role, school level, course count, joined date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Search box filters by name/email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Role dropdown filters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Click a row → edit modal: change role, school level, department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Save → success toast → table updates</w:t>
      </w:r>
    </w:p>
    <w:p>
      <w:pPr>
        <w:pBdr>
          <w:bottom w:val="single" w:color="2A3650" w:sz="6" w:space="1"/>
        </w:pBdr>
        <w:spacing w:after="200" w:before="200"/>
      </w:pPr>
      <w:r>
        <w:t xml:space="preserve"/>
      </w:r>
    </w:p>
    <w:p>
      <w:pPr>
        <w:pStyle w:val="Heading2"/>
        <w:spacing w:after="120" w:before="360"/>
      </w:pPr>
      <w:r>
        <w:rPr>
          <w:rFonts w:ascii="Inter" w:cs="Inter" w:eastAsia="Inter" w:hAnsi="Inter"/>
          <w:b/>
          <w:bCs/>
          <w:color w:val="22D3B7"/>
          <w:sz w:val="30"/>
          <w:szCs w:val="30"/>
        </w:rPr>
        <w:t xml:space="preserve">13. Settings `/settings`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Profile section: name (editable), email (read-only), department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Save name change → success toast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Password section: current + new + confirm with eye icons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Wrong current password → error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Mismatched new/confirm → error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Successful change → toast; old password no longer works on next sign-in</w:t>
      </w:r>
    </w:p>
    <w:p>
      <w:pPr>
        <w:pBdr>
          <w:bottom w:val="single" w:color="2A3650" w:sz="6" w:space="1"/>
        </w:pBdr>
        <w:spacing w:after="200" w:before="200"/>
      </w:pPr>
      <w:r>
        <w:t xml:space="preserve"/>
      </w:r>
    </w:p>
    <w:p>
      <w:pPr>
        <w:pStyle w:val="Heading2"/>
        <w:spacing w:after="120" w:before="360"/>
      </w:pPr>
      <w:r>
        <w:rPr>
          <w:rFonts w:ascii="Inter" w:cs="Inter" w:eastAsia="Inter" w:hAnsi="Inter"/>
          <w:b/>
          <w:bCs/>
          <w:color w:val="22D3B7"/>
          <w:sz w:val="30"/>
          <w:szCs w:val="30"/>
        </w:rPr>
        <w:t xml:space="preserve">14. Mobile / responsive (&lt; 768px)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Sidebar hidden; hamburger opens it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Topbar search collapses to icon → full-screen takeover when tapped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Stats grid becomes 1-2 columns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Tables become card stacks (Tasks, Grades, Users)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Touch targets feel ≥44px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Page titles smaller (28px), still readable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Course cards stack 1-up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Modals: full-width with 16px margin</w:t>
      </w:r>
    </w:p>
    <w:p>
      <w:pPr>
        <w:pBdr>
          <w:bottom w:val="single" w:color="2A3650" w:sz="6" w:space="1"/>
        </w:pBdr>
        <w:spacing w:after="200" w:before="200"/>
      </w:pPr>
      <w:r>
        <w:t xml:space="preserve"/>
      </w:r>
    </w:p>
    <w:p>
      <w:pPr>
        <w:pStyle w:val="Heading2"/>
        <w:spacing w:after="120" w:before="360"/>
      </w:pPr>
      <w:r>
        <w:rPr>
          <w:rFonts w:ascii="Inter" w:cs="Inter" w:eastAsia="Inter" w:hAnsi="Inter"/>
          <w:b/>
          <w:bCs/>
          <w:color w:val="22D3B7"/>
          <w:sz w:val="30"/>
          <w:szCs w:val="30"/>
        </w:rPr>
        <w:t xml:space="preserve">15. Performance / streaming (NEW)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After signing in, </w:t>
      </w:r>
      <w:r>
        <w:rPr>
          <w:rFonts w:ascii="JetBrains Mono" w:cs="JetBrains Mono" w:eastAsia="JetBrains Mono" w:hAnsi="JetBrains Mono"/>
          <w:color w:val="E8ECF5"/>
          <w:sz w:val="22"/>
          <w:szCs w:val="22"/>
        </w:rPr>
        <w:t xml:space="preserve">/dashboard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 should show </w:t>
      </w:r>
      <w:r>
        <w:rPr>
          <w:rFonts w:ascii="Inter" w:cs="Inter" w:eastAsia="Inter" w:hAnsi="Inter"/>
          <w:b/>
          <w:bCs/>
          <w:color w:val="E8ECF5"/>
          <w:sz w:val="22"/>
          <w:szCs w:val="22"/>
        </w:rPr>
        <w:t xml:space="preserve">shell + skeletons within ~500ms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Each panel (stats, announcements, activity, upcoming) fills in independently as its query finishes — never a fully blank page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Open </w:t>
      </w:r>
      <w:r>
        <w:rPr>
          <w:rFonts w:ascii="JetBrains Mono" w:cs="JetBrains Mono" w:eastAsia="JetBrains Mono" w:hAnsi="JetBrains Mono"/>
          <w:color w:val="E8ECF5"/>
          <w:sz w:val="22"/>
          <w:szCs w:val="22"/>
        </w:rPr>
        <w:t xml:space="preserve">/courses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 then a course detail — navigation feels snappy (no 4-5s pause)</w:t>
      </w:r>
    </w:p>
    <w:p>
      <w:pPr>
        <w:pBdr>
          <w:bottom w:val="single" w:color="2A3650" w:sz="6" w:space="1"/>
        </w:pBdr>
        <w:spacing w:after="200" w:before="200"/>
      </w:pPr>
      <w:r>
        <w:t xml:space="preserve"/>
      </w:r>
    </w:p>
    <w:p>
      <w:pPr>
        <w:pStyle w:val="Heading2"/>
        <w:spacing w:after="120" w:before="360"/>
      </w:pPr>
      <w:r>
        <w:rPr>
          <w:rFonts w:ascii="Inter" w:cs="Inter" w:eastAsia="Inter" w:hAnsi="Inter"/>
          <w:b/>
          <w:bCs/>
          <w:color w:val="22D3B7"/>
          <w:sz w:val="30"/>
          <w:szCs w:val="30"/>
        </w:rPr>
        <w:t xml:space="preserve">16. Edge cases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Brand-new teacher account with no courses → empty state messages, not crashes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Course at capacity (set </w:t>
      </w:r>
      <w:r>
        <w:rPr>
          <w:rFonts w:ascii="JetBrains Mono" w:cs="JetBrains Mono" w:eastAsia="JetBrains Mono" w:hAnsi="JetBrains Mono"/>
          <w:color w:val="E8ECF5"/>
          <w:sz w:val="22"/>
          <w:szCs w:val="22"/>
        </w:rPr>
        <w:t xml:space="preserve">maxStudents=1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, enroll one) → second enrollment shows "Course is full"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Quiz lesson with no questions → "No quiz questions available yet"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Empty notifications → "You're all caught up."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Empty search results → "No matches found for "..."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Long titles, descriptions, feedback → truncates with </w:t>
      </w:r>
      <w:r>
        <w:rPr>
          <w:rFonts w:ascii="JetBrains Mono" w:cs="JetBrains Mono" w:eastAsia="JetBrains Mono" w:hAnsi="JetBrains Mono"/>
          <w:color w:val="E8ECF5"/>
          <w:sz w:val="22"/>
          <w:szCs w:val="22"/>
        </w:rPr>
        <w:t xml:space="preserve">...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 and doesn't break layout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Submitting a TASK with neither code nor video → form shows what's required (or accepts and saves draft)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Student trying to access teacher-only API endpoint directly (e.g. POST </w:t>
      </w:r>
      <w:r>
        <w:rPr>
          <w:rFonts w:ascii="JetBrains Mono" w:cs="JetBrains Mono" w:eastAsia="JetBrains Mono" w:hAnsi="JetBrains Mono"/>
          <w:color w:val="E8ECF5"/>
          <w:sz w:val="22"/>
          <w:szCs w:val="22"/>
        </w:rPr>
        <w:t xml:space="preserve">/api/courses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) → 403 Forbidden</w:t>
      </w:r>
    </w:p>
    <w:p>
      <w:pPr>
        <w:pBdr>
          <w:bottom w:val="single" w:color="2A3650" w:sz="6" w:space="1"/>
        </w:pBdr>
        <w:spacing w:after="200" w:before="200"/>
      </w:pPr>
      <w:r>
        <w:t xml:space="preserve"/>
      </w:r>
    </w:p>
    <w:p>
      <w:pPr>
        <w:pStyle w:val="Heading2"/>
        <w:spacing w:after="120" w:before="360"/>
      </w:pPr>
      <w:r>
        <w:rPr>
          <w:rFonts w:ascii="Inter" w:cs="Inter" w:eastAsia="Inter" w:hAnsi="Inter"/>
          <w:b/>
          <w:bCs/>
          <w:color w:val="22D3B7"/>
          <w:sz w:val="30"/>
          <w:szCs w:val="30"/>
        </w:rPr>
        <w:t xml:space="preserve">17. Browser matrix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Chrome (latest) — primary target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Firefox (latest)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Safari (latest)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Mobile Safari (iOS 16+)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Chrome on Android</w:t>
      </w:r>
    </w:p>
    <w:p>
      <w:pPr>
        <w:pBdr>
          <w:left w:val="single" w:color="22D3B7" w:sz="18" w:space="12"/>
        </w:pBdr>
        <w:spacing w:after="120" w:line="300"/>
        <w:ind w:left="240"/>
      </w:pPr>
      <w:r>
        <w:rPr>
          <w:rFonts w:ascii="Inter" w:cs="Inter" w:eastAsia="Inter" w:hAnsi="Inter"/>
          <w:b/>
          <w:bCs/>
          <w:i/>
          <w:iCs/>
          <w:color w:val="94A0B8"/>
          <w:sz w:val="22"/>
          <w:szCs w:val="22"/>
        </w:rPr>
        <w:t xml:space="preserve">Known</w:t>
      </w:r>
      <w:r>
        <w:rPr>
          <w:rFonts w:ascii="Inter" w:cs="Inter" w:eastAsia="Inter" w:hAnsi="Inter"/>
          <w:i/>
          <w:iCs/>
          <w:color w:val="94A0B8"/>
          <w:sz w:val="22"/>
          <w:szCs w:val="22"/>
        </w:rPr>
        <w:t xml:space="preserve">: MetaMask and other wallet extensions inject errors into the dev overlay (</w:t>
      </w:r>
      <w:r>
        <w:rPr>
          <w:rFonts w:ascii="JetBrains Mono" w:cs="JetBrains Mono" w:eastAsia="JetBrains Mono" w:hAnsi="JetBrains Mono"/>
          <w:i/>
          <w:iCs/>
          <w:color w:val="94A0B8"/>
          <w:sz w:val="22"/>
          <w:szCs w:val="22"/>
        </w:rPr>
        <w:t xml:space="preserve">Failed to connect to MetaMask</w:t>
      </w:r>
      <w:r>
        <w:rPr>
          <w:rFonts w:ascii="Inter" w:cs="Inter" w:eastAsia="Inter" w:hAnsi="Inter"/>
          <w:i/>
          <w:iCs/>
          <w:color w:val="94A0B8"/>
          <w:sz w:val="22"/>
          <w:szCs w:val="22"/>
        </w:rPr>
        <w:t xml:space="preserve">). These are harmless — disable the extension or test in incognito if it's distracting.</w:t>
      </w:r>
    </w:p>
    <w:p>
      <w:pPr>
        <w:pBdr>
          <w:bottom w:val="single" w:color="2A3650" w:sz="6" w:space="1"/>
        </w:pBdr>
        <w:spacing w:after="200" w:before="200"/>
      </w:pPr>
      <w:r>
        <w:t xml:space="preserve"/>
      </w:r>
    </w:p>
    <w:p>
      <w:pPr>
        <w:pStyle w:val="Heading2"/>
        <w:spacing w:after="120" w:before="360"/>
      </w:pPr>
      <w:r>
        <w:rPr>
          <w:rFonts w:ascii="Inter" w:cs="Inter" w:eastAsia="Inter" w:hAnsi="Inter"/>
          <w:b/>
          <w:bCs/>
          <w:color w:val="22D3B7"/>
          <w:sz w:val="30"/>
          <w:szCs w:val="30"/>
        </w:rPr>
        <w:t xml:space="preserve">Bug report template</w:t>
      </w:r>
    </w:p>
    <w:p>
      <w:pPr>
        <w:spacing w:after="140" w:line="300"/>
      </w:pPr>
      <w:r>
        <w:rPr>
          <w:rFonts w:ascii="Inter" w:cs="Inter" w:eastAsia="Inter" w:hAnsi="Inter"/>
          <w:color w:val="E8ECF5"/>
          <w:sz w:val="22"/>
          <w:szCs w:val="22"/>
        </w:rPr>
        <w:t xml:space="preserve">When you find something, file it like this:</w:t>
      </w:r>
    </w:p>
    <w:p>
      <w:pPr>
        <w:shd w:fill="0D1117" w:color="0D1117" w:val="solid"/>
        <w:spacing w:after="0"/>
      </w:pPr>
      <w:r>
        <w:rPr>
          <w:rFonts w:ascii="JetBrains Mono" w:cs="JetBrains Mono" w:eastAsia="JetBrains Mono" w:hAnsi="JetBrains Mono"/>
          <w:color w:val="C9D1D9"/>
          <w:sz w:val="20"/>
          <w:szCs w:val="20"/>
        </w:rPr>
        <w:t xml:space="preserve">**Page / Feature:** (e.g. /lessons/[id] — DOCX viewer)</w:t>
      </w:r>
    </w:p>
    <w:p>
      <w:pPr>
        <w:shd w:fill="0D1117" w:color="0D1117" w:val="solid"/>
        <w:spacing w:after="0"/>
      </w:pPr>
      <w:r>
        <w:rPr>
          <w:rFonts w:ascii="JetBrains Mono" w:cs="JetBrains Mono" w:eastAsia="JetBrains Mono" w:hAnsi="JetBrains Mono"/>
          <w:color w:val="C9D1D9"/>
          <w:sz w:val="20"/>
          <w:szCs w:val="20"/>
        </w:rPr>
        <w:t xml:space="preserve">**Role:** Student | Teacher | Admin</w:t>
      </w:r>
    </w:p>
    <w:p>
      <w:pPr>
        <w:shd w:fill="0D1117" w:color="0D1117" w:val="solid"/>
        <w:spacing w:after="0"/>
      </w:pPr>
      <w:r>
        <w:rPr>
          <w:rFonts w:ascii="JetBrains Mono" w:cs="JetBrains Mono" w:eastAsia="JetBrains Mono" w:hAnsi="JetBrains Mono"/>
          <w:color w:val="C9D1D9"/>
          <w:sz w:val="20"/>
          <w:szCs w:val="20"/>
        </w:rPr>
        <w:t xml:space="preserve">**Browser:** Chrome 121 / Safari 17 / etc.</w:t>
      </w:r>
    </w:p>
    <w:p>
      <w:pPr>
        <w:shd w:fill="0D1117" w:color="0D1117" w:val="solid"/>
        <w:spacing w:after="0"/>
      </w:pPr>
      <w:r>
        <w:rPr>
          <w:rFonts w:ascii="JetBrains Mono" w:cs="JetBrains Mono" w:eastAsia="JetBrains Mono" w:hAnsi="JetBrains Mono"/>
          <w:color w:val="C9D1D9"/>
          <w:sz w:val="20"/>
          <w:szCs w:val="20"/>
        </w:rPr>
        <w:t xml:space="preserve">**Steps to reproduce:**</w:t>
      </w:r>
    </w:p>
    <w:p>
      <w:pPr>
        <w:shd w:fill="0D1117" w:color="0D1117" w:val="solid"/>
        <w:spacing w:after="0"/>
      </w:pPr>
      <w:r>
        <w:rPr>
          <w:rFonts w:ascii="JetBrains Mono" w:cs="JetBrains Mono" w:eastAsia="JetBrains Mono" w:hAnsi="JetBrains Mono"/>
          <w:color w:val="C9D1D9"/>
          <w:sz w:val="20"/>
          <w:szCs w:val="20"/>
        </w:rPr>
        <w:t xml:space="preserve">1. Sign in as marcus@student.proxima.edu</w:t>
      </w:r>
    </w:p>
    <w:p>
      <w:pPr>
        <w:shd w:fill="0D1117" w:color="0D1117" w:val="solid"/>
        <w:spacing w:after="0"/>
      </w:pPr>
      <w:r>
        <w:rPr>
          <w:rFonts w:ascii="JetBrains Mono" w:cs="JetBrains Mono" w:eastAsia="JetBrains Mono" w:hAnsi="JetBrains Mono"/>
          <w:color w:val="C9D1D9"/>
          <w:sz w:val="20"/>
          <w:szCs w:val="20"/>
        </w:rPr>
        <w:t xml:space="preserve">2. Open the lesson "Robot Anatomy"</w:t>
      </w:r>
    </w:p>
    <w:p>
      <w:pPr>
        <w:shd w:fill="0D1117" w:color="0D1117" w:val="solid"/>
        <w:spacing w:after="0"/>
      </w:pPr>
      <w:r>
        <w:rPr>
          <w:rFonts w:ascii="JetBrains Mono" w:cs="JetBrains Mono" w:eastAsia="JetBrains Mono" w:hAnsi="JetBrains Mono"/>
          <w:color w:val="C9D1D9"/>
          <w:sz w:val="20"/>
          <w:szCs w:val="20"/>
        </w:rPr>
        <w:t xml:space="preserve">3. Click the attachment</w:t>
      </w:r>
    </w:p>
    <w:p>
      <w:pPr>
        <w:shd w:fill="0D1117" w:color="0D1117" w:val="solid"/>
        <w:spacing w:after="0"/>
      </w:pPr>
      <w:r>
        <w:rPr>
          <w:rFonts w:ascii="JetBrains Mono" w:cs="JetBrains Mono" w:eastAsia="JetBrains Mono" w:hAnsi="JetBrains Mono"/>
          <w:color w:val="C9D1D9"/>
          <w:sz w:val="20"/>
          <w:szCs w:val="20"/>
        </w:rPr>
        <w:t xml:space="preserve"> </w:t>
      </w:r>
    </w:p>
    <w:p>
      <w:pPr>
        <w:shd w:fill="0D1117" w:color="0D1117" w:val="solid"/>
        <w:spacing w:after="0"/>
      </w:pPr>
      <w:r>
        <w:rPr>
          <w:rFonts w:ascii="JetBrains Mono" w:cs="JetBrains Mono" w:eastAsia="JetBrains Mono" w:hAnsi="JetBrains Mono"/>
          <w:color w:val="C9D1D9"/>
          <w:sz w:val="20"/>
          <w:szCs w:val="20"/>
        </w:rPr>
        <w:t xml:space="preserve">**Expected:** Inline DOCX preview</w:t>
      </w:r>
    </w:p>
    <w:p>
      <w:pPr>
        <w:shd w:fill="0D1117" w:color="0D1117" w:val="solid"/>
        <w:spacing w:after="0"/>
      </w:pPr>
      <w:r>
        <w:rPr>
          <w:rFonts w:ascii="JetBrains Mono" w:cs="JetBrains Mono" w:eastAsia="JetBrains Mono" w:hAnsi="JetBrains Mono"/>
          <w:color w:val="C9D1D9"/>
          <w:sz w:val="20"/>
          <w:szCs w:val="20"/>
        </w:rPr>
        <w:t xml:space="preserve">**Actual:** Blank panel, console error "Failed to fetch"</w:t>
      </w:r>
    </w:p>
    <w:p>
      <w:pPr>
        <w:shd w:fill="0D1117" w:color="0D1117" w:val="solid"/>
        <w:spacing w:after="0"/>
      </w:pPr>
      <w:r>
        <w:rPr>
          <w:rFonts w:ascii="JetBrains Mono" w:cs="JetBrains Mono" w:eastAsia="JetBrains Mono" w:hAnsi="JetBrains Mono"/>
          <w:color w:val="C9D1D9"/>
          <w:sz w:val="20"/>
          <w:szCs w:val="20"/>
        </w:rPr>
        <w:t xml:space="preserve">**Screenshot / video:** (attach)</w:t>
      </w:r>
    </w:p>
    <w:p>
      <w:pPr>
        <w:shd w:fill="0D1117" w:color="0D1117" w:val="solid"/>
        <w:spacing w:after="0"/>
      </w:pPr>
      <w:r>
        <w:rPr>
          <w:rFonts w:ascii="JetBrains Mono" w:cs="JetBrains Mono" w:eastAsia="JetBrains Mono" w:hAnsi="JetBrains Mono"/>
          <w:color w:val="C9D1D9"/>
          <w:sz w:val="20"/>
          <w:szCs w:val="20"/>
        </w:rPr>
        <w:t xml:space="preserve">**Notes:** Happens 100% on Safari only; works on Chrome</w:t>
      </w:r>
    </w:p>
    <w:p>
      <w:pPr>
        <w:pBdr>
          <w:bottom w:val="single" w:color="2A3650" w:sz="6" w:space="1"/>
        </w:pBdr>
        <w:spacing w:after="200" w:before="200"/>
      </w:pPr>
      <w:r>
        <w:t xml:space="preserve"/>
      </w:r>
    </w:p>
    <w:p>
      <w:pPr>
        <w:pStyle w:val="Heading2"/>
        <w:spacing w:after="120" w:before="360"/>
      </w:pPr>
      <w:r>
        <w:rPr>
          <w:rFonts w:ascii="Inter" w:cs="Inter" w:eastAsia="Inter" w:hAnsi="Inter"/>
          <w:b/>
          <w:bCs/>
          <w:color w:val="22D3B7"/>
          <w:sz w:val="30"/>
          <w:szCs w:val="30"/>
        </w:rPr>
        <w:t xml:space="preserve">Quick health check (5 min smoke test)</w:t>
      </w:r>
    </w:p>
    <w:p>
      <w:pPr>
        <w:spacing w:after="140" w:line="300"/>
      </w:pPr>
      <w:r>
        <w:rPr>
          <w:rFonts w:ascii="Inter" w:cs="Inter" w:eastAsia="Inter" w:hAnsi="Inter"/>
          <w:color w:val="E8ECF5"/>
          <w:sz w:val="22"/>
          <w:szCs w:val="22"/>
        </w:rPr>
        <w:t xml:space="preserve">If you only have 5 minutes, run this: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1.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Sign in as Marcus → Dashboard renders → click into a course → click a SLIDES lesson → click a CODE lesson and submit a one-line edit → check Tasks page shows it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2.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Sign out → sign in as Elena → Tasks page → grade Marcus's submission → check Marcus's Grades page reflects it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3.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Use ⌘K → search for "robotics" → arrow-down → Enter → lands on the lesson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4.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Click the bell → click an event notification → lands on Calendar at the right month</w:t>
      </w:r>
    </w:p>
    <w:p>
      <w:pPr>
        <w:spacing w:after="80"/>
        <w:ind w:left="360"/>
      </w:pPr>
      <w:r>
        <w:rPr>
          <w:rFonts w:ascii="Inter" w:cs="Inter" w:eastAsia="Inter" w:hAnsi="Inter"/>
          <w:color w:val="5C6A82"/>
          <w:sz w:val="22"/>
          <w:szCs w:val="22"/>
        </w:rPr>
        <w:t xml:space="preserve">5.  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Open </w:t>
      </w:r>
      <w:r>
        <w:rPr>
          <w:rFonts w:ascii="JetBrains Mono" w:cs="JetBrains Mono" w:eastAsia="JetBrains Mono" w:hAnsi="JetBrains Mono"/>
          <w:color w:val="E8ECF5"/>
          <w:sz w:val="22"/>
          <w:szCs w:val="22"/>
        </w:rPr>
        <w:t xml:space="preserve">/login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 in incognito with </w:t>
      </w:r>
      <w:r>
        <w:rPr>
          <w:rFonts w:ascii="JetBrains Mono" w:cs="JetBrains Mono" w:eastAsia="JetBrains Mono" w:hAnsi="JetBrains Mono"/>
          <w:color w:val="E8ECF5"/>
          <w:sz w:val="22"/>
          <w:szCs w:val="22"/>
        </w:rPr>
        <w:t xml:space="preserve">?reason=session_expired</w:t>
      </w:r>
      <w:r>
        <w:rPr>
          <w:rFonts w:ascii="Inter" w:cs="Inter" w:eastAsia="Inter" w:hAnsi="Inter"/>
          <w:color w:val="E8ECF5"/>
          <w:sz w:val="22"/>
          <w:szCs w:val="22"/>
        </w:rPr>
        <w:t xml:space="preserve"> in the URL → friendly message shows</w:t>
      </w:r>
    </w:p>
    <w:p>
      <w:pPr>
        <w:spacing w:after="140" w:line="300"/>
      </w:pPr>
      <w:r>
        <w:rPr>
          <w:rFonts w:ascii="Inter" w:cs="Inter" w:eastAsia="Inter" w:hAnsi="Inter"/>
          <w:color w:val="E8ECF5"/>
          <w:sz w:val="22"/>
          <w:szCs w:val="22"/>
        </w:rPr>
        <w:t xml:space="preserve">If all five work, the deployment is healthy.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E8ECF5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Proxima LMS — Testing Guide</dc:title>
  <dc:creator>Proxima LMS</dc:creator>
  <cp:lastModifiedBy>Un-named</cp:lastModifiedBy>
  <cp:revision>1</cp:revision>
  <dcterms:created xsi:type="dcterms:W3CDTF">2026-04-26T23:39:12.901Z</dcterms:created>
  <dcterms:modified xsi:type="dcterms:W3CDTF">2026-04-26T23:39:12.902Z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