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57C94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57C9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D1486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D1486" w:rsidRPr="000D659D" w:rsidRDefault="007D1486" w:rsidP="007D1486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D1486" w:rsidRDefault="007D1486" w:rsidP="007D1486">
            <w:pPr>
              <w:spacing w:before="40" w:after="40" w:line="240" w:lineRule="auto"/>
            </w:pPr>
            <w:r>
              <w:t>SSW 1.2.1 (d)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7D1486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D1486" w:rsidRPr="000D659D" w:rsidRDefault="007D1486" w:rsidP="007D1486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D1486" w:rsidRDefault="007D1486" w:rsidP="007D1486">
            <w:pPr>
              <w:spacing w:before="40" w:after="40" w:line="240" w:lineRule="auto"/>
            </w:pPr>
            <w:r>
              <w:t>Maximum Distance Bet</w:t>
            </w:r>
            <w:bookmarkStart w:id="0" w:name="_GoBack"/>
            <w:bookmarkEnd w:id="0"/>
            <w:r>
              <w:t xml:space="preserve">ween Last Manhole from Point of Connection </w:t>
            </w:r>
          </w:p>
        </w:tc>
      </w:tr>
      <w:tr w:rsidR="007D1486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D1486" w:rsidRPr="000D659D" w:rsidRDefault="007D1486" w:rsidP="007D1486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D1486" w:rsidRDefault="007D1486" w:rsidP="007D1486">
            <w:pPr>
              <w:spacing w:before="40" w:after="40" w:line="240" w:lineRule="auto"/>
            </w:pPr>
            <w:r>
              <w:t>Part 1 Planning &amp; Design Requirements For Development Works</w:t>
            </w:r>
          </w:p>
        </w:tc>
      </w:tr>
      <w:tr w:rsidR="007D1486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D1486" w:rsidRPr="000D659D" w:rsidRDefault="007D1486" w:rsidP="007D1486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D1486" w:rsidRDefault="007D1486" w:rsidP="007D1486">
            <w:pPr>
              <w:spacing w:before="40" w:after="40" w:line="240" w:lineRule="auto"/>
            </w:pPr>
            <w:r>
              <w:t>1.2 Planning Requirements</w:t>
            </w:r>
          </w:p>
        </w:tc>
      </w:tr>
      <w:tr w:rsidR="007D1486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D1486" w:rsidRPr="000D659D" w:rsidRDefault="007D1486" w:rsidP="007D1486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D1486" w:rsidRDefault="007D1486" w:rsidP="007D1486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7D1486" w:rsidRDefault="007D1486" w:rsidP="007D1486">
            <w:pPr>
              <w:spacing w:before="40" w:after="40" w:line="240" w:lineRule="auto"/>
            </w:pPr>
            <w:r>
              <w:t>Addendum No. 2 -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2F739A" w:rsidP="00CC77EB">
            <w:pPr>
              <w:spacing w:before="40" w:after="40" w:line="240" w:lineRule="auto"/>
            </w:pPr>
            <w:r>
              <w:t>Michael Agustin</w:t>
            </w:r>
          </w:p>
        </w:tc>
      </w:tr>
    </w:tbl>
    <w:p w:rsidR="00D57C94" w:rsidRDefault="00D57C94">
      <w:r>
        <w:br w:type="page"/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Conceptual Graph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Pr="000E25F9" w:rsidRDefault="007D1486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r w:rsidRPr="007D1486">
              <w:rPr>
                <w:noProof/>
                <w:lang w:eastAsia="en-US"/>
              </w:rPr>
              <w:drawing>
                <wp:inline distT="0" distB="0" distL="0" distR="0" wp14:anchorId="2A89D283" wp14:editId="07A9F03B">
                  <wp:extent cx="5943600" cy="38515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0414" cy="3855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B7077B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4273E"/>
    <w:rsid w:val="00084E32"/>
    <w:rsid w:val="000B5C13"/>
    <w:rsid w:val="001535DE"/>
    <w:rsid w:val="00167546"/>
    <w:rsid w:val="001750A4"/>
    <w:rsid w:val="001B6190"/>
    <w:rsid w:val="001C09D1"/>
    <w:rsid w:val="001D307D"/>
    <w:rsid w:val="00292A1F"/>
    <w:rsid w:val="002A1D9E"/>
    <w:rsid w:val="002F739A"/>
    <w:rsid w:val="00301A42"/>
    <w:rsid w:val="003A77E4"/>
    <w:rsid w:val="00484C66"/>
    <w:rsid w:val="00495501"/>
    <w:rsid w:val="005D4CB6"/>
    <w:rsid w:val="00624420"/>
    <w:rsid w:val="00654E2F"/>
    <w:rsid w:val="006568DA"/>
    <w:rsid w:val="00661474"/>
    <w:rsid w:val="007B006F"/>
    <w:rsid w:val="007B4899"/>
    <w:rsid w:val="007B4CF5"/>
    <w:rsid w:val="007D1486"/>
    <w:rsid w:val="008150F8"/>
    <w:rsid w:val="00816DF7"/>
    <w:rsid w:val="008342CD"/>
    <w:rsid w:val="00894E55"/>
    <w:rsid w:val="008E4D0A"/>
    <w:rsid w:val="009142A6"/>
    <w:rsid w:val="009F7733"/>
    <w:rsid w:val="00B7077B"/>
    <w:rsid w:val="00BE2C41"/>
    <w:rsid w:val="00C75E95"/>
    <w:rsid w:val="00CC77EB"/>
    <w:rsid w:val="00CF5DB5"/>
    <w:rsid w:val="00D57C94"/>
    <w:rsid w:val="00D71FED"/>
    <w:rsid w:val="00D844E9"/>
    <w:rsid w:val="00DD0C7C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  <w:style w:type="character" w:styleId="CommentReference">
    <w:name w:val="annotation reference"/>
    <w:rsid w:val="008150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150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150F8"/>
    <w:rPr>
      <w:rFonts w:ascii="Calibri" w:eastAsia="SimSun" w:hAnsi="Calibri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E5963-783F-4741-BBC6-53B96ADC5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18037-FRF</cp:lastModifiedBy>
  <cp:revision>18</cp:revision>
  <cp:lastPrinted>2018-05-02T07:15:00Z</cp:lastPrinted>
  <dcterms:created xsi:type="dcterms:W3CDTF">2018-09-25T08:56:00Z</dcterms:created>
  <dcterms:modified xsi:type="dcterms:W3CDTF">2018-10-08T07:23:00Z</dcterms:modified>
</cp:coreProperties>
</file>