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0A0A" w14:textId="77777777" w:rsidR="000554E4" w:rsidRDefault="000554E4" w:rsidP="000554E4">
      <w:pPr>
        <w:pStyle w:val="Heading2"/>
      </w:pPr>
      <w:r>
        <w:t>Qualification Questions (Completed by Emerson Impact Partner or Sales)</w:t>
      </w:r>
    </w:p>
    <w:p w14:paraId="67B0D51B" w14:textId="77777777" w:rsidR="000554E4" w:rsidRDefault="000554E4" w:rsidP="000554E4">
      <w:pPr>
        <w:pStyle w:val="ListParagraph"/>
        <w:numPr>
          <w:ilvl w:val="0"/>
          <w:numId w:val="3"/>
        </w:numPr>
      </w:pPr>
      <w:r>
        <w:t xml:space="preserve">Please state the customer, site location, and industry for consideration. Recognizable customer names and a mix of industries are preferred. </w:t>
      </w:r>
    </w:p>
    <w:p w14:paraId="3A6E3027" w14:textId="2002FC37" w:rsidR="000554E4" w:rsidRPr="000554E4" w:rsidRDefault="000554E4" w:rsidP="000554E4">
      <w:pPr>
        <w:pStyle w:val="ListParagraph"/>
        <w:rPr>
          <w:b/>
          <w:bCs/>
          <w:i/>
          <w:iCs/>
        </w:rPr>
      </w:pPr>
      <w:r w:rsidRPr="000554E4">
        <w:rPr>
          <w:b/>
          <w:bCs/>
          <w:i/>
          <w:iCs/>
        </w:rPr>
        <w:t>Motiva Refinery, Port Arthur, TX</w:t>
      </w:r>
    </w:p>
    <w:p w14:paraId="05EC64D9" w14:textId="77777777" w:rsidR="000554E4" w:rsidRDefault="000554E4" w:rsidP="000554E4">
      <w:pPr>
        <w:pStyle w:val="ListParagraph"/>
      </w:pPr>
    </w:p>
    <w:p w14:paraId="58E58BDB" w14:textId="77777777" w:rsidR="000554E4" w:rsidRDefault="000554E4" w:rsidP="000554E4">
      <w:pPr>
        <w:pStyle w:val="ListParagraph"/>
      </w:pPr>
    </w:p>
    <w:p w14:paraId="79334525" w14:textId="77777777" w:rsidR="000554E4" w:rsidRDefault="000554E4" w:rsidP="000554E4">
      <w:pPr>
        <w:pStyle w:val="ListParagraph"/>
      </w:pPr>
    </w:p>
    <w:p w14:paraId="3EF08E8F" w14:textId="77777777" w:rsidR="000554E4" w:rsidRDefault="000554E4" w:rsidP="000554E4">
      <w:pPr>
        <w:pStyle w:val="ListParagraph"/>
      </w:pPr>
    </w:p>
    <w:p w14:paraId="2D99D001" w14:textId="77777777" w:rsidR="000554E4" w:rsidRPr="006A142F" w:rsidRDefault="000554E4" w:rsidP="000554E4">
      <w:pPr>
        <w:pStyle w:val="ListParagraph"/>
        <w:numPr>
          <w:ilvl w:val="0"/>
          <w:numId w:val="3"/>
        </w:numPr>
      </w:pPr>
      <w:r w:rsidRPr="006A142F">
        <w:t>Please provide the names of the Emerson and Emerson Impact Partner account team members associated with the customer and site location under consideration.</w:t>
      </w:r>
    </w:p>
    <w:p w14:paraId="00CD77DB" w14:textId="2DEAB41F" w:rsidR="000554E4" w:rsidRPr="000554E4" w:rsidRDefault="000554E4" w:rsidP="000554E4">
      <w:pPr>
        <w:pStyle w:val="ListParagraph"/>
        <w:ind w:firstLine="45"/>
        <w:rPr>
          <w:b/>
          <w:bCs/>
          <w:i/>
          <w:iCs/>
        </w:rPr>
      </w:pPr>
      <w:r w:rsidRPr="000554E4">
        <w:rPr>
          <w:b/>
          <w:bCs/>
          <w:i/>
          <w:iCs/>
        </w:rPr>
        <w:t>Swati Kale – Emerson Industry Account Leader</w:t>
      </w:r>
    </w:p>
    <w:p w14:paraId="28E73454" w14:textId="7BED2A80" w:rsidR="000554E4" w:rsidRPr="000554E4" w:rsidRDefault="000554E4" w:rsidP="000554E4">
      <w:pPr>
        <w:pStyle w:val="ListParagraph"/>
        <w:ind w:firstLine="45"/>
        <w:rPr>
          <w:b/>
          <w:bCs/>
          <w:i/>
          <w:iCs/>
        </w:rPr>
      </w:pPr>
      <w:r w:rsidRPr="000554E4">
        <w:rPr>
          <w:b/>
          <w:bCs/>
          <w:i/>
          <w:iCs/>
        </w:rPr>
        <w:t>JP Martin – Scallon Controls Sales Leader</w:t>
      </w:r>
    </w:p>
    <w:p w14:paraId="657BB697" w14:textId="77777777" w:rsidR="000554E4" w:rsidRDefault="000554E4" w:rsidP="000554E4">
      <w:pPr>
        <w:pStyle w:val="ListParagraph"/>
      </w:pPr>
    </w:p>
    <w:p w14:paraId="5618BB3D" w14:textId="77777777" w:rsidR="000554E4" w:rsidRDefault="000554E4" w:rsidP="000554E4">
      <w:pPr>
        <w:pStyle w:val="ListParagraph"/>
      </w:pPr>
    </w:p>
    <w:p w14:paraId="0DD3E62F" w14:textId="77777777" w:rsidR="000554E4" w:rsidRDefault="000554E4" w:rsidP="000554E4">
      <w:pPr>
        <w:pStyle w:val="ListParagraph"/>
      </w:pPr>
    </w:p>
    <w:p w14:paraId="15325672" w14:textId="77777777" w:rsidR="000554E4" w:rsidRDefault="000554E4" w:rsidP="000554E4">
      <w:pPr>
        <w:pStyle w:val="ListParagraph"/>
        <w:numPr>
          <w:ilvl w:val="0"/>
          <w:numId w:val="3"/>
        </w:numPr>
      </w:pPr>
      <w:r w:rsidRPr="02223939">
        <w:rPr>
          <w:rFonts w:ascii="Aptos" w:eastAsia="Aptos" w:hAnsi="Aptos" w:cs="Aptos"/>
          <w:color w:val="000000" w:themeColor="text1"/>
        </w:rPr>
        <w:t xml:space="preserve">Can the local Emerson Impact Partner meet the roles and responsibilities (per the </w:t>
      </w:r>
      <w:r w:rsidRPr="02223939">
        <w:rPr>
          <w:rFonts w:ascii="Aptos" w:eastAsia="Aptos" w:hAnsi="Aptos" w:cs="Aptos"/>
          <w:i/>
          <w:iCs/>
          <w:color w:val="000000" w:themeColor="text1"/>
        </w:rPr>
        <w:t>Pioneer Program Standard Support Governance</w:t>
      </w:r>
      <w:r w:rsidRPr="02223939">
        <w:rPr>
          <w:rFonts w:ascii="Aptos" w:eastAsia="Aptos" w:hAnsi="Aptos" w:cs="Aptos"/>
          <w:color w:val="000000" w:themeColor="text1"/>
        </w:rPr>
        <w:t xml:space="preserve"> in the Information Packet) to support this user during the duration of the program? Lead(s) from the Impact Partner (likely Sales and/or CSM role) will need to be the primary responsible party during the Hypercare Phase for providing high-touch lifecycle support at no charge (see FAQ for clarification), ensuring the customer sees value during the program, and developing a plan to move the user to a full-time use of the product through a renewal and/or expansion of their subscription. Emerson will lead the Implementation Phase and provide an opportunity for Impact Partners (</w:t>
      </w:r>
      <w:proofErr w:type="gramStart"/>
      <w:r w:rsidRPr="02223939">
        <w:rPr>
          <w:rFonts w:ascii="Aptos" w:eastAsia="Aptos" w:hAnsi="Aptos" w:cs="Aptos"/>
          <w:color w:val="000000" w:themeColor="text1"/>
        </w:rPr>
        <w:t>likely</w:t>
      </w:r>
      <w:proofErr w:type="gramEnd"/>
      <w:r w:rsidRPr="02223939">
        <w:rPr>
          <w:rFonts w:ascii="Aptos" w:eastAsia="Aptos" w:hAnsi="Aptos" w:cs="Aptos"/>
          <w:color w:val="000000" w:themeColor="text1"/>
        </w:rPr>
        <w:t xml:space="preserve"> technical resources) to shadow so that after product deployment, Emerson and Impact Partners can co-deliver customer onsite adoption training. Please confirm that you </w:t>
      </w:r>
      <w:proofErr w:type="gramStart"/>
      <w:r w:rsidRPr="02223939">
        <w:rPr>
          <w:rFonts w:ascii="Aptos" w:eastAsia="Aptos" w:hAnsi="Aptos" w:cs="Aptos"/>
          <w:color w:val="000000" w:themeColor="text1"/>
        </w:rPr>
        <w:t>are in agreement</w:t>
      </w:r>
      <w:proofErr w:type="gramEnd"/>
      <w:r w:rsidRPr="02223939">
        <w:rPr>
          <w:rFonts w:ascii="Aptos" w:eastAsia="Aptos" w:hAnsi="Aptos" w:cs="Aptos"/>
          <w:color w:val="000000" w:themeColor="text1"/>
        </w:rPr>
        <w:t xml:space="preserve"> with this plan, or please state any concerns. </w:t>
      </w:r>
      <w:r w:rsidRPr="02223939">
        <w:t xml:space="preserve"> </w:t>
      </w:r>
    </w:p>
    <w:p w14:paraId="472AFDD3" w14:textId="7AAB9A59" w:rsidR="000554E4" w:rsidRDefault="000554E4" w:rsidP="000554E4">
      <w:pPr>
        <w:pStyle w:val="ListParagraph"/>
        <w:rPr>
          <w:b/>
          <w:bCs/>
          <w:i/>
          <w:iCs/>
        </w:rPr>
      </w:pPr>
      <w:r w:rsidRPr="000554E4">
        <w:rPr>
          <w:b/>
          <w:bCs/>
          <w:i/>
          <w:iCs/>
        </w:rPr>
        <w:t>Yes – Scallon Controls can fully support Motiva through the duration of this program.</w:t>
      </w:r>
    </w:p>
    <w:p w14:paraId="5069CA87" w14:textId="54C3DD54" w:rsidR="00CE6A62" w:rsidRPr="000554E4" w:rsidRDefault="00CE6A62" w:rsidP="000554E4">
      <w:pPr>
        <w:pStyle w:val="ListParagraph"/>
        <w:rPr>
          <w:b/>
          <w:bCs/>
          <w:i/>
          <w:iCs/>
        </w:rPr>
      </w:pPr>
      <w:r>
        <w:rPr>
          <w:b/>
          <w:bCs/>
          <w:i/>
          <w:iCs/>
        </w:rPr>
        <w:t xml:space="preserve">JP Martin (sales), along with </w:t>
      </w:r>
      <w:r w:rsidR="00B6384F">
        <w:rPr>
          <w:b/>
          <w:bCs/>
          <w:i/>
          <w:iCs/>
        </w:rPr>
        <w:t xml:space="preserve">someone from the systems engineering team will provide constant </w:t>
      </w:r>
      <w:r w:rsidR="00914B67">
        <w:rPr>
          <w:b/>
          <w:bCs/>
          <w:i/>
          <w:iCs/>
        </w:rPr>
        <w:t>support to Motiva throughout the duration of the program.</w:t>
      </w:r>
    </w:p>
    <w:p w14:paraId="57585A26" w14:textId="77777777" w:rsidR="000554E4" w:rsidRPr="000554E4" w:rsidRDefault="000554E4" w:rsidP="000554E4">
      <w:pPr>
        <w:pStyle w:val="ListParagraph"/>
        <w:rPr>
          <w:b/>
          <w:bCs/>
          <w:i/>
          <w:iCs/>
        </w:rPr>
      </w:pPr>
    </w:p>
    <w:p w14:paraId="73873D1E" w14:textId="77777777" w:rsidR="000554E4" w:rsidRDefault="000554E4" w:rsidP="000554E4">
      <w:pPr>
        <w:pStyle w:val="ListParagraph"/>
      </w:pPr>
    </w:p>
    <w:p w14:paraId="26409585" w14:textId="77777777" w:rsidR="000554E4" w:rsidRDefault="000554E4" w:rsidP="000554E4">
      <w:pPr>
        <w:pStyle w:val="ListParagraph"/>
      </w:pPr>
    </w:p>
    <w:p w14:paraId="16B4DF45" w14:textId="77777777" w:rsidR="000554E4" w:rsidRDefault="000554E4" w:rsidP="000554E4">
      <w:pPr>
        <w:pStyle w:val="ListParagraph"/>
        <w:numPr>
          <w:ilvl w:val="0"/>
          <w:numId w:val="3"/>
        </w:numPr>
      </w:pPr>
      <w:r>
        <w:t>Please describe any past interactions with this user’s site regarding their adoption of new technologies.  Specifically, what kind of relationship can we expect to have with them during this program?</w:t>
      </w:r>
    </w:p>
    <w:p w14:paraId="429CD042" w14:textId="377BD4C5" w:rsidR="000554E4" w:rsidRPr="000554E4" w:rsidRDefault="000554E4" w:rsidP="000554E4">
      <w:pPr>
        <w:pStyle w:val="ListParagraph"/>
        <w:rPr>
          <w:b/>
          <w:bCs/>
          <w:i/>
          <w:iCs/>
        </w:rPr>
      </w:pPr>
      <w:r w:rsidRPr="000554E4">
        <w:rPr>
          <w:b/>
          <w:bCs/>
          <w:i/>
          <w:iCs/>
        </w:rPr>
        <w:t xml:space="preserve">Both Scallon and Emerson have extremely high interactions with Motiva.  Beyond the site going through a multi-year brownfield modernization to DeltaV, they are very willing to be a test bed facility for new and innovative solutions.  Currently, Motiva has been accepted as a participant in the Pioneer Program for the IQ Controller.   They have been interested in L4 graphical Live view capabilities, even prior to the release of the Pioneer Program.   We fully expect Motiva to be highly engaging and responsive in providing their input throughout the duration of this program.   For reference, Motiva </w:t>
      </w:r>
      <w:r w:rsidRPr="000554E4">
        <w:rPr>
          <w:b/>
          <w:bCs/>
          <w:i/>
          <w:iCs/>
        </w:rPr>
        <w:lastRenderedPageBreak/>
        <w:t>has 2 persons on the DeltaV Community Connect – and these individuals will be involved in the Pioneer Program implementation.</w:t>
      </w:r>
    </w:p>
    <w:p w14:paraId="33E60646" w14:textId="77777777" w:rsidR="000554E4" w:rsidRPr="000554E4" w:rsidRDefault="000554E4" w:rsidP="000554E4">
      <w:pPr>
        <w:pStyle w:val="ListParagraph"/>
        <w:rPr>
          <w:b/>
          <w:bCs/>
          <w:i/>
          <w:iCs/>
        </w:rPr>
      </w:pPr>
    </w:p>
    <w:p w14:paraId="1A8B8BB7" w14:textId="77777777" w:rsidR="000554E4" w:rsidRDefault="000554E4" w:rsidP="000554E4">
      <w:pPr>
        <w:pStyle w:val="ListParagraph"/>
      </w:pPr>
    </w:p>
    <w:p w14:paraId="767BAE9D" w14:textId="77777777" w:rsidR="000554E4" w:rsidRDefault="000554E4" w:rsidP="000554E4">
      <w:pPr>
        <w:pStyle w:val="ListParagraph"/>
      </w:pPr>
    </w:p>
    <w:p w14:paraId="01E6B3A7" w14:textId="77777777" w:rsidR="000554E4" w:rsidRDefault="000554E4" w:rsidP="000554E4">
      <w:pPr>
        <w:pStyle w:val="ListParagraph"/>
      </w:pPr>
    </w:p>
    <w:p w14:paraId="0A86AF77" w14:textId="77777777" w:rsidR="000554E4" w:rsidRDefault="000554E4" w:rsidP="000554E4">
      <w:pPr>
        <w:pStyle w:val="ListParagraph"/>
      </w:pPr>
    </w:p>
    <w:p w14:paraId="6C0618A2" w14:textId="77777777" w:rsidR="000554E4" w:rsidRDefault="000554E4" w:rsidP="000554E4">
      <w:pPr>
        <w:pStyle w:val="ListParagraph"/>
        <w:numPr>
          <w:ilvl w:val="0"/>
          <w:numId w:val="3"/>
        </w:numPr>
      </w:pPr>
      <w:r>
        <w:t xml:space="preserve">Please describe any roadblocks or risks that may be encountered during this program with this </w:t>
      </w:r>
      <w:proofErr w:type="gramStart"/>
      <w:r>
        <w:t>particular site/user</w:t>
      </w:r>
      <w:proofErr w:type="gramEnd"/>
      <w:r>
        <w:t xml:space="preserve">. Specifically, are there any other planned site activities that could conflict with or take priority over this program? </w:t>
      </w:r>
    </w:p>
    <w:p w14:paraId="6B63DDEF" w14:textId="2FA5C058" w:rsidR="000554E4" w:rsidRPr="00F76CCD" w:rsidRDefault="000554E4" w:rsidP="000554E4">
      <w:pPr>
        <w:pStyle w:val="ListParagraph"/>
        <w:rPr>
          <w:b/>
          <w:bCs/>
          <w:i/>
          <w:iCs/>
        </w:rPr>
      </w:pPr>
      <w:r w:rsidRPr="00F76CCD">
        <w:rPr>
          <w:b/>
          <w:bCs/>
          <w:i/>
          <w:iCs/>
        </w:rPr>
        <w:t xml:space="preserve">Based on conversations with Motiva, they are fully committed to the required activities for a successful deployment of this Pioneer Program solution.   They do plan </w:t>
      </w:r>
      <w:r w:rsidR="00F76CCD" w:rsidRPr="00F76CCD">
        <w:rPr>
          <w:b/>
          <w:bCs/>
          <w:i/>
          <w:iCs/>
        </w:rPr>
        <w:t>on assigning 2 different individuals to each of the 2 programs: IQ Controller and DeltaV Live Enterprise View.</w:t>
      </w:r>
    </w:p>
    <w:p w14:paraId="40EBFCB9" w14:textId="77777777" w:rsidR="000554E4" w:rsidRPr="00F76CCD" w:rsidRDefault="000554E4" w:rsidP="000554E4">
      <w:pPr>
        <w:pStyle w:val="ListParagraph"/>
        <w:rPr>
          <w:b/>
          <w:bCs/>
          <w:i/>
          <w:iCs/>
        </w:rPr>
      </w:pPr>
    </w:p>
    <w:p w14:paraId="384B15E8" w14:textId="77777777" w:rsidR="000554E4" w:rsidRDefault="000554E4" w:rsidP="000554E4">
      <w:pPr>
        <w:pStyle w:val="ListParagraph"/>
      </w:pPr>
    </w:p>
    <w:p w14:paraId="339430CF" w14:textId="77777777" w:rsidR="000554E4" w:rsidRDefault="000554E4" w:rsidP="000554E4">
      <w:pPr>
        <w:pStyle w:val="ListParagraph"/>
      </w:pPr>
    </w:p>
    <w:p w14:paraId="572152A2" w14:textId="77777777" w:rsidR="000554E4" w:rsidRDefault="000554E4" w:rsidP="000554E4">
      <w:pPr>
        <w:pStyle w:val="ListParagraph"/>
      </w:pPr>
    </w:p>
    <w:p w14:paraId="346BFE19" w14:textId="77777777" w:rsidR="000554E4" w:rsidRDefault="000554E4" w:rsidP="000554E4">
      <w:pPr>
        <w:pStyle w:val="ListParagraph"/>
      </w:pPr>
    </w:p>
    <w:p w14:paraId="2DFFD87B" w14:textId="77777777" w:rsidR="000554E4" w:rsidRDefault="000554E4" w:rsidP="000554E4">
      <w:pPr>
        <w:pStyle w:val="ListParagraph"/>
        <w:numPr>
          <w:ilvl w:val="0"/>
          <w:numId w:val="3"/>
        </w:numPr>
      </w:pPr>
      <w:r>
        <w:t xml:space="preserve">Please describe any long-term strategic implications of our relationship with this user. </w:t>
      </w:r>
    </w:p>
    <w:p w14:paraId="4B20A087" w14:textId="1196CDE1" w:rsidR="000554E4" w:rsidRPr="00003AF8" w:rsidRDefault="00F76CCD" w:rsidP="000554E4">
      <w:pPr>
        <w:pStyle w:val="ListParagraph"/>
        <w:rPr>
          <w:b/>
          <w:bCs/>
          <w:i/>
          <w:iCs/>
        </w:rPr>
      </w:pPr>
      <w:r w:rsidRPr="00003AF8">
        <w:rPr>
          <w:b/>
          <w:bCs/>
          <w:i/>
          <w:iCs/>
        </w:rPr>
        <w:t xml:space="preserve">Participation in this program strengthens Emerson’s position as a trusted advisor by demonstrating value in Motiva’s operating environment. This </w:t>
      </w:r>
      <w:r w:rsidR="00003AF8" w:rsidRPr="00003AF8">
        <w:rPr>
          <w:b/>
          <w:bCs/>
          <w:i/>
          <w:iCs/>
        </w:rPr>
        <w:t xml:space="preserve">type of </w:t>
      </w:r>
      <w:r w:rsidRPr="00003AF8">
        <w:rPr>
          <w:b/>
          <w:bCs/>
          <w:i/>
          <w:iCs/>
        </w:rPr>
        <w:t>early engagement builds credibility and alignment with key stakeho</w:t>
      </w:r>
      <w:r w:rsidR="00003AF8" w:rsidRPr="00003AF8">
        <w:rPr>
          <w:b/>
          <w:bCs/>
          <w:i/>
          <w:iCs/>
        </w:rPr>
        <w:t>lders</w:t>
      </w:r>
      <w:r w:rsidRPr="00003AF8">
        <w:rPr>
          <w:b/>
          <w:bCs/>
          <w:i/>
          <w:iCs/>
        </w:rPr>
        <w:t xml:space="preserve">, positioning us favorably for future capital projects—particularly the </w:t>
      </w:r>
      <w:r w:rsidR="00003AF8" w:rsidRPr="00003AF8">
        <w:rPr>
          <w:b/>
          <w:bCs/>
          <w:i/>
          <w:iCs/>
        </w:rPr>
        <w:t xml:space="preserve">upcoming </w:t>
      </w:r>
      <w:r w:rsidRPr="00003AF8">
        <w:rPr>
          <w:b/>
          <w:bCs/>
          <w:i/>
          <w:iCs/>
        </w:rPr>
        <w:t xml:space="preserve">Aromatics </w:t>
      </w:r>
      <w:r w:rsidR="00003AF8" w:rsidRPr="00003AF8">
        <w:rPr>
          <w:b/>
          <w:bCs/>
          <w:i/>
          <w:iCs/>
        </w:rPr>
        <w:t>Project</w:t>
      </w:r>
      <w:r w:rsidRPr="00003AF8">
        <w:rPr>
          <w:b/>
          <w:bCs/>
          <w:i/>
          <w:iCs/>
        </w:rPr>
        <w:t xml:space="preserve">. </w:t>
      </w:r>
    </w:p>
    <w:p w14:paraId="3DBB3D93" w14:textId="77777777" w:rsidR="000554E4" w:rsidRDefault="000554E4" w:rsidP="000554E4"/>
    <w:p w14:paraId="533604C5" w14:textId="77777777" w:rsidR="000554E4" w:rsidRDefault="000554E4" w:rsidP="000554E4">
      <w:pPr>
        <w:pStyle w:val="ListParagraph"/>
      </w:pPr>
    </w:p>
    <w:p w14:paraId="5A61E7A3" w14:textId="77777777" w:rsidR="000554E4" w:rsidRDefault="000554E4" w:rsidP="000554E4">
      <w:pPr>
        <w:pStyle w:val="ListParagraph"/>
        <w:numPr>
          <w:ilvl w:val="0"/>
          <w:numId w:val="3"/>
        </w:numPr>
      </w:pPr>
      <w:r>
        <w:t xml:space="preserve">Is the customer technically equipped to help identify issues and fully test the product’s capabilities?  Provide any additional details. </w:t>
      </w:r>
    </w:p>
    <w:p w14:paraId="794004DF" w14:textId="0EE6B229" w:rsidR="00003AF8" w:rsidRPr="00003AF8" w:rsidRDefault="00003AF8" w:rsidP="00003AF8">
      <w:pPr>
        <w:pStyle w:val="ListParagraph"/>
        <w:rPr>
          <w:b/>
          <w:bCs/>
          <w:i/>
          <w:iCs/>
        </w:rPr>
      </w:pPr>
      <w:r w:rsidRPr="00003AF8">
        <w:rPr>
          <w:b/>
          <w:bCs/>
          <w:i/>
          <w:iCs/>
        </w:rPr>
        <w:t>Yes.  Motiva is fully equipped with highly skilled engineering resources that will be dedicated to this program.</w:t>
      </w:r>
    </w:p>
    <w:p w14:paraId="79002B88" w14:textId="77777777" w:rsidR="000554E4" w:rsidRDefault="000554E4" w:rsidP="000554E4">
      <w:pPr>
        <w:pStyle w:val="ListParagraph"/>
      </w:pPr>
    </w:p>
    <w:p w14:paraId="16930003" w14:textId="77777777" w:rsidR="000554E4" w:rsidRDefault="000554E4" w:rsidP="000554E4">
      <w:pPr>
        <w:pStyle w:val="ListParagraph"/>
      </w:pPr>
    </w:p>
    <w:p w14:paraId="20743375" w14:textId="77777777" w:rsidR="000554E4" w:rsidRDefault="000554E4" w:rsidP="000554E4">
      <w:pPr>
        <w:pStyle w:val="ListParagraph"/>
      </w:pPr>
    </w:p>
    <w:p w14:paraId="24E6C41B" w14:textId="77777777" w:rsidR="000554E4" w:rsidRDefault="000554E4" w:rsidP="000554E4">
      <w:pPr>
        <w:pStyle w:val="ListParagraph"/>
      </w:pPr>
    </w:p>
    <w:p w14:paraId="43FE06EA" w14:textId="77777777" w:rsidR="000554E4" w:rsidRDefault="000554E4" w:rsidP="000554E4">
      <w:pPr>
        <w:pStyle w:val="ListParagraph"/>
        <w:numPr>
          <w:ilvl w:val="0"/>
          <w:numId w:val="3"/>
        </w:numPr>
      </w:pPr>
      <w:r>
        <w:t>Does the customer have an OT/IT Champion or an equivalent that can sponsor the program for future adoption?</w:t>
      </w:r>
    </w:p>
    <w:p w14:paraId="0FFC9A47" w14:textId="647D7893" w:rsidR="00003AF8" w:rsidRPr="00003AF8" w:rsidRDefault="00003AF8" w:rsidP="00003AF8">
      <w:pPr>
        <w:pStyle w:val="ListParagraph"/>
        <w:rPr>
          <w:b/>
          <w:bCs/>
          <w:i/>
          <w:iCs/>
        </w:rPr>
      </w:pPr>
      <w:r w:rsidRPr="00003AF8">
        <w:rPr>
          <w:b/>
          <w:bCs/>
          <w:i/>
          <w:iCs/>
        </w:rPr>
        <w:t>Yes.  Jason Wall is the OT Team Lead and will champion this program.</w:t>
      </w:r>
    </w:p>
    <w:p w14:paraId="035C2750" w14:textId="77777777" w:rsidR="000554E4" w:rsidRDefault="000554E4" w:rsidP="000554E4">
      <w:pPr>
        <w:pStyle w:val="ListParagraph"/>
      </w:pPr>
    </w:p>
    <w:p w14:paraId="015CD58C" w14:textId="77777777" w:rsidR="000554E4" w:rsidRDefault="000554E4" w:rsidP="000554E4">
      <w:pPr>
        <w:pStyle w:val="ListParagraph"/>
      </w:pPr>
    </w:p>
    <w:p w14:paraId="61791926" w14:textId="77777777" w:rsidR="000554E4" w:rsidRDefault="000554E4" w:rsidP="000554E4">
      <w:pPr>
        <w:pStyle w:val="ListParagraph"/>
      </w:pPr>
    </w:p>
    <w:p w14:paraId="7DC6B6F8" w14:textId="77777777" w:rsidR="000554E4" w:rsidRDefault="000554E4" w:rsidP="000554E4">
      <w:pPr>
        <w:pStyle w:val="ListParagraph"/>
      </w:pPr>
    </w:p>
    <w:p w14:paraId="4B66508A" w14:textId="77777777" w:rsidR="000554E4" w:rsidRDefault="000554E4" w:rsidP="000554E4">
      <w:pPr>
        <w:pStyle w:val="ListParagraph"/>
        <w:numPr>
          <w:ilvl w:val="0"/>
          <w:numId w:val="3"/>
        </w:numPr>
      </w:pPr>
      <w:r w:rsidRPr="00B601E9">
        <w:t>Please describe the system that will serve as the Pioneer system, including its application and operational role.</w:t>
      </w:r>
      <w:r>
        <w:t xml:space="preserve"> </w:t>
      </w:r>
    </w:p>
    <w:p w14:paraId="2F2C8F22" w14:textId="77777777" w:rsidR="000554E4" w:rsidRDefault="000554E4" w:rsidP="000554E4">
      <w:pPr>
        <w:pStyle w:val="ListParagraph"/>
      </w:pPr>
    </w:p>
    <w:p w14:paraId="5B7BCC63" w14:textId="77777777" w:rsidR="000554E4" w:rsidRDefault="000554E4" w:rsidP="000554E4">
      <w:pPr>
        <w:pStyle w:val="ListParagraph"/>
      </w:pPr>
    </w:p>
    <w:p w14:paraId="375CE548" w14:textId="77777777" w:rsidR="000554E4" w:rsidRDefault="000554E4" w:rsidP="000554E4">
      <w:pPr>
        <w:pStyle w:val="ListParagraph"/>
      </w:pPr>
    </w:p>
    <w:p w14:paraId="01D4C38B" w14:textId="77777777" w:rsidR="000554E4" w:rsidRDefault="000554E4" w:rsidP="000554E4">
      <w:pPr>
        <w:pStyle w:val="ListParagraph"/>
      </w:pPr>
    </w:p>
    <w:p w14:paraId="5A5E4A71" w14:textId="77777777" w:rsidR="000554E4" w:rsidRDefault="000554E4" w:rsidP="000554E4">
      <w:pPr>
        <w:pStyle w:val="ListParagraph"/>
        <w:numPr>
          <w:ilvl w:val="0"/>
          <w:numId w:val="3"/>
        </w:numPr>
      </w:pPr>
      <w:r>
        <w:t xml:space="preserve">Does the customer have active DeltaV product support for the Pioneer system and do they actively use it? </w:t>
      </w:r>
    </w:p>
    <w:p w14:paraId="34A7ACAB" w14:textId="0A6884D8" w:rsidR="00003AF8" w:rsidRPr="00003AF8" w:rsidRDefault="00003AF8" w:rsidP="00003AF8">
      <w:pPr>
        <w:pStyle w:val="ListParagraph"/>
        <w:rPr>
          <w:b/>
          <w:bCs/>
          <w:i/>
          <w:iCs/>
        </w:rPr>
      </w:pPr>
      <w:r w:rsidRPr="00003AF8">
        <w:rPr>
          <w:b/>
          <w:bCs/>
          <w:i/>
          <w:iCs/>
        </w:rPr>
        <w:t xml:space="preserve">Yes.   They have active Guardian support and fully it.  They also have a large service back of DeltaV support provided by Scallon Controls and use those hours on a regular basis. </w:t>
      </w:r>
    </w:p>
    <w:p w14:paraId="6E5AAB90" w14:textId="77777777" w:rsidR="000554E4" w:rsidRPr="00003AF8" w:rsidRDefault="000554E4" w:rsidP="000554E4">
      <w:pPr>
        <w:pStyle w:val="ListParagraph"/>
        <w:rPr>
          <w:b/>
          <w:bCs/>
          <w:i/>
          <w:iCs/>
        </w:rPr>
      </w:pPr>
    </w:p>
    <w:p w14:paraId="2774B457" w14:textId="77777777" w:rsidR="000554E4" w:rsidRDefault="000554E4" w:rsidP="000554E4">
      <w:pPr>
        <w:pStyle w:val="ListParagraph"/>
      </w:pPr>
    </w:p>
    <w:p w14:paraId="43373F5A" w14:textId="77777777" w:rsidR="000554E4" w:rsidRDefault="000554E4" w:rsidP="000554E4">
      <w:pPr>
        <w:pStyle w:val="ListParagraph"/>
      </w:pPr>
    </w:p>
    <w:p w14:paraId="3986400E" w14:textId="77777777" w:rsidR="000554E4" w:rsidRDefault="000554E4" w:rsidP="000554E4">
      <w:pPr>
        <w:pStyle w:val="ListParagraph"/>
      </w:pPr>
    </w:p>
    <w:p w14:paraId="6E542330" w14:textId="77777777" w:rsidR="000554E4" w:rsidRPr="00196DB5" w:rsidRDefault="000554E4" w:rsidP="000554E4">
      <w:pPr>
        <w:pStyle w:val="ListParagraph"/>
        <w:numPr>
          <w:ilvl w:val="0"/>
          <w:numId w:val="3"/>
        </w:numPr>
      </w:pPr>
      <w:r>
        <w:t xml:space="preserve">Will the customer be able to </w:t>
      </w:r>
      <w:r w:rsidRPr="00196DB5">
        <w:t xml:space="preserve">upgrade </w:t>
      </w:r>
      <w:r>
        <w:t>their</w:t>
      </w:r>
      <w:r w:rsidRPr="00196DB5">
        <w:t xml:space="preserve"> DeltaV system to v15</w:t>
      </w:r>
      <w:r>
        <w:t>.LTS or later</w:t>
      </w:r>
      <w:r w:rsidRPr="00196DB5">
        <w:t xml:space="preserve"> prior to the start of this program?  </w:t>
      </w:r>
      <w:r w:rsidRPr="002E0FB0">
        <w:rPr>
          <w:i/>
          <w:iCs/>
        </w:rPr>
        <w:t>(Options include: v15.LTS, v15.FP1, v15.FP2, v15.FP3, v16.LTS)</w:t>
      </w:r>
    </w:p>
    <w:p w14:paraId="2CD6DAEE" w14:textId="77777777" w:rsidR="000554E4" w:rsidRDefault="000554E4" w:rsidP="000554E4">
      <w:pPr>
        <w:pStyle w:val="ListParagraph"/>
        <w:numPr>
          <w:ilvl w:val="1"/>
          <w:numId w:val="1"/>
        </w:numPr>
      </w:pPr>
      <w:r>
        <w:t>The system is already upgraded. Specify which version: _________</w:t>
      </w:r>
    </w:p>
    <w:p w14:paraId="4999A4EB" w14:textId="77777777" w:rsidR="000554E4" w:rsidRPr="00196DB5" w:rsidRDefault="000554E4" w:rsidP="000554E4">
      <w:pPr>
        <w:pStyle w:val="ListParagraph"/>
        <w:numPr>
          <w:ilvl w:val="1"/>
          <w:numId w:val="2"/>
        </w:numPr>
      </w:pPr>
      <w:r>
        <w:t>Yes,</w:t>
      </w:r>
      <w:r w:rsidRPr="00196DB5">
        <w:t xml:space="preserve"> </w:t>
      </w:r>
      <w:r>
        <w:t xml:space="preserve">there is an </w:t>
      </w:r>
      <w:r w:rsidRPr="00196DB5">
        <w:t xml:space="preserve">upgrade </w:t>
      </w:r>
      <w:r>
        <w:t xml:space="preserve">planned. Specify what version upgrading to and </w:t>
      </w:r>
      <w:proofErr w:type="gramStart"/>
      <w:r>
        <w:t>when:</w:t>
      </w:r>
      <w:r w:rsidRPr="00196DB5">
        <w:t xml:space="preserve"> </w:t>
      </w:r>
      <w:r>
        <w:t>_</w:t>
      </w:r>
      <w:proofErr w:type="gramEnd"/>
      <w:r>
        <w:t>______</w:t>
      </w:r>
    </w:p>
    <w:p w14:paraId="265897A6" w14:textId="77777777" w:rsidR="000554E4" w:rsidRDefault="000554E4" w:rsidP="000554E4">
      <w:pPr>
        <w:pStyle w:val="ListParagraph"/>
        <w:numPr>
          <w:ilvl w:val="1"/>
          <w:numId w:val="1"/>
        </w:numPr>
      </w:pPr>
      <w:r w:rsidRPr="00196DB5">
        <w:t>No</w:t>
      </w:r>
    </w:p>
    <w:p w14:paraId="7FAD8326" w14:textId="304B91E9" w:rsidR="00003AF8" w:rsidRPr="00003AF8" w:rsidRDefault="00003AF8" w:rsidP="00003AF8">
      <w:pPr>
        <w:pStyle w:val="ListParagraph"/>
        <w:ind w:left="1440"/>
        <w:rPr>
          <w:b/>
          <w:bCs/>
          <w:i/>
          <w:iCs/>
        </w:rPr>
      </w:pPr>
      <w:r w:rsidRPr="00003AF8">
        <w:rPr>
          <w:b/>
          <w:bCs/>
          <w:i/>
          <w:iCs/>
        </w:rPr>
        <w:t>Yes.  The system is currently at v15.LTS and will be upgraded to v16.LTS within the next 3 months.</w:t>
      </w:r>
    </w:p>
    <w:p w14:paraId="2FBE91B3" w14:textId="77777777" w:rsidR="000554E4" w:rsidRDefault="000554E4" w:rsidP="000554E4"/>
    <w:p w14:paraId="3CE84410" w14:textId="77777777" w:rsidR="000554E4" w:rsidRDefault="000554E4" w:rsidP="000554E4"/>
    <w:p w14:paraId="3587F0F4" w14:textId="77777777" w:rsidR="000554E4" w:rsidRDefault="000554E4" w:rsidP="000554E4">
      <w:pPr>
        <w:pStyle w:val="ListParagraph"/>
        <w:numPr>
          <w:ilvl w:val="0"/>
          <w:numId w:val="3"/>
        </w:numPr>
      </w:pPr>
      <w:r w:rsidRPr="00543B7D">
        <w:t xml:space="preserve">What business challenge or opportunity </w:t>
      </w:r>
      <w:r>
        <w:t>is the customer</w:t>
      </w:r>
      <w:r w:rsidRPr="00543B7D">
        <w:t xml:space="preserve"> looking to address with Live Enterprise View</w:t>
      </w:r>
      <w:r>
        <w:t>?</w:t>
      </w:r>
    </w:p>
    <w:p w14:paraId="5371D256" w14:textId="2882EAF9" w:rsidR="00797815" w:rsidRDefault="00797815" w:rsidP="00797815">
      <w:pPr>
        <w:pStyle w:val="ListParagraph"/>
        <w:spacing w:after="0" w:line="240" w:lineRule="auto"/>
        <w:rPr>
          <w:rFonts w:eastAsia="Times New Roman" w:cs="Times New Roman"/>
          <w:b/>
          <w:bCs/>
          <w:i/>
          <w:iCs/>
          <w:kern w:val="0"/>
          <w14:ligatures w14:val="none"/>
        </w:rPr>
      </w:pPr>
      <w:r w:rsidRPr="00797815">
        <w:rPr>
          <w:rFonts w:eastAsia="Times New Roman" w:cs="Times New Roman"/>
          <w:b/>
          <w:bCs/>
          <w:i/>
          <w:iCs/>
          <w:kern w:val="0"/>
          <w14:ligatures w14:val="none"/>
        </w:rPr>
        <w:t xml:space="preserve">The focus would be to limit the actual amount of people having to log in to the L2 environment by having them view DCS data on the Business network instead.  This would shrink </w:t>
      </w:r>
      <w:r w:rsidR="00F91ACA">
        <w:rPr>
          <w:rFonts w:eastAsia="Times New Roman" w:cs="Times New Roman"/>
          <w:b/>
          <w:bCs/>
          <w:i/>
          <w:iCs/>
          <w:kern w:val="0"/>
          <w14:ligatures w14:val="none"/>
        </w:rPr>
        <w:t xml:space="preserve">the Motiva </w:t>
      </w:r>
      <w:r w:rsidRPr="00797815">
        <w:rPr>
          <w:rFonts w:eastAsia="Times New Roman" w:cs="Times New Roman"/>
          <w:b/>
          <w:bCs/>
          <w:i/>
          <w:iCs/>
          <w:kern w:val="0"/>
          <w14:ligatures w14:val="none"/>
        </w:rPr>
        <w:t>account management overhead a</w:t>
      </w:r>
      <w:r w:rsidR="000558BE">
        <w:rPr>
          <w:rFonts w:eastAsia="Times New Roman" w:cs="Times New Roman"/>
          <w:b/>
          <w:bCs/>
          <w:i/>
          <w:iCs/>
          <w:kern w:val="0"/>
          <w14:ligatures w14:val="none"/>
        </w:rPr>
        <w:t>nd</w:t>
      </w:r>
      <w:r w:rsidRPr="00797815">
        <w:rPr>
          <w:rFonts w:eastAsia="Times New Roman" w:cs="Times New Roman"/>
          <w:b/>
          <w:bCs/>
          <w:i/>
          <w:iCs/>
          <w:kern w:val="0"/>
          <w14:ligatures w14:val="none"/>
        </w:rPr>
        <w:t xml:space="preserve"> improve </w:t>
      </w:r>
      <w:r w:rsidR="000558BE">
        <w:rPr>
          <w:rFonts w:eastAsia="Times New Roman" w:cs="Times New Roman"/>
          <w:b/>
          <w:bCs/>
          <w:i/>
          <w:iCs/>
          <w:kern w:val="0"/>
          <w14:ligatures w14:val="none"/>
        </w:rPr>
        <w:t>their</w:t>
      </w:r>
      <w:r w:rsidRPr="00797815">
        <w:rPr>
          <w:rFonts w:eastAsia="Times New Roman" w:cs="Times New Roman"/>
          <w:b/>
          <w:bCs/>
          <w:i/>
          <w:iCs/>
          <w:kern w:val="0"/>
          <w14:ligatures w14:val="none"/>
        </w:rPr>
        <w:t xml:space="preserve"> cybersecurity risk.</w:t>
      </w:r>
    </w:p>
    <w:p w14:paraId="0B390601" w14:textId="3BF895F3" w:rsidR="009448F8" w:rsidRPr="009448F8" w:rsidRDefault="009448F8" w:rsidP="009448F8">
      <w:pPr>
        <w:pStyle w:val="ListParagraph"/>
        <w:rPr>
          <w:rFonts w:eastAsia="Times New Roman" w:cs="Times New Roman"/>
          <w:b/>
          <w:bCs/>
          <w:i/>
          <w:iCs/>
          <w:kern w:val="0"/>
          <w:sz w:val="24"/>
          <w:szCs w:val="24"/>
          <w14:ligatures w14:val="none"/>
        </w:rPr>
      </w:pPr>
      <w:r w:rsidRPr="009448F8">
        <w:rPr>
          <w:rFonts w:eastAsia="Times New Roman" w:cs="Times New Roman"/>
          <w:b/>
          <w:bCs/>
          <w:i/>
          <w:iCs/>
          <w:kern w:val="0"/>
          <w:sz w:val="24"/>
          <w:szCs w:val="24"/>
          <w14:ligatures w14:val="none"/>
        </w:rPr>
        <w:t>The other benefit would be to allow operations support personnel to see exactly what the unit operators see in order help troubleshoot day to day issues as well as improved startup / shutdown support. </w:t>
      </w:r>
    </w:p>
    <w:p w14:paraId="01F81248" w14:textId="77777777" w:rsidR="009448F8" w:rsidRPr="00797815" w:rsidRDefault="009448F8" w:rsidP="00797815">
      <w:pPr>
        <w:pStyle w:val="ListParagraph"/>
        <w:spacing w:after="0" w:line="240" w:lineRule="auto"/>
        <w:rPr>
          <w:rFonts w:eastAsia="Times New Roman" w:cs="Times New Roman"/>
          <w:b/>
          <w:bCs/>
          <w:i/>
          <w:iCs/>
          <w:kern w:val="0"/>
          <w:sz w:val="24"/>
          <w:szCs w:val="24"/>
          <w14:ligatures w14:val="none"/>
        </w:rPr>
      </w:pPr>
    </w:p>
    <w:p w14:paraId="36DA0AFD" w14:textId="77777777" w:rsidR="00797815" w:rsidRDefault="00797815" w:rsidP="00797815">
      <w:pPr>
        <w:pStyle w:val="ListParagraph"/>
      </w:pPr>
    </w:p>
    <w:p w14:paraId="3B33A3FF" w14:textId="77777777" w:rsidR="000554E4" w:rsidRDefault="000554E4" w:rsidP="000554E4">
      <w:pPr>
        <w:pStyle w:val="ListParagraph"/>
      </w:pPr>
    </w:p>
    <w:p w14:paraId="472741EE" w14:textId="77777777" w:rsidR="000554E4" w:rsidRDefault="000554E4" w:rsidP="000554E4">
      <w:pPr>
        <w:pStyle w:val="ListParagraph"/>
      </w:pPr>
    </w:p>
    <w:p w14:paraId="48192E90" w14:textId="77777777" w:rsidR="000554E4" w:rsidRDefault="000554E4" w:rsidP="000554E4">
      <w:pPr>
        <w:pStyle w:val="ListParagraph"/>
      </w:pPr>
    </w:p>
    <w:p w14:paraId="091C21C2" w14:textId="77777777" w:rsidR="000554E4" w:rsidRDefault="000554E4" w:rsidP="000554E4">
      <w:pPr>
        <w:pStyle w:val="ListParagraph"/>
      </w:pPr>
    </w:p>
    <w:p w14:paraId="1747C1FB" w14:textId="77777777" w:rsidR="000554E4" w:rsidRDefault="000554E4" w:rsidP="000554E4">
      <w:pPr>
        <w:pStyle w:val="ListParagraph"/>
        <w:numPr>
          <w:ilvl w:val="0"/>
          <w:numId w:val="3"/>
        </w:numPr>
      </w:pPr>
      <w:r>
        <w:t xml:space="preserve">What is the </w:t>
      </w:r>
      <w:proofErr w:type="gramStart"/>
      <w:r>
        <w:t>customer ‘s</w:t>
      </w:r>
      <w:proofErr w:type="gramEnd"/>
      <w:r>
        <w:t xml:space="preserve"> long-term vision to </w:t>
      </w:r>
      <w:proofErr w:type="gramStart"/>
      <w:r>
        <w:t>adopting</w:t>
      </w:r>
      <w:proofErr w:type="gramEnd"/>
      <w:r>
        <w:t xml:space="preserve"> Live Enterprise View? </w:t>
      </w:r>
    </w:p>
    <w:p w14:paraId="4DBBC81C" w14:textId="77777777" w:rsidR="00941EAB" w:rsidRPr="00941EAB" w:rsidRDefault="00941EAB" w:rsidP="00941EAB">
      <w:pPr>
        <w:pStyle w:val="ListParagraph"/>
        <w:spacing w:after="0" w:line="240" w:lineRule="auto"/>
        <w:rPr>
          <w:rFonts w:eastAsia="Times New Roman" w:cs="Times New Roman"/>
          <w:b/>
          <w:bCs/>
          <w:i/>
          <w:iCs/>
          <w:kern w:val="0"/>
          <w:sz w:val="24"/>
          <w:szCs w:val="24"/>
          <w14:ligatures w14:val="none"/>
        </w:rPr>
      </w:pPr>
      <w:r w:rsidRPr="00941EAB">
        <w:rPr>
          <w:rFonts w:eastAsia="Times New Roman" w:cs="Times New Roman"/>
          <w:b/>
          <w:bCs/>
          <w:i/>
          <w:iCs/>
          <w:kern w:val="0"/>
          <w14:ligatures w14:val="none"/>
        </w:rPr>
        <w:t xml:space="preserve">Need to provide a reliable tool.  </w:t>
      </w:r>
      <w:proofErr w:type="gramStart"/>
      <w:r w:rsidRPr="00941EAB">
        <w:rPr>
          <w:rFonts w:eastAsia="Times New Roman" w:cs="Times New Roman"/>
          <w:b/>
          <w:bCs/>
          <w:i/>
          <w:iCs/>
          <w:kern w:val="0"/>
          <w14:ligatures w14:val="none"/>
        </w:rPr>
        <w:t>Easy</w:t>
      </w:r>
      <w:proofErr w:type="gramEnd"/>
      <w:r w:rsidRPr="00941EAB">
        <w:rPr>
          <w:rFonts w:eastAsia="Times New Roman" w:cs="Times New Roman"/>
          <w:b/>
          <w:bCs/>
          <w:i/>
          <w:iCs/>
          <w:kern w:val="0"/>
          <w14:ligatures w14:val="none"/>
        </w:rPr>
        <w:t xml:space="preserve"> to connect to and maintain.  Data needs to be up to date with minimal delay between L4 and L2 systems.</w:t>
      </w:r>
    </w:p>
    <w:p w14:paraId="36E97DFF" w14:textId="77777777" w:rsidR="000554E4" w:rsidRPr="00941EAB" w:rsidRDefault="000554E4" w:rsidP="000554E4">
      <w:pPr>
        <w:rPr>
          <w:b/>
          <w:bCs/>
          <w:i/>
          <w:iCs/>
        </w:rPr>
      </w:pPr>
    </w:p>
    <w:p w14:paraId="369361E0" w14:textId="77777777" w:rsidR="000554E4" w:rsidRDefault="000554E4" w:rsidP="000554E4"/>
    <w:p w14:paraId="4F1E97BB" w14:textId="77777777" w:rsidR="000554E4" w:rsidRDefault="000554E4" w:rsidP="000554E4">
      <w:pPr>
        <w:pStyle w:val="ListParagraph"/>
        <w:numPr>
          <w:ilvl w:val="0"/>
          <w:numId w:val="3"/>
        </w:numPr>
      </w:pPr>
      <w:r>
        <w:t>Does the customer allow for public feedback on the Live Enterprise View Pioneer Program experience using their company name only?</w:t>
      </w:r>
    </w:p>
    <w:p w14:paraId="63AFB41A" w14:textId="78788580" w:rsidR="000554E4" w:rsidRPr="00BF3637" w:rsidRDefault="000554E4" w:rsidP="000554E4">
      <w:pPr>
        <w:pStyle w:val="ListParagraph"/>
        <w:numPr>
          <w:ilvl w:val="1"/>
          <w:numId w:val="2"/>
        </w:numPr>
        <w:rPr>
          <w:b/>
          <w:bCs/>
          <w:i/>
          <w:iCs/>
        </w:rPr>
      </w:pPr>
      <w:r w:rsidRPr="00BF3637">
        <w:rPr>
          <w:b/>
          <w:bCs/>
          <w:i/>
          <w:iCs/>
        </w:rPr>
        <w:t>Yes</w:t>
      </w:r>
      <w:r w:rsidR="00C60DCE" w:rsidRPr="00BF3637">
        <w:rPr>
          <w:b/>
          <w:bCs/>
          <w:i/>
          <w:iCs/>
        </w:rPr>
        <w:t xml:space="preserve"> – Maybe yes.  This would be up to the Motiva legal team to approve</w:t>
      </w:r>
      <w:r w:rsidR="00BF3637" w:rsidRPr="00BF3637">
        <w:rPr>
          <w:b/>
          <w:bCs/>
          <w:i/>
          <w:iCs/>
        </w:rPr>
        <w:t xml:space="preserve">.   Typically, there has been no issue with this </w:t>
      </w:r>
      <w:proofErr w:type="gramStart"/>
      <w:r w:rsidR="00BF3637" w:rsidRPr="00BF3637">
        <w:rPr>
          <w:b/>
          <w:bCs/>
          <w:i/>
          <w:iCs/>
        </w:rPr>
        <w:t>as long as</w:t>
      </w:r>
      <w:proofErr w:type="gramEnd"/>
      <w:r w:rsidR="00BF3637" w:rsidRPr="00BF3637">
        <w:rPr>
          <w:b/>
          <w:bCs/>
          <w:i/>
          <w:iCs/>
        </w:rPr>
        <w:t xml:space="preserve"> proprietary information is not shared. </w:t>
      </w:r>
    </w:p>
    <w:p w14:paraId="669D3B1C" w14:textId="77777777" w:rsidR="000554E4" w:rsidRDefault="000554E4" w:rsidP="000554E4">
      <w:pPr>
        <w:pStyle w:val="ListParagraph"/>
        <w:numPr>
          <w:ilvl w:val="1"/>
          <w:numId w:val="2"/>
        </w:numPr>
      </w:pPr>
      <w:r>
        <w:t>No</w:t>
      </w:r>
    </w:p>
    <w:p w14:paraId="38F19011" w14:textId="77777777" w:rsidR="000554E4" w:rsidRDefault="000554E4" w:rsidP="000554E4">
      <w:pPr>
        <w:pStyle w:val="ListParagraph"/>
      </w:pPr>
    </w:p>
    <w:p w14:paraId="2630AF6C" w14:textId="77777777" w:rsidR="000554E4" w:rsidRDefault="000554E4" w:rsidP="000554E4">
      <w:pPr>
        <w:pStyle w:val="ListParagraph"/>
      </w:pPr>
    </w:p>
    <w:p w14:paraId="34C69482" w14:textId="77777777" w:rsidR="000554E4" w:rsidRDefault="000554E4" w:rsidP="000554E4">
      <w:pPr>
        <w:pStyle w:val="ListParagraph"/>
        <w:numPr>
          <w:ilvl w:val="0"/>
          <w:numId w:val="3"/>
        </w:numPr>
      </w:pPr>
      <w:r>
        <w:t xml:space="preserve">To our knowledge, what other solutions does the customer currently use that overlap with or are adjacent to DeltaV Edge and/or Live Enterprise View?  </w:t>
      </w:r>
      <w:r w:rsidRPr="00B51DBD">
        <w:t>Please note whether these solutions are expected to coexist, integrate, or potentially be replaced, and identify any known risks or considerations.</w:t>
      </w:r>
    </w:p>
    <w:p w14:paraId="49095B77" w14:textId="77777777" w:rsidR="00B226D2" w:rsidRPr="00B226D2" w:rsidRDefault="00B226D2" w:rsidP="00B226D2">
      <w:pPr>
        <w:pStyle w:val="ListParagraph"/>
        <w:spacing w:after="0" w:line="240" w:lineRule="auto"/>
        <w:rPr>
          <w:rFonts w:eastAsia="Times New Roman" w:cs="Times New Roman"/>
          <w:b/>
          <w:bCs/>
          <w:i/>
          <w:iCs/>
          <w:kern w:val="0"/>
          <w:sz w:val="24"/>
          <w:szCs w:val="24"/>
          <w14:ligatures w14:val="none"/>
        </w:rPr>
      </w:pPr>
      <w:r w:rsidRPr="00B226D2">
        <w:rPr>
          <w:rFonts w:eastAsia="Times New Roman" w:cs="Times New Roman"/>
          <w:b/>
          <w:bCs/>
          <w:i/>
          <w:iCs/>
          <w:kern w:val="0"/>
          <w14:ligatures w14:val="none"/>
        </w:rPr>
        <w:t xml:space="preserve">Motiva uses PI Vision and an application called </w:t>
      </w:r>
      <w:proofErr w:type="spellStart"/>
      <w:r w:rsidRPr="00B226D2">
        <w:rPr>
          <w:rFonts w:eastAsia="Times New Roman" w:cs="Times New Roman"/>
          <w:b/>
          <w:bCs/>
          <w:i/>
          <w:iCs/>
          <w:kern w:val="0"/>
          <w14:ligatures w14:val="none"/>
        </w:rPr>
        <w:t>Raddical</w:t>
      </w:r>
      <w:proofErr w:type="spellEnd"/>
      <w:r w:rsidRPr="00B226D2">
        <w:rPr>
          <w:rFonts w:eastAsia="Times New Roman" w:cs="Times New Roman"/>
          <w:b/>
          <w:bCs/>
          <w:i/>
          <w:iCs/>
          <w:kern w:val="0"/>
          <w14:ligatures w14:val="none"/>
        </w:rPr>
        <w:t xml:space="preserve"> (Shell made internal </w:t>
      </w:r>
      <w:proofErr w:type="gramStart"/>
      <w:r w:rsidRPr="00B226D2">
        <w:rPr>
          <w:rFonts w:eastAsia="Times New Roman" w:cs="Times New Roman"/>
          <w:b/>
          <w:bCs/>
          <w:i/>
          <w:iCs/>
          <w:kern w:val="0"/>
          <w14:ligatures w14:val="none"/>
        </w:rPr>
        <w:t xml:space="preserve">product)   </w:t>
      </w:r>
      <w:proofErr w:type="gramEnd"/>
      <w:r w:rsidRPr="00B226D2">
        <w:rPr>
          <w:rFonts w:eastAsia="Times New Roman" w:cs="Times New Roman"/>
          <w:b/>
          <w:bCs/>
          <w:i/>
          <w:iCs/>
          <w:kern w:val="0"/>
          <w14:ligatures w14:val="none"/>
        </w:rPr>
        <w:t xml:space="preserve">Would think that </w:t>
      </w:r>
      <w:proofErr w:type="gramStart"/>
      <w:r w:rsidRPr="00B226D2">
        <w:rPr>
          <w:rFonts w:eastAsia="Times New Roman" w:cs="Times New Roman"/>
          <w:b/>
          <w:bCs/>
          <w:i/>
          <w:iCs/>
          <w:kern w:val="0"/>
          <w14:ligatures w14:val="none"/>
        </w:rPr>
        <w:t>some sort of this</w:t>
      </w:r>
      <w:proofErr w:type="gramEnd"/>
      <w:r w:rsidRPr="00B226D2">
        <w:rPr>
          <w:rFonts w:eastAsia="Times New Roman" w:cs="Times New Roman"/>
          <w:b/>
          <w:bCs/>
          <w:i/>
          <w:iCs/>
          <w:kern w:val="0"/>
          <w14:ligatures w14:val="none"/>
        </w:rPr>
        <w:t xml:space="preserve"> would need to remain </w:t>
      </w:r>
      <w:proofErr w:type="gramStart"/>
      <w:r w:rsidRPr="00B226D2">
        <w:rPr>
          <w:rFonts w:eastAsia="Times New Roman" w:cs="Times New Roman"/>
          <w:b/>
          <w:bCs/>
          <w:i/>
          <w:iCs/>
          <w:kern w:val="0"/>
          <w14:ligatures w14:val="none"/>
        </w:rPr>
        <w:t>in order to</w:t>
      </w:r>
      <w:proofErr w:type="gramEnd"/>
      <w:r w:rsidRPr="00B226D2">
        <w:rPr>
          <w:rFonts w:eastAsia="Times New Roman" w:cs="Times New Roman"/>
          <w:b/>
          <w:bCs/>
          <w:i/>
          <w:iCs/>
          <w:kern w:val="0"/>
          <w14:ligatures w14:val="none"/>
        </w:rPr>
        <w:t xml:space="preserve"> have custom screens that may not need to live in the DCS (Engineer trends/Other support Screens)</w:t>
      </w:r>
    </w:p>
    <w:p w14:paraId="79B05177" w14:textId="77777777" w:rsidR="00B226D2" w:rsidRPr="00B226D2" w:rsidRDefault="00B226D2" w:rsidP="00B226D2">
      <w:pPr>
        <w:pStyle w:val="ListParagraph"/>
        <w:rPr>
          <w:b/>
          <w:bCs/>
          <w:i/>
          <w:iCs/>
        </w:rPr>
      </w:pPr>
    </w:p>
    <w:p w14:paraId="413C03A3" w14:textId="77777777" w:rsidR="000554E4" w:rsidRDefault="000554E4" w:rsidP="000554E4">
      <w:pPr>
        <w:pStyle w:val="ListParagraph"/>
      </w:pPr>
    </w:p>
    <w:p w14:paraId="366457D6" w14:textId="77777777" w:rsidR="000554E4" w:rsidRDefault="000554E4" w:rsidP="000554E4">
      <w:pPr>
        <w:pStyle w:val="ListParagraph"/>
      </w:pPr>
    </w:p>
    <w:p w14:paraId="428A7B7E" w14:textId="77777777" w:rsidR="000554E4" w:rsidRDefault="000554E4" w:rsidP="000554E4">
      <w:pPr>
        <w:pStyle w:val="ListParagraph"/>
      </w:pPr>
    </w:p>
    <w:p w14:paraId="55B066F1" w14:textId="77777777" w:rsidR="000554E4" w:rsidRDefault="000554E4" w:rsidP="000554E4">
      <w:pPr>
        <w:pStyle w:val="ListParagraph"/>
      </w:pPr>
    </w:p>
    <w:p w14:paraId="1DA0D62B" w14:textId="77777777" w:rsidR="002F2A3E" w:rsidRDefault="002F2A3E"/>
    <w:sectPr w:rsidR="002F2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94B88"/>
    <w:multiLevelType w:val="hybridMultilevel"/>
    <w:tmpl w:val="50DA4BAE"/>
    <w:lvl w:ilvl="0" w:tplc="0409000F">
      <w:start w:val="1"/>
      <w:numFmt w:val="decimal"/>
      <w:lvlText w:val="%1."/>
      <w:lvlJc w:val="left"/>
      <w:pPr>
        <w:ind w:left="720" w:hanging="360"/>
      </w:pPr>
      <w:rPr>
        <w:rFonts w:hint="default"/>
      </w:rPr>
    </w:lvl>
    <w:lvl w:ilvl="1" w:tplc="DEE0B498">
      <w:start w:val="1"/>
      <w:numFmt w:val="bullet"/>
      <w:lvlText w:val=""/>
      <w:lvlJc w:val="left"/>
      <w:pPr>
        <w:ind w:left="1440" w:hanging="360"/>
      </w:pPr>
      <w:rPr>
        <w:rFonts w:ascii="Wingdings 2" w:hAnsi="Wingdings 2"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036033"/>
    <w:multiLevelType w:val="hybridMultilevel"/>
    <w:tmpl w:val="50DA4BA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Wingdings 2" w:hAnsi="Wingdings 2"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F5B6455"/>
    <w:multiLevelType w:val="hybridMultilevel"/>
    <w:tmpl w:val="E00E3C46"/>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083507">
    <w:abstractNumId w:val="0"/>
  </w:num>
  <w:num w:numId="2" w16cid:durableId="1219433547">
    <w:abstractNumId w:val="1"/>
  </w:num>
  <w:num w:numId="3" w16cid:durableId="272565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4E4"/>
    <w:rsid w:val="00003AF8"/>
    <w:rsid w:val="000554E4"/>
    <w:rsid w:val="000558BE"/>
    <w:rsid w:val="00110DC9"/>
    <w:rsid w:val="002F2A3E"/>
    <w:rsid w:val="00436340"/>
    <w:rsid w:val="00782C3B"/>
    <w:rsid w:val="00797815"/>
    <w:rsid w:val="00914B67"/>
    <w:rsid w:val="00941EAB"/>
    <w:rsid w:val="009448F8"/>
    <w:rsid w:val="00B226D2"/>
    <w:rsid w:val="00B6384F"/>
    <w:rsid w:val="00BF3637"/>
    <w:rsid w:val="00C60DCE"/>
    <w:rsid w:val="00CC2515"/>
    <w:rsid w:val="00CE6A62"/>
    <w:rsid w:val="00CF00A6"/>
    <w:rsid w:val="00DE0CDA"/>
    <w:rsid w:val="00F76CCD"/>
    <w:rsid w:val="00F91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D6144"/>
  <w15:chartTrackingRefBased/>
  <w15:docId w15:val="{128311A2-E3B8-4F3F-BC1A-9176EE3D5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4E4"/>
    <w:pPr>
      <w:spacing w:line="259" w:lineRule="auto"/>
    </w:pPr>
    <w:rPr>
      <w:sz w:val="22"/>
      <w:szCs w:val="22"/>
    </w:rPr>
  </w:style>
  <w:style w:type="paragraph" w:styleId="Heading1">
    <w:name w:val="heading 1"/>
    <w:basedOn w:val="Normal"/>
    <w:next w:val="Normal"/>
    <w:link w:val="Heading1Char"/>
    <w:uiPriority w:val="9"/>
    <w:qFormat/>
    <w:rsid w:val="00055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4E4"/>
    <w:rPr>
      <w:rFonts w:eastAsiaTheme="majorEastAsia" w:cstheme="majorBidi"/>
      <w:color w:val="272727" w:themeColor="text1" w:themeTint="D8"/>
    </w:rPr>
  </w:style>
  <w:style w:type="paragraph" w:styleId="Title">
    <w:name w:val="Title"/>
    <w:basedOn w:val="Normal"/>
    <w:next w:val="Normal"/>
    <w:link w:val="TitleChar"/>
    <w:uiPriority w:val="10"/>
    <w:qFormat/>
    <w:rsid w:val="0005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4E4"/>
    <w:pPr>
      <w:spacing w:before="160"/>
      <w:jc w:val="center"/>
    </w:pPr>
    <w:rPr>
      <w:i/>
      <w:iCs/>
      <w:color w:val="404040" w:themeColor="text1" w:themeTint="BF"/>
    </w:rPr>
  </w:style>
  <w:style w:type="character" w:customStyle="1" w:styleId="QuoteChar">
    <w:name w:val="Quote Char"/>
    <w:basedOn w:val="DefaultParagraphFont"/>
    <w:link w:val="Quote"/>
    <w:uiPriority w:val="29"/>
    <w:rsid w:val="000554E4"/>
    <w:rPr>
      <w:i/>
      <w:iCs/>
      <w:color w:val="404040" w:themeColor="text1" w:themeTint="BF"/>
    </w:rPr>
  </w:style>
  <w:style w:type="paragraph" w:styleId="ListParagraph">
    <w:name w:val="List Paragraph"/>
    <w:basedOn w:val="Normal"/>
    <w:uiPriority w:val="34"/>
    <w:qFormat/>
    <w:rsid w:val="000554E4"/>
    <w:pPr>
      <w:ind w:left="720"/>
      <w:contextualSpacing/>
    </w:pPr>
  </w:style>
  <w:style w:type="character" w:styleId="IntenseEmphasis">
    <w:name w:val="Intense Emphasis"/>
    <w:basedOn w:val="DefaultParagraphFont"/>
    <w:uiPriority w:val="21"/>
    <w:qFormat/>
    <w:rsid w:val="000554E4"/>
    <w:rPr>
      <w:i/>
      <w:iCs/>
      <w:color w:val="0F4761" w:themeColor="accent1" w:themeShade="BF"/>
    </w:rPr>
  </w:style>
  <w:style w:type="paragraph" w:styleId="IntenseQuote">
    <w:name w:val="Intense Quote"/>
    <w:basedOn w:val="Normal"/>
    <w:next w:val="Normal"/>
    <w:link w:val="IntenseQuoteChar"/>
    <w:uiPriority w:val="30"/>
    <w:qFormat/>
    <w:rsid w:val="00055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4E4"/>
    <w:rPr>
      <w:i/>
      <w:iCs/>
      <w:color w:val="0F4761" w:themeColor="accent1" w:themeShade="BF"/>
    </w:rPr>
  </w:style>
  <w:style w:type="character" w:styleId="IntenseReference">
    <w:name w:val="Intense Reference"/>
    <w:basedOn w:val="DefaultParagraphFont"/>
    <w:uiPriority w:val="32"/>
    <w:qFormat/>
    <w:rsid w:val="00055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1025</Words>
  <Characters>5447</Characters>
  <Application>Microsoft Office Word</Application>
  <DocSecurity>0</DocSecurity>
  <Lines>151</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Jason</dc:creator>
  <cp:keywords/>
  <dc:description/>
  <cp:lastModifiedBy>Martin, Jason</cp:lastModifiedBy>
  <cp:revision>2</cp:revision>
  <dcterms:created xsi:type="dcterms:W3CDTF">2026-05-07T21:00:00Z</dcterms:created>
  <dcterms:modified xsi:type="dcterms:W3CDTF">2026-05-07T21:00:00Z</dcterms:modified>
</cp:coreProperties>
</file>