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9C" w:rsidRDefault="00254C9C" w:rsidP="00254C9C">
      <w:pPr>
        <w:jc w:val="center"/>
      </w:pPr>
    </w:p>
    <w:p w:rsidR="00254C9C" w:rsidRDefault="00254C9C" w:rsidP="00254C9C">
      <w:pPr>
        <w:jc w:val="center"/>
      </w:pPr>
    </w:p>
    <w:p w:rsidR="00254C9C" w:rsidRDefault="00254C9C" w:rsidP="000C57AB">
      <w:pPr>
        <w:ind w:left="0" w:firstLine="0"/>
      </w:pPr>
    </w:p>
    <w:p w:rsidR="00254C9C" w:rsidRDefault="00254C9C" w:rsidP="00254C9C">
      <w:pPr>
        <w:jc w:val="center"/>
      </w:pPr>
      <w:r>
        <w:rPr>
          <w:noProof/>
          <w:lang w:eastAsia="es-ES"/>
        </w:rPr>
        <w:drawing>
          <wp:inline distT="0" distB="0" distL="0" distR="0" wp14:anchorId="2C28F6AC" wp14:editId="3A8BE91F">
            <wp:extent cx="213360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T6Bvc0-_400x4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C" w:rsidRDefault="00254C9C" w:rsidP="00254C9C">
      <w:pPr>
        <w:jc w:val="center"/>
      </w:pPr>
    </w:p>
    <w:p w:rsidR="00254C9C" w:rsidRDefault="00254C9C" w:rsidP="00851A4B"/>
    <w:p w:rsidR="00254C9C" w:rsidRDefault="00254C9C" w:rsidP="000C57AB">
      <w:pPr>
        <w:ind w:left="0" w:firstLine="0"/>
      </w:pPr>
    </w:p>
    <w:p w:rsidR="00254C9C" w:rsidRPr="007002B3" w:rsidRDefault="00254C9C" w:rsidP="00254C9C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7002B3">
        <w:rPr>
          <w:rFonts w:ascii="Arial" w:hAnsi="Arial" w:cs="Arial"/>
          <w:b/>
          <w:bCs/>
          <w:sz w:val="52"/>
          <w:szCs w:val="52"/>
        </w:rPr>
        <w:t xml:space="preserve">Memoria Trabajo Práctico </w:t>
      </w:r>
      <w:r w:rsidR="000C57AB">
        <w:rPr>
          <w:rFonts w:ascii="Arial" w:hAnsi="Arial" w:cs="Arial"/>
          <w:b/>
          <w:bCs/>
          <w:sz w:val="52"/>
          <w:szCs w:val="52"/>
        </w:rPr>
        <w:t>2</w:t>
      </w:r>
      <w:r w:rsidRPr="007002B3">
        <w:rPr>
          <w:rFonts w:ascii="Arial" w:hAnsi="Arial" w:cs="Arial"/>
          <w:b/>
          <w:bCs/>
          <w:sz w:val="52"/>
          <w:szCs w:val="52"/>
        </w:rPr>
        <w:t xml:space="preserve"> (TP</w:t>
      </w:r>
      <w:r w:rsidR="000C57AB">
        <w:rPr>
          <w:rFonts w:ascii="Arial" w:hAnsi="Arial" w:cs="Arial"/>
          <w:b/>
          <w:bCs/>
          <w:sz w:val="52"/>
          <w:szCs w:val="52"/>
        </w:rPr>
        <w:t>2</w:t>
      </w:r>
      <w:r w:rsidRPr="007002B3">
        <w:rPr>
          <w:rFonts w:ascii="Arial" w:hAnsi="Arial" w:cs="Arial"/>
          <w:b/>
          <w:bCs/>
          <w:sz w:val="52"/>
          <w:szCs w:val="52"/>
        </w:rPr>
        <w:t>)</w:t>
      </w:r>
    </w:p>
    <w:p w:rsidR="00254C9C" w:rsidRPr="000C57AB" w:rsidRDefault="000C57AB" w:rsidP="000C57AB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Bases de Datos Documentales</w:t>
      </w:r>
      <w:r w:rsidR="00D94AB4" w:rsidRPr="007002B3">
        <w:rPr>
          <w:rFonts w:ascii="Arial" w:hAnsi="Arial" w:cs="Arial"/>
          <w:sz w:val="52"/>
          <w:szCs w:val="52"/>
        </w:rPr>
        <w:t xml:space="preserve">: </w:t>
      </w:r>
      <w:r>
        <w:rPr>
          <w:rFonts w:ascii="Arial" w:hAnsi="Arial" w:cs="Arial"/>
          <w:sz w:val="52"/>
          <w:szCs w:val="52"/>
        </w:rPr>
        <w:t>MongoDB</w:t>
      </w:r>
    </w:p>
    <w:p w:rsidR="00112A77" w:rsidRDefault="00112A77" w:rsidP="00254C9C">
      <w:pPr>
        <w:jc w:val="center"/>
      </w:pPr>
    </w:p>
    <w:p w:rsidR="00851A4B" w:rsidRDefault="00851A4B" w:rsidP="000C57AB">
      <w:pPr>
        <w:ind w:left="0" w:firstLine="0"/>
      </w:pPr>
    </w:p>
    <w:p w:rsidR="00851A4B" w:rsidRDefault="00851A4B" w:rsidP="00254C9C">
      <w:pPr>
        <w:jc w:val="center"/>
      </w:pPr>
    </w:p>
    <w:p w:rsidR="00851A4B" w:rsidRDefault="00851A4B" w:rsidP="00254C9C">
      <w:pPr>
        <w:jc w:val="center"/>
      </w:pPr>
    </w:p>
    <w:p w:rsidR="00851A4B" w:rsidRDefault="00851A4B" w:rsidP="00254C9C">
      <w:pPr>
        <w:jc w:val="center"/>
      </w:pPr>
    </w:p>
    <w:p w:rsidR="00254C9C" w:rsidRDefault="00254C9C" w:rsidP="00254C9C">
      <w:pPr>
        <w:jc w:val="center"/>
      </w:pPr>
    </w:p>
    <w:p w:rsidR="00254C9C" w:rsidRPr="007002B3" w:rsidRDefault="00254C9C" w:rsidP="00254C9C">
      <w:pPr>
        <w:rPr>
          <w:rFonts w:ascii="Arial" w:hAnsi="Arial" w:cs="Arial"/>
          <w:i/>
          <w:iCs/>
        </w:rPr>
      </w:pPr>
      <w:r w:rsidRPr="007002B3">
        <w:rPr>
          <w:rFonts w:ascii="Arial" w:hAnsi="Arial" w:cs="Arial"/>
          <w:b/>
          <w:bCs/>
          <w:i/>
          <w:iCs/>
        </w:rPr>
        <w:t>Alumno</w:t>
      </w:r>
      <w:r w:rsidRPr="007002B3">
        <w:rPr>
          <w:rFonts w:ascii="Arial" w:hAnsi="Arial" w:cs="Arial"/>
          <w:i/>
          <w:iCs/>
        </w:rPr>
        <w:t>: Francisco Javier Piqueras Martínez</w:t>
      </w:r>
    </w:p>
    <w:p w:rsidR="00254C9C" w:rsidRPr="007002B3" w:rsidRDefault="00254C9C" w:rsidP="00254C9C">
      <w:pPr>
        <w:rPr>
          <w:rFonts w:ascii="Arial" w:hAnsi="Arial" w:cs="Arial"/>
          <w:i/>
          <w:iCs/>
        </w:rPr>
      </w:pPr>
      <w:r w:rsidRPr="007002B3">
        <w:rPr>
          <w:rFonts w:ascii="Arial" w:hAnsi="Arial" w:cs="Arial"/>
          <w:b/>
          <w:bCs/>
          <w:i/>
          <w:iCs/>
        </w:rPr>
        <w:t>Asignatura</w:t>
      </w:r>
      <w:r w:rsidRPr="007002B3">
        <w:rPr>
          <w:rFonts w:ascii="Arial" w:hAnsi="Arial" w:cs="Arial"/>
          <w:i/>
          <w:iCs/>
        </w:rPr>
        <w:t xml:space="preserve">: </w:t>
      </w:r>
      <w:r w:rsidR="000C57AB">
        <w:rPr>
          <w:rFonts w:ascii="Arial" w:hAnsi="Arial" w:cs="Arial"/>
          <w:i/>
          <w:iCs/>
        </w:rPr>
        <w:t>Gestión y Almacenamiento de Información no Estructurada</w:t>
      </w:r>
    </w:p>
    <w:p w:rsidR="00C61A93" w:rsidRPr="00C61A93" w:rsidRDefault="00254C9C">
      <w:pPr>
        <w:rPr>
          <w:i/>
          <w:iCs/>
        </w:rPr>
      </w:pPr>
      <w:r w:rsidRPr="007002B3">
        <w:rPr>
          <w:rFonts w:ascii="Arial" w:hAnsi="Arial" w:cs="Arial"/>
          <w:b/>
          <w:bCs/>
          <w:i/>
          <w:iCs/>
        </w:rPr>
        <w:t>Fecha</w:t>
      </w:r>
      <w:r w:rsidRPr="007002B3">
        <w:rPr>
          <w:rFonts w:ascii="Arial" w:hAnsi="Arial" w:cs="Arial"/>
          <w:i/>
          <w:iCs/>
        </w:rPr>
        <w:t xml:space="preserve"> </w:t>
      </w:r>
      <w:r w:rsidRPr="007002B3">
        <w:rPr>
          <w:rFonts w:ascii="Arial" w:hAnsi="Arial" w:cs="Arial"/>
          <w:b/>
          <w:bCs/>
          <w:i/>
          <w:iCs/>
        </w:rPr>
        <w:t>de</w:t>
      </w:r>
      <w:r w:rsidRPr="007002B3">
        <w:rPr>
          <w:rFonts w:ascii="Arial" w:hAnsi="Arial" w:cs="Arial"/>
          <w:i/>
          <w:iCs/>
        </w:rPr>
        <w:t xml:space="preserve"> </w:t>
      </w:r>
      <w:r w:rsidRPr="007002B3">
        <w:rPr>
          <w:rFonts w:ascii="Arial" w:hAnsi="Arial" w:cs="Arial"/>
          <w:b/>
          <w:bCs/>
          <w:i/>
          <w:iCs/>
        </w:rPr>
        <w:t>entrega</w:t>
      </w:r>
      <w:r w:rsidRPr="007002B3">
        <w:rPr>
          <w:rFonts w:ascii="Arial" w:hAnsi="Arial" w:cs="Arial"/>
          <w:i/>
          <w:iCs/>
        </w:rPr>
        <w:t xml:space="preserve">: </w:t>
      </w:r>
      <w:r w:rsidR="000C57AB">
        <w:rPr>
          <w:rFonts w:ascii="Arial" w:hAnsi="Arial" w:cs="Arial"/>
          <w:i/>
          <w:iCs/>
        </w:rPr>
        <w:t>20</w:t>
      </w:r>
      <w:r w:rsidRPr="007002B3">
        <w:rPr>
          <w:rFonts w:ascii="Arial" w:hAnsi="Arial" w:cs="Arial"/>
          <w:i/>
          <w:iCs/>
        </w:rPr>
        <w:t xml:space="preserve"> de </w:t>
      </w:r>
      <w:r w:rsidR="000C57AB">
        <w:rPr>
          <w:rFonts w:ascii="Arial" w:hAnsi="Arial" w:cs="Arial"/>
          <w:i/>
          <w:iCs/>
        </w:rPr>
        <w:t>abril</w:t>
      </w:r>
      <w:r w:rsidRPr="007002B3">
        <w:rPr>
          <w:rFonts w:ascii="Arial" w:hAnsi="Arial" w:cs="Arial"/>
          <w:i/>
          <w:iCs/>
        </w:rPr>
        <w:t xml:space="preserve"> de 20</w:t>
      </w:r>
      <w:r w:rsidR="000C57AB">
        <w:rPr>
          <w:rFonts w:ascii="Arial" w:hAnsi="Arial" w:cs="Arial"/>
          <w:i/>
          <w:iCs/>
        </w:rPr>
        <w:t>20</w:t>
      </w:r>
      <w:r w:rsidR="007D31F0">
        <w:rPr>
          <w:i/>
          <w:iCs/>
        </w:rPr>
        <w:br w:type="page"/>
      </w:r>
    </w:p>
    <w:p w:rsidR="001D1921" w:rsidRPr="009A7D7F" w:rsidRDefault="001D1921" w:rsidP="00D34FD6">
      <w:pPr>
        <w:pStyle w:val="TDC1"/>
        <w:rPr>
          <w:color w:val="4472C4" w:themeColor="accent1"/>
        </w:rPr>
      </w:pPr>
      <w:r w:rsidRPr="009A7D7F">
        <w:rPr>
          <w:color w:val="4472C4" w:themeColor="accent1"/>
        </w:rPr>
        <w:lastRenderedPageBreak/>
        <w:t>Índice</w:t>
      </w:r>
    </w:p>
    <w:p w:rsidR="00DA394E" w:rsidRDefault="00DA394E">
      <w:pPr>
        <w:pStyle w:val="TDC1"/>
        <w:rPr>
          <w:rFonts w:eastAsiaTheme="minorEastAsia" w:cstheme="minorBidi"/>
          <w:b w:val="0"/>
          <w:bCs w:val="0"/>
          <w:iCs w:val="0"/>
          <w:noProof/>
          <w:lang w:eastAsia="es-ES_tradnl"/>
        </w:rPr>
      </w:pPr>
      <w:r>
        <w:rPr>
          <w:b w:val="0"/>
          <w:bCs w:val="0"/>
          <w:iCs w:val="0"/>
        </w:rPr>
        <w:fldChar w:fldCharType="begin"/>
      </w:r>
      <w:r>
        <w:rPr>
          <w:b w:val="0"/>
          <w:bCs w:val="0"/>
          <w:iCs w:val="0"/>
        </w:rPr>
        <w:instrText xml:space="preserve"> TOC \o "1-3" \h \z \u </w:instrText>
      </w:r>
      <w:r>
        <w:rPr>
          <w:b w:val="0"/>
          <w:bCs w:val="0"/>
          <w:iCs w:val="0"/>
        </w:rPr>
        <w:fldChar w:fldCharType="separate"/>
      </w:r>
      <w:hyperlink w:anchor="_Toc37796460" w:history="1">
        <w:r w:rsidRPr="006F184A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iCs w:val="0"/>
            <w:noProof/>
            <w:lang w:eastAsia="es-ES_tradnl"/>
          </w:rPr>
          <w:tab/>
        </w:r>
        <w:r w:rsidRPr="006F184A">
          <w:rPr>
            <w:rStyle w:val="Hipervnculo"/>
            <w:noProof/>
          </w:rPr>
          <w:t>Descripción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394E" w:rsidRDefault="00DA394E">
      <w:pPr>
        <w:pStyle w:val="TDC1"/>
        <w:rPr>
          <w:rFonts w:eastAsiaTheme="minorEastAsia" w:cstheme="minorBidi"/>
          <w:b w:val="0"/>
          <w:bCs w:val="0"/>
          <w:iCs w:val="0"/>
          <w:noProof/>
          <w:lang w:eastAsia="es-ES_tradnl"/>
        </w:rPr>
      </w:pPr>
      <w:hyperlink w:anchor="_Toc37796461" w:history="1">
        <w:r w:rsidRPr="006F184A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iCs w:val="0"/>
            <w:noProof/>
            <w:lang w:eastAsia="es-ES_tradnl"/>
          </w:rPr>
          <w:tab/>
        </w:r>
        <w:r w:rsidRPr="006F184A">
          <w:rPr>
            <w:rStyle w:val="Hipervnculo"/>
            <w:noProof/>
          </w:rPr>
          <w:t>Ejercicios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394E" w:rsidRDefault="00DA394E">
      <w:pPr>
        <w:pStyle w:val="TDC2"/>
        <w:tabs>
          <w:tab w:val="left" w:pos="1775"/>
          <w:tab w:val="right" w:leader="dot" w:pos="848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37796462" w:history="1">
        <w:r w:rsidRPr="006F184A">
          <w:rPr>
            <w:rStyle w:val="Hipervnculo"/>
            <w:noProof/>
          </w:rPr>
          <w:t>2.1.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_tradnl"/>
          </w:rPr>
          <w:tab/>
        </w:r>
        <w:r w:rsidRPr="006F184A">
          <w:rPr>
            <w:rStyle w:val="Hipervnculo"/>
            <w:noProof/>
          </w:rPr>
          <w:t>Ejercicio 1: Caso práctico Blog de Noticias.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394E" w:rsidRDefault="00DA394E">
      <w:pPr>
        <w:pStyle w:val="TDC3"/>
        <w:tabs>
          <w:tab w:val="left" w:pos="2114"/>
          <w:tab w:val="right" w:leader="dot" w:pos="848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7796463" w:history="1">
        <w:r w:rsidRPr="006F184A">
          <w:rPr>
            <w:rStyle w:val="Hipervnculo"/>
            <w:noProof/>
          </w:rPr>
          <w:t>2.1.1.</w:t>
        </w:r>
        <w:r>
          <w:rPr>
            <w:rFonts w:eastAsiaTheme="minorEastAsia" w:cstheme="minorBidi"/>
            <w:noProof/>
            <w:sz w:val="24"/>
            <w:szCs w:val="24"/>
            <w:lang w:eastAsia="es-ES_tradnl"/>
          </w:rPr>
          <w:tab/>
        </w:r>
        <w:r w:rsidRPr="006F184A">
          <w:rPr>
            <w:rStyle w:val="Hipervnculo"/>
            <w:noProof/>
          </w:rPr>
          <w:t>Diseño de la base de datos documental.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394E" w:rsidRDefault="00DA394E">
      <w:pPr>
        <w:pStyle w:val="TDC3"/>
        <w:tabs>
          <w:tab w:val="left" w:pos="2114"/>
          <w:tab w:val="right" w:leader="dot" w:pos="848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7796464" w:history="1">
        <w:r w:rsidRPr="006F184A">
          <w:rPr>
            <w:rStyle w:val="Hipervnculo"/>
            <w:noProof/>
          </w:rPr>
          <w:t>2.1.2.</w:t>
        </w:r>
        <w:r>
          <w:rPr>
            <w:rFonts w:eastAsiaTheme="minorEastAsia" w:cstheme="minorBidi"/>
            <w:noProof/>
            <w:sz w:val="24"/>
            <w:szCs w:val="24"/>
            <w:lang w:eastAsia="es-ES_tradnl"/>
          </w:rPr>
          <w:tab/>
        </w:r>
        <w:r w:rsidRPr="006F184A">
          <w:rPr>
            <w:rStyle w:val="Hipervnculo"/>
            <w:noProof/>
          </w:rPr>
          <w:t>Definición de índices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394E" w:rsidRDefault="00DA394E">
      <w:pPr>
        <w:pStyle w:val="TDC3"/>
        <w:tabs>
          <w:tab w:val="left" w:pos="2114"/>
          <w:tab w:val="right" w:leader="dot" w:pos="8488"/>
        </w:tabs>
        <w:rPr>
          <w:rFonts w:eastAsiaTheme="minorEastAsia" w:cstheme="minorBidi"/>
          <w:noProof/>
          <w:sz w:val="24"/>
          <w:szCs w:val="24"/>
          <w:lang w:eastAsia="es-ES_tradnl"/>
        </w:rPr>
      </w:pPr>
      <w:hyperlink w:anchor="_Toc37796465" w:history="1">
        <w:r w:rsidRPr="006F184A">
          <w:rPr>
            <w:rStyle w:val="Hipervnculo"/>
            <w:noProof/>
          </w:rPr>
          <w:t>2.1.3.</w:t>
        </w:r>
        <w:r>
          <w:rPr>
            <w:rFonts w:eastAsiaTheme="minorEastAsia" w:cstheme="minorBidi"/>
            <w:noProof/>
            <w:sz w:val="24"/>
            <w:szCs w:val="24"/>
            <w:lang w:eastAsia="es-ES_tradnl"/>
          </w:rPr>
          <w:tab/>
        </w:r>
        <w:r w:rsidRPr="006F184A">
          <w:rPr>
            <w:rStyle w:val="Hipervnculo"/>
            <w:noProof/>
          </w:rPr>
          <w:t>Inserciones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57AB" w:rsidRDefault="00DA394E">
      <w:pPr>
        <w:rPr>
          <w:rFonts w:cstheme="minorHAnsi"/>
        </w:rPr>
      </w:pPr>
      <w:r>
        <w:rPr>
          <w:rFonts w:cstheme="minorHAnsi"/>
          <w:b/>
          <w:bCs/>
          <w:iCs/>
        </w:rPr>
        <w:fldChar w:fldCharType="end"/>
      </w:r>
    </w:p>
    <w:p w:rsidR="00D32002" w:rsidRDefault="00D32002" w:rsidP="000C57AB">
      <w:pPr>
        <w:ind w:left="0" w:firstLine="0"/>
      </w:pPr>
      <w:r>
        <w:br w:type="page"/>
      </w:r>
    </w:p>
    <w:p w:rsidR="009A7D7F" w:rsidRDefault="009A7D7F">
      <w:pPr>
        <w:pStyle w:val="Tabladeilustraciones"/>
      </w:pPr>
      <w:bookmarkStart w:id="0" w:name="_Toc37796460"/>
    </w:p>
    <w:p w:rsidR="009A7D7F" w:rsidRPr="009A7D7F" w:rsidRDefault="009A7D7F" w:rsidP="009A7D7F">
      <w:pPr>
        <w:pStyle w:val="TDC1"/>
        <w:ind w:left="0" w:firstLine="0"/>
      </w:pPr>
      <w:r w:rsidRPr="009A7D7F">
        <w:rPr>
          <w:color w:val="4472C4" w:themeColor="accent1"/>
        </w:rPr>
        <w:t>Ilustraciones</w:t>
      </w:r>
    </w:p>
    <w:p w:rsidR="009A7D7F" w:rsidRDefault="009A7D7F">
      <w:pPr>
        <w:pStyle w:val="Tabladeilustraciones"/>
        <w:rPr>
          <w:rFonts w:eastAsiaTheme="minorEastAsia" w:cstheme="minorBidi"/>
          <w:b w:val="0"/>
          <w:bCs w:val="0"/>
          <w:iCs w:val="0"/>
          <w:noProof/>
          <w:lang w:eastAsia="es-ES_tradnl"/>
        </w:rPr>
      </w:pPr>
      <w:r>
        <w:rPr>
          <w:b w:val="0"/>
          <w:bCs w:val="0"/>
          <w:iCs w:val="0"/>
        </w:rPr>
        <w:tab/>
      </w:r>
      <w:r>
        <w:rPr>
          <w:b w:val="0"/>
          <w:bCs w:val="0"/>
          <w:iCs w:val="0"/>
        </w:rPr>
        <w:fldChar w:fldCharType="begin"/>
      </w:r>
      <w:r>
        <w:rPr>
          <w:b w:val="0"/>
          <w:bCs w:val="0"/>
          <w:iCs w:val="0"/>
        </w:rPr>
        <w:instrText xml:space="preserve"> TOC \h \z \c "Ilustración" </w:instrText>
      </w:r>
      <w:r>
        <w:rPr>
          <w:b w:val="0"/>
          <w:bCs w:val="0"/>
          <w:iCs w:val="0"/>
        </w:rPr>
        <w:fldChar w:fldCharType="separate"/>
      </w:r>
      <w:hyperlink w:anchor="_Toc37801163" w:history="1">
        <w:r w:rsidRPr="006E0DE1">
          <w:rPr>
            <w:rStyle w:val="Hipervnculo"/>
            <w:noProof/>
          </w:rPr>
          <w:t>Ilustración 2</w:t>
        </w:r>
        <w:r w:rsidRPr="006E0DE1">
          <w:rPr>
            <w:rStyle w:val="Hipervnculo"/>
            <w:noProof/>
          </w:rPr>
          <w:noBreakHyphen/>
          <w:t>1. Diagrama diseño Base de Datos. Blog de noticias.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7D7F" w:rsidRDefault="009A7D7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cstheme="minorHAnsi"/>
          <w:b/>
          <w:bCs/>
          <w:iCs/>
        </w:rPr>
        <w:fldChar w:fldCharType="end"/>
      </w:r>
      <w:r>
        <w:br w:type="page"/>
      </w:r>
    </w:p>
    <w:p w:rsidR="000C57AB" w:rsidRDefault="000C57AB" w:rsidP="000C57AB">
      <w:pPr>
        <w:pStyle w:val="Ttulo1"/>
      </w:pPr>
      <w:r>
        <w:lastRenderedPageBreak/>
        <w:t>Descripción del documento</w:t>
      </w:r>
      <w:bookmarkEnd w:id="0"/>
    </w:p>
    <w:p w:rsidR="00B37874" w:rsidRDefault="00267908" w:rsidP="00267908">
      <w:pPr>
        <w:ind w:left="0" w:firstLine="0"/>
        <w:jc w:val="both"/>
      </w:pPr>
      <w:r>
        <w:t>Este documento consiste en la memoria del Trabajo Práctico 2, de la asignatura de “Gestión y Almacenamiento de Información no Estructurada” del “Máster en Ingeniería y Ciencia de Datos” de la UNED.</w:t>
      </w:r>
    </w:p>
    <w:p w:rsidR="00267908" w:rsidRDefault="00267908" w:rsidP="00267908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 w:rsidRPr="00267908">
        <w:rPr>
          <w:rFonts w:asciiTheme="minorHAnsi" w:eastAsiaTheme="minorHAnsi" w:hAnsiTheme="minorHAnsi" w:cstheme="minorBidi"/>
          <w:lang w:eastAsia="en-US"/>
        </w:rPr>
        <w:t xml:space="preserve">El trabajo consiste en la realización de tres ejercicios con el objetivo de familiarizarse con todos los aspectos de la utilización de bases de datos documentales, y en concreto de la tecnología MongoDB. </w:t>
      </w:r>
    </w:p>
    <w:p w:rsidR="00267908" w:rsidRPr="00267908" w:rsidRDefault="00267908" w:rsidP="00267908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 w:rsidRPr="00267908">
        <w:rPr>
          <w:rFonts w:asciiTheme="minorHAnsi" w:eastAsiaTheme="minorHAnsi" w:hAnsiTheme="minorHAnsi" w:cstheme="minorBidi"/>
          <w:lang w:eastAsia="en-US"/>
        </w:rPr>
        <w:t xml:space="preserve">En el primer ejercicio, se explorará el </w:t>
      </w:r>
      <w:r w:rsidRPr="00267908">
        <w:rPr>
          <w:rFonts w:asciiTheme="minorHAnsi" w:eastAsiaTheme="minorHAnsi" w:hAnsiTheme="minorHAnsi" w:cstheme="minorBidi"/>
          <w:lang w:eastAsia="en-US"/>
        </w:rPr>
        <w:t>diseño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 de una base de datos utilizando dicha </w:t>
      </w:r>
      <w:r w:rsidRPr="00267908">
        <w:rPr>
          <w:rFonts w:asciiTheme="minorHAnsi" w:eastAsiaTheme="minorHAnsi" w:hAnsiTheme="minorHAnsi" w:cstheme="minorBidi"/>
          <w:lang w:eastAsia="en-US"/>
        </w:rPr>
        <w:t>tecnología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. En el segundo ejercicio se </w:t>
      </w:r>
      <w:r w:rsidRPr="00267908">
        <w:rPr>
          <w:rFonts w:asciiTheme="minorHAnsi" w:eastAsiaTheme="minorHAnsi" w:hAnsiTheme="minorHAnsi" w:cstheme="minorBidi"/>
          <w:lang w:eastAsia="en-US"/>
        </w:rPr>
        <w:t>proporcionar</w:t>
      </w:r>
      <w:r>
        <w:rPr>
          <w:rFonts w:asciiTheme="minorHAnsi" w:eastAsiaTheme="minorHAnsi" w:hAnsiTheme="minorHAnsi" w:cstheme="minorBidi"/>
          <w:lang w:eastAsia="en-US"/>
        </w:rPr>
        <w:t>á</w:t>
      </w:r>
      <w:r w:rsidRPr="00267908">
        <w:rPr>
          <w:rFonts w:asciiTheme="minorHAnsi" w:eastAsiaTheme="minorHAnsi" w:hAnsiTheme="minorHAnsi" w:cstheme="minorBidi"/>
          <w:lang w:eastAsia="en-US"/>
        </w:rPr>
        <w:t>n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 los datos necesarios para poblar una base de datos MongoDB ya definida y se solicitará al estudiante la </w:t>
      </w:r>
      <w:r w:rsidRPr="00267908">
        <w:rPr>
          <w:rFonts w:asciiTheme="minorHAnsi" w:eastAsiaTheme="minorHAnsi" w:hAnsiTheme="minorHAnsi" w:cstheme="minorBidi"/>
          <w:lang w:eastAsia="en-US"/>
        </w:rPr>
        <w:t>implementación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 de diversas consultas que permitan explorar las diferentes funcionalidades que proporciona la 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tecnología. 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Finalmente, en el tercer ejercicio se </w:t>
      </w:r>
      <w:r w:rsidRPr="00267908">
        <w:rPr>
          <w:rFonts w:asciiTheme="minorHAnsi" w:eastAsiaTheme="minorHAnsi" w:hAnsiTheme="minorHAnsi" w:cstheme="minorBidi"/>
          <w:lang w:eastAsia="en-US"/>
        </w:rPr>
        <w:t>explorarán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 las </w:t>
      </w:r>
      <w:r w:rsidRPr="00267908">
        <w:rPr>
          <w:rFonts w:asciiTheme="minorHAnsi" w:eastAsiaTheme="minorHAnsi" w:hAnsiTheme="minorHAnsi" w:cstheme="minorBidi"/>
          <w:lang w:eastAsia="en-US"/>
        </w:rPr>
        <w:t>características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 de MongoDB en lo relativo al clustering y la </w:t>
      </w:r>
      <w:r w:rsidRPr="00267908">
        <w:rPr>
          <w:rFonts w:asciiTheme="minorHAnsi" w:eastAsiaTheme="minorHAnsi" w:hAnsiTheme="minorHAnsi" w:cstheme="minorBidi"/>
          <w:lang w:eastAsia="en-US"/>
        </w:rPr>
        <w:t>distribución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 de los datos, para lo cual el estudiante </w:t>
      </w:r>
      <w:r w:rsidRPr="00267908">
        <w:rPr>
          <w:rFonts w:asciiTheme="minorHAnsi" w:eastAsiaTheme="minorHAnsi" w:hAnsiTheme="minorHAnsi" w:cstheme="minorBidi"/>
          <w:lang w:eastAsia="en-US"/>
        </w:rPr>
        <w:t>deberá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́ seguir un tutorial propuesto para la </w:t>
      </w:r>
      <w:r w:rsidRPr="00267908">
        <w:rPr>
          <w:rFonts w:asciiTheme="minorHAnsi" w:eastAsiaTheme="minorHAnsi" w:hAnsiTheme="minorHAnsi" w:cstheme="minorBidi"/>
          <w:lang w:eastAsia="en-US"/>
        </w:rPr>
        <w:t>creación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 de una estructura de </w:t>
      </w:r>
      <w:r w:rsidRPr="00267908">
        <w:rPr>
          <w:rFonts w:asciiTheme="minorHAnsi" w:eastAsiaTheme="minorHAnsi" w:hAnsiTheme="minorHAnsi" w:cstheme="minorBidi"/>
          <w:lang w:eastAsia="en-US"/>
        </w:rPr>
        <w:t>clúster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 para la base de datos y la </w:t>
      </w:r>
      <w:r w:rsidRPr="00267908">
        <w:rPr>
          <w:rFonts w:asciiTheme="minorHAnsi" w:eastAsiaTheme="minorHAnsi" w:hAnsiTheme="minorHAnsi" w:cstheme="minorBidi"/>
          <w:lang w:eastAsia="en-US"/>
        </w:rPr>
        <w:t>exploración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 de sus </w:t>
      </w:r>
      <w:r w:rsidRPr="00267908">
        <w:rPr>
          <w:rFonts w:asciiTheme="minorHAnsi" w:eastAsiaTheme="minorHAnsi" w:hAnsiTheme="minorHAnsi" w:cstheme="minorBidi"/>
          <w:lang w:eastAsia="en-US"/>
        </w:rPr>
        <w:t>características</w:t>
      </w:r>
      <w:r w:rsidRPr="00267908">
        <w:rPr>
          <w:rFonts w:asciiTheme="minorHAnsi" w:eastAsiaTheme="minorHAnsi" w:hAnsiTheme="minorHAnsi" w:cstheme="minorBidi"/>
          <w:lang w:eastAsia="en-US"/>
        </w:rPr>
        <w:t xml:space="preserve">. </w:t>
      </w:r>
    </w:p>
    <w:p w:rsidR="00B37874" w:rsidRDefault="00B37874" w:rsidP="00B37874">
      <w:pPr>
        <w:pStyle w:val="Ttulo1"/>
        <w:jc w:val="both"/>
      </w:pPr>
      <w:bookmarkStart w:id="1" w:name="_Toc37796461"/>
      <w:r>
        <w:t>Ejercicios</w:t>
      </w:r>
      <w:bookmarkEnd w:id="1"/>
    </w:p>
    <w:p w:rsidR="00D34FD6" w:rsidRDefault="00D34FD6" w:rsidP="00825B8D">
      <w:pPr>
        <w:pStyle w:val="Ttulo2"/>
        <w:rPr>
          <w:rFonts w:eastAsiaTheme="minorHAnsi"/>
        </w:rPr>
      </w:pPr>
      <w:bookmarkStart w:id="2" w:name="_Toc37796462"/>
      <w:r>
        <w:rPr>
          <w:rFonts w:eastAsiaTheme="minorHAnsi"/>
        </w:rPr>
        <w:t>Ejercicio 1</w:t>
      </w:r>
      <w:r w:rsidR="00341945">
        <w:rPr>
          <w:rFonts w:eastAsiaTheme="minorHAnsi"/>
        </w:rPr>
        <w:t>: Caso práctico Blog de Noticias.</w:t>
      </w:r>
      <w:bookmarkEnd w:id="2"/>
    </w:p>
    <w:p w:rsidR="00B37874" w:rsidRPr="00B37874" w:rsidRDefault="00B37874" w:rsidP="00CC4C74">
      <w:pPr>
        <w:pStyle w:val="NormalWeb"/>
        <w:ind w:left="360"/>
        <w:jc w:val="both"/>
        <w:rPr>
          <w:rFonts w:asciiTheme="minorHAnsi" w:eastAsiaTheme="minorHAnsi" w:hAnsiTheme="minorHAnsi" w:cstheme="minorBidi"/>
          <w:lang w:eastAsia="en-US"/>
        </w:rPr>
      </w:pPr>
      <w:r w:rsidRPr="00B37874">
        <w:rPr>
          <w:rFonts w:asciiTheme="minorHAnsi" w:eastAsiaTheme="minorHAnsi" w:hAnsiTheme="minorHAnsi" w:cstheme="minorBidi"/>
          <w:lang w:eastAsia="en-US"/>
        </w:rPr>
        <w:t xml:space="preserve">En el primer ejercicio se propone un caso práctico concreto para el cual se solicita el diseño más adecuado para una base de datos documental: </w:t>
      </w:r>
    </w:p>
    <w:p w:rsidR="00B37874" w:rsidRPr="00B37874" w:rsidRDefault="00B37874" w:rsidP="00CC4C74">
      <w:pPr>
        <w:pStyle w:val="NormalWeb"/>
        <w:numPr>
          <w:ilvl w:val="0"/>
          <w:numId w:val="14"/>
        </w:numPr>
        <w:tabs>
          <w:tab w:val="clear" w:pos="1068"/>
          <w:tab w:val="num" w:pos="1428"/>
        </w:tabs>
        <w:ind w:left="1428"/>
        <w:jc w:val="both"/>
        <w:rPr>
          <w:rFonts w:asciiTheme="minorHAnsi" w:eastAsiaTheme="minorHAnsi" w:hAnsiTheme="minorHAnsi" w:cstheme="minorBidi"/>
          <w:lang w:eastAsia="en-US"/>
        </w:rPr>
      </w:pPr>
      <w:r w:rsidRPr="00B37874">
        <w:rPr>
          <w:rFonts w:asciiTheme="minorHAnsi" w:eastAsiaTheme="minorHAnsi" w:hAnsiTheme="minorHAnsi" w:cstheme="minorBidi"/>
          <w:lang w:eastAsia="en-US"/>
        </w:rPr>
        <w:t xml:space="preserve">Se precisa diseñar un blog de noticias donde los usuarios registrados puedan publicar sus comentarios. </w:t>
      </w:r>
    </w:p>
    <w:p w:rsidR="00B37874" w:rsidRPr="00B37874" w:rsidRDefault="00B37874" w:rsidP="00CC4C74">
      <w:pPr>
        <w:pStyle w:val="NormalWeb"/>
        <w:numPr>
          <w:ilvl w:val="1"/>
          <w:numId w:val="14"/>
        </w:numPr>
        <w:ind w:left="2148"/>
        <w:jc w:val="both"/>
        <w:rPr>
          <w:rFonts w:asciiTheme="minorHAnsi" w:eastAsiaTheme="minorHAnsi" w:hAnsiTheme="minorHAnsi" w:cstheme="minorBidi"/>
          <w:lang w:eastAsia="en-US"/>
        </w:rPr>
      </w:pPr>
      <w:r w:rsidRPr="00B37874">
        <w:rPr>
          <w:rFonts w:asciiTheme="minorHAnsi" w:eastAsiaTheme="minorHAnsi" w:hAnsiTheme="minorHAnsi" w:cstheme="minorBidi"/>
          <w:lang w:eastAsia="en-US"/>
        </w:rPr>
        <w:t xml:space="preserve">Cada autor tiene un nombre, un nombre de usuario, una cuenta de Twitter y una descripción. Además, de forma opcional, los usuarios pueden proporcionar como datos su dirección postal (pueden tener una como máximo, con calle, número, puerta, C.P y ciudad) o sus teléfonos de contacto (pueden tener varios). </w:t>
      </w:r>
    </w:p>
    <w:p w:rsidR="00B37874" w:rsidRPr="00B37874" w:rsidRDefault="00B37874" w:rsidP="00CC4C74">
      <w:pPr>
        <w:pStyle w:val="NormalWeb"/>
        <w:numPr>
          <w:ilvl w:val="1"/>
          <w:numId w:val="14"/>
        </w:numPr>
        <w:ind w:left="2148"/>
        <w:jc w:val="both"/>
        <w:rPr>
          <w:rFonts w:asciiTheme="minorHAnsi" w:eastAsiaTheme="minorHAnsi" w:hAnsiTheme="minorHAnsi" w:cstheme="minorBidi"/>
          <w:lang w:eastAsia="en-US"/>
        </w:rPr>
      </w:pPr>
      <w:r w:rsidRPr="00B37874">
        <w:rPr>
          <w:rFonts w:asciiTheme="minorHAnsi" w:eastAsiaTheme="minorHAnsi" w:hAnsiTheme="minorHAnsi" w:cstheme="minorBidi"/>
          <w:lang w:eastAsia="en-US"/>
        </w:rPr>
        <w:t xml:space="preserve">Las noticias tienen un título, un cuerpo y una fecha de publicación. Son publicadas por un solo autor y pueden contener o no una lista de tags. </w:t>
      </w:r>
    </w:p>
    <w:p w:rsidR="00B37874" w:rsidRPr="00B37874" w:rsidRDefault="00B37874" w:rsidP="00CC4C74">
      <w:pPr>
        <w:pStyle w:val="NormalWeb"/>
        <w:numPr>
          <w:ilvl w:val="1"/>
          <w:numId w:val="14"/>
        </w:numPr>
        <w:ind w:left="2148"/>
        <w:jc w:val="both"/>
        <w:rPr>
          <w:rFonts w:asciiTheme="minorHAnsi" w:eastAsiaTheme="minorHAnsi" w:hAnsiTheme="minorHAnsi" w:cstheme="minorBidi"/>
          <w:lang w:eastAsia="en-US"/>
        </w:rPr>
      </w:pPr>
      <w:r w:rsidRPr="00B37874">
        <w:rPr>
          <w:rFonts w:asciiTheme="minorHAnsi" w:eastAsiaTheme="minorHAnsi" w:hAnsiTheme="minorHAnsi" w:cstheme="minorBidi"/>
          <w:lang w:eastAsia="en-US"/>
        </w:rPr>
        <w:t>Las noticias reciben comentarios (de 0 a n), quedando registrado la persona que lo escribi</w:t>
      </w:r>
      <w:r>
        <w:rPr>
          <w:rFonts w:asciiTheme="minorHAnsi" w:eastAsiaTheme="minorHAnsi" w:hAnsiTheme="minorHAnsi" w:cstheme="minorBidi"/>
          <w:lang w:eastAsia="en-US"/>
        </w:rPr>
        <w:t xml:space="preserve">ó, </w:t>
      </w:r>
      <w:r w:rsidRPr="00B37874">
        <w:rPr>
          <w:rFonts w:asciiTheme="minorHAnsi" w:eastAsiaTheme="minorHAnsi" w:hAnsiTheme="minorHAnsi" w:cstheme="minorBidi"/>
          <w:lang w:eastAsia="en-US"/>
        </w:rPr>
        <w:t>el comentario escrito y el momento en el que lo hizo.</w:t>
      </w:r>
      <w:r>
        <w:rPr>
          <w:rFonts w:asciiTheme="minorHAnsi" w:eastAsiaTheme="minorHAnsi" w:hAnsiTheme="minorHAnsi" w:cstheme="minorBidi"/>
          <w:lang w:eastAsia="en-US"/>
        </w:rPr>
        <w:tab/>
      </w:r>
    </w:p>
    <w:p w:rsidR="00B37874" w:rsidRPr="00B37874" w:rsidRDefault="00B37874" w:rsidP="00CC4C74">
      <w:pPr>
        <w:pStyle w:val="NormalWeb"/>
        <w:numPr>
          <w:ilvl w:val="0"/>
          <w:numId w:val="14"/>
        </w:numPr>
        <w:tabs>
          <w:tab w:val="clear" w:pos="1068"/>
          <w:tab w:val="num" w:pos="1428"/>
        </w:tabs>
        <w:ind w:left="1428"/>
        <w:jc w:val="both"/>
        <w:rPr>
          <w:rFonts w:asciiTheme="minorHAnsi" w:eastAsiaTheme="minorHAnsi" w:hAnsiTheme="minorHAnsi" w:cstheme="minorBidi"/>
          <w:lang w:eastAsia="en-US"/>
        </w:rPr>
      </w:pPr>
      <w:r w:rsidRPr="00B37874">
        <w:rPr>
          <w:rFonts w:asciiTheme="minorHAnsi" w:eastAsiaTheme="minorHAnsi" w:hAnsiTheme="minorHAnsi" w:cstheme="minorBidi"/>
          <w:lang w:eastAsia="en-US"/>
        </w:rPr>
        <w:t xml:space="preserve">Las consultas más frecuentes en la base de datos son las siguientes: </w:t>
      </w:r>
    </w:p>
    <w:p w:rsidR="00B37874" w:rsidRPr="00B37874" w:rsidRDefault="00B37874" w:rsidP="00CC4C74">
      <w:pPr>
        <w:pStyle w:val="NormalWeb"/>
        <w:numPr>
          <w:ilvl w:val="1"/>
          <w:numId w:val="14"/>
        </w:numPr>
        <w:ind w:left="2148"/>
        <w:jc w:val="both"/>
        <w:rPr>
          <w:rFonts w:asciiTheme="minorHAnsi" w:eastAsiaTheme="minorHAnsi" w:hAnsiTheme="minorHAnsi" w:cstheme="minorBidi"/>
          <w:lang w:eastAsia="en-US"/>
        </w:rPr>
      </w:pPr>
      <w:r w:rsidRPr="00B37874">
        <w:rPr>
          <w:rFonts w:asciiTheme="minorHAnsi" w:eastAsiaTheme="minorHAnsi" w:hAnsiTheme="minorHAnsi" w:cstheme="minorBidi"/>
          <w:lang w:eastAsia="en-US"/>
        </w:rPr>
        <w:t xml:space="preserve">Consultas por nombre de usuario. </w:t>
      </w:r>
    </w:p>
    <w:p w:rsidR="00B37874" w:rsidRPr="00B37874" w:rsidRDefault="00B37874" w:rsidP="00CC4C74">
      <w:pPr>
        <w:pStyle w:val="NormalWeb"/>
        <w:numPr>
          <w:ilvl w:val="1"/>
          <w:numId w:val="14"/>
        </w:numPr>
        <w:ind w:left="2148"/>
        <w:jc w:val="both"/>
        <w:rPr>
          <w:rFonts w:asciiTheme="minorHAnsi" w:eastAsiaTheme="minorHAnsi" w:hAnsiTheme="minorHAnsi" w:cstheme="minorBidi"/>
          <w:lang w:eastAsia="en-US"/>
        </w:rPr>
      </w:pPr>
      <w:r w:rsidRPr="00B37874">
        <w:rPr>
          <w:rFonts w:asciiTheme="minorHAnsi" w:eastAsiaTheme="minorHAnsi" w:hAnsiTheme="minorHAnsi" w:cstheme="minorBidi"/>
          <w:lang w:eastAsia="en-US"/>
        </w:rPr>
        <w:t xml:space="preserve">Consultas por cuenta de Twitter. </w:t>
      </w:r>
    </w:p>
    <w:p w:rsidR="00B37874" w:rsidRPr="00B37874" w:rsidRDefault="00B37874" w:rsidP="00CC4C74">
      <w:pPr>
        <w:pStyle w:val="NormalWeb"/>
        <w:numPr>
          <w:ilvl w:val="1"/>
          <w:numId w:val="14"/>
        </w:numPr>
        <w:ind w:left="2148"/>
        <w:jc w:val="both"/>
        <w:rPr>
          <w:rFonts w:asciiTheme="minorHAnsi" w:eastAsiaTheme="minorHAnsi" w:hAnsiTheme="minorHAnsi" w:cstheme="minorBidi"/>
          <w:lang w:eastAsia="en-US"/>
        </w:rPr>
      </w:pPr>
      <w:r w:rsidRPr="00B37874">
        <w:rPr>
          <w:rFonts w:asciiTheme="minorHAnsi" w:eastAsiaTheme="minorHAnsi" w:hAnsiTheme="minorHAnsi" w:cstheme="minorBidi"/>
          <w:lang w:eastAsia="en-US"/>
        </w:rPr>
        <w:t>Agregaciones por código postal (número de usuarios que tienen</w:t>
      </w:r>
      <w:r>
        <w:rPr>
          <w:rFonts w:asciiTheme="minorHAnsi" w:eastAsiaTheme="minorHAnsi" w:hAnsiTheme="minorHAnsi" w:cstheme="minorBidi"/>
          <w:lang w:eastAsia="en-US"/>
        </w:rPr>
        <w:t xml:space="preserve"> el </w:t>
      </w:r>
      <w:r w:rsidRPr="00B37874">
        <w:rPr>
          <w:rFonts w:asciiTheme="minorHAnsi" w:eastAsiaTheme="minorHAnsi" w:hAnsiTheme="minorHAnsi" w:cstheme="minorBidi"/>
          <w:lang w:eastAsia="en-US"/>
        </w:rPr>
        <w:t xml:space="preserve">mismo C.P.) </w:t>
      </w:r>
    </w:p>
    <w:p w:rsidR="00904F54" w:rsidRDefault="00B37874" w:rsidP="00904F54">
      <w:pPr>
        <w:pStyle w:val="NormalWeb"/>
        <w:numPr>
          <w:ilvl w:val="1"/>
          <w:numId w:val="14"/>
        </w:numPr>
        <w:ind w:left="2148"/>
        <w:jc w:val="both"/>
        <w:rPr>
          <w:rFonts w:asciiTheme="minorHAnsi" w:eastAsiaTheme="minorHAnsi" w:hAnsiTheme="minorHAnsi" w:cstheme="minorBidi"/>
          <w:lang w:eastAsia="en-US"/>
        </w:rPr>
      </w:pPr>
      <w:r w:rsidRPr="00B37874">
        <w:rPr>
          <w:rFonts w:asciiTheme="minorHAnsi" w:eastAsiaTheme="minorHAnsi" w:hAnsiTheme="minorHAnsi" w:cstheme="minorBidi"/>
          <w:lang w:eastAsia="en-US"/>
        </w:rPr>
        <w:t>Consultas de noticias de un usuario, ordenadas por fecha (las "n"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Pr="00B37874">
        <w:rPr>
          <w:rFonts w:asciiTheme="minorHAnsi" w:eastAsiaTheme="minorHAnsi" w:hAnsiTheme="minorHAnsi" w:cstheme="minorBidi"/>
          <w:lang w:eastAsia="en-US"/>
        </w:rPr>
        <w:t>últimas noticias publicadas, de la más reciente a la más antigua).</w:t>
      </w:r>
    </w:p>
    <w:p w:rsidR="00B37874" w:rsidRPr="00904F54" w:rsidRDefault="00B37874" w:rsidP="00904F54">
      <w:pPr>
        <w:pStyle w:val="NormalWeb"/>
        <w:numPr>
          <w:ilvl w:val="1"/>
          <w:numId w:val="14"/>
        </w:numPr>
        <w:ind w:left="2148"/>
        <w:jc w:val="both"/>
        <w:rPr>
          <w:rFonts w:asciiTheme="minorHAnsi" w:eastAsiaTheme="minorHAnsi" w:hAnsiTheme="minorHAnsi" w:cstheme="minorBidi"/>
          <w:lang w:eastAsia="en-US"/>
        </w:rPr>
      </w:pPr>
      <w:r w:rsidRPr="00904F54">
        <w:rPr>
          <w:rFonts w:asciiTheme="minorHAnsi" w:eastAsiaTheme="minorHAnsi" w:hAnsiTheme="minorHAnsi" w:cstheme="minorBidi"/>
          <w:lang w:eastAsia="en-US"/>
        </w:rPr>
        <w:t>N</w:t>
      </w:r>
      <w:r w:rsidR="00904F54">
        <w:rPr>
          <w:rFonts w:asciiTheme="minorHAnsi" w:eastAsiaTheme="minorHAnsi" w:hAnsiTheme="minorHAnsi" w:cstheme="minorBidi"/>
          <w:lang w:eastAsia="en-US"/>
        </w:rPr>
        <w:t>ú</w:t>
      </w:r>
      <w:r w:rsidRPr="00904F54">
        <w:rPr>
          <w:rFonts w:asciiTheme="minorHAnsi" w:eastAsiaTheme="minorHAnsi" w:hAnsiTheme="minorHAnsi" w:cstheme="minorBidi"/>
          <w:lang w:eastAsia="en-US"/>
        </w:rPr>
        <w:t>mero de comentarios por noticia, por día o por usuario.</w:t>
      </w:r>
    </w:p>
    <w:p w:rsidR="00341945" w:rsidRDefault="00341945" w:rsidP="00341945">
      <w:pPr>
        <w:pStyle w:val="Ttulo3"/>
      </w:pPr>
      <w:bookmarkStart w:id="3" w:name="_Toc37796463"/>
      <w:r>
        <w:lastRenderedPageBreak/>
        <w:t>Diseño de la base de datos documental.</w:t>
      </w:r>
      <w:bookmarkEnd w:id="3"/>
    </w:p>
    <w:p w:rsidR="005D3E76" w:rsidRDefault="005D3E76" w:rsidP="005D3E76">
      <w:pPr>
        <w:pStyle w:val="NormalWeb"/>
        <w:ind w:left="709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Para explicar el diseño de la base de datos, se ha implementado el siguiente diagrama:</w:t>
      </w:r>
    </w:p>
    <w:p w:rsidR="005D3E76" w:rsidRDefault="005D3E76" w:rsidP="005D3E76">
      <w:pPr>
        <w:pStyle w:val="NormalWeb"/>
        <w:keepNext/>
        <w:ind w:left="709"/>
        <w:jc w:val="both"/>
      </w:pPr>
      <w:r>
        <w:rPr>
          <w:noProof/>
        </w:rPr>
        <w:drawing>
          <wp:inline distT="0" distB="0" distL="0" distR="0" wp14:anchorId="6816756E" wp14:editId="40A3E436">
            <wp:extent cx="4916659" cy="1964234"/>
            <wp:effectExtent l="12700" t="12700" r="11430" b="1714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1TP2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83" cy="1983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3E76" w:rsidRPr="00B37874" w:rsidRDefault="005D3E76" w:rsidP="005D3E76">
      <w:pPr>
        <w:pStyle w:val="Descripcin"/>
        <w:ind w:left="1066"/>
        <w:jc w:val="both"/>
      </w:pPr>
      <w:bookmarkStart w:id="4" w:name="_Toc37801163"/>
      <w:r>
        <w:t xml:space="preserve">Ilustración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Ilustración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Diagrama diseño Base de Datos. Blog de noticias.</w:t>
      </w:r>
      <w:bookmarkEnd w:id="4"/>
    </w:p>
    <w:p w:rsidR="00CC4C74" w:rsidRDefault="005D3E76" w:rsidP="00CC4C74">
      <w:pPr>
        <w:ind w:left="709" w:firstLine="0"/>
        <w:jc w:val="both"/>
      </w:pPr>
      <w:r>
        <w:t xml:space="preserve">En el que se pueden observar las siguientes colecciones: </w:t>
      </w:r>
      <w:proofErr w:type="spellStart"/>
      <w:r w:rsidRPr="00347420">
        <w:rPr>
          <w:rFonts w:ascii="Consolas" w:hAnsi="Consolas" w:cs="Consolas"/>
          <w:sz w:val="22"/>
          <w:szCs w:val="22"/>
        </w:rPr>
        <w:t>Contact</w:t>
      </w:r>
      <w:proofErr w:type="spellEnd"/>
      <w:r w:rsidRPr="00347420">
        <w:rPr>
          <w:sz w:val="22"/>
          <w:szCs w:val="22"/>
        </w:rPr>
        <w:t xml:space="preserve"> </w:t>
      </w:r>
      <w:r>
        <w:t xml:space="preserve">(que puede ser tanto </w:t>
      </w:r>
      <w:proofErr w:type="spellStart"/>
      <w:r w:rsidRPr="00347420">
        <w:rPr>
          <w:rFonts w:ascii="Consolas" w:hAnsi="Consolas" w:cs="Consolas"/>
          <w:sz w:val="22"/>
          <w:szCs w:val="22"/>
        </w:rPr>
        <w:t>Address</w:t>
      </w:r>
      <w:proofErr w:type="spellEnd"/>
      <w:r w:rsidRPr="00347420">
        <w:rPr>
          <w:sz w:val="22"/>
          <w:szCs w:val="22"/>
        </w:rPr>
        <w:t xml:space="preserve"> </w:t>
      </w:r>
      <w:r>
        <w:t xml:space="preserve">como </w:t>
      </w:r>
      <w:proofErr w:type="spellStart"/>
      <w:r w:rsidRPr="00347420">
        <w:rPr>
          <w:rFonts w:ascii="Consolas" w:hAnsi="Consolas" w:cs="Consolas"/>
          <w:sz w:val="22"/>
          <w:szCs w:val="22"/>
        </w:rPr>
        <w:t>Phone</w:t>
      </w:r>
      <w:proofErr w:type="spellEnd"/>
      <w:r>
        <w:t xml:space="preserve">), </w:t>
      </w:r>
      <w:r w:rsidRPr="00347420">
        <w:rPr>
          <w:rFonts w:ascii="Consolas" w:hAnsi="Consolas" w:cs="Consolas"/>
          <w:sz w:val="22"/>
          <w:szCs w:val="22"/>
        </w:rPr>
        <w:t>User</w:t>
      </w:r>
      <w:r>
        <w:t xml:space="preserve">, </w:t>
      </w:r>
      <w:proofErr w:type="spellStart"/>
      <w:r w:rsidRPr="00347420">
        <w:rPr>
          <w:rFonts w:ascii="Consolas" w:hAnsi="Consolas" w:cs="Consolas"/>
          <w:sz w:val="22"/>
          <w:szCs w:val="22"/>
        </w:rPr>
        <w:t>Comment</w:t>
      </w:r>
      <w:proofErr w:type="spellEnd"/>
      <w:r w:rsidRPr="00347420">
        <w:rPr>
          <w:sz w:val="22"/>
          <w:szCs w:val="22"/>
        </w:rPr>
        <w:t xml:space="preserve"> </w:t>
      </w:r>
      <w:r>
        <w:t xml:space="preserve">y </w:t>
      </w:r>
      <w:r w:rsidRPr="00347420">
        <w:rPr>
          <w:rFonts w:ascii="Consolas" w:hAnsi="Consolas" w:cs="Consolas"/>
          <w:sz w:val="22"/>
          <w:szCs w:val="22"/>
        </w:rPr>
        <w:t>New</w:t>
      </w:r>
      <w:r>
        <w:t>.</w:t>
      </w:r>
    </w:p>
    <w:p w:rsidR="005D3E76" w:rsidRDefault="005D3E76" w:rsidP="005D3E76">
      <w:pPr>
        <w:pStyle w:val="Prrafodelista"/>
        <w:numPr>
          <w:ilvl w:val="0"/>
          <w:numId w:val="15"/>
        </w:numPr>
        <w:tabs>
          <w:tab w:val="clear" w:pos="1068"/>
          <w:tab w:val="num" w:pos="1777"/>
        </w:tabs>
        <w:ind w:left="1777"/>
        <w:jc w:val="both"/>
      </w:pPr>
      <w:r w:rsidRPr="00CC4C74">
        <w:rPr>
          <w:rFonts w:ascii="Consolas" w:hAnsi="Consolas" w:cs="Consolas"/>
          <w:b/>
          <w:bCs/>
          <w:sz w:val="22"/>
          <w:szCs w:val="22"/>
        </w:rPr>
        <w:t>User</w:t>
      </w:r>
      <w:r>
        <w:t>: Cada usuario registrado en el blog</w:t>
      </w:r>
      <w:r w:rsidR="00CC4C74">
        <w:t>. Ejemplo de la colección:</w:t>
      </w:r>
    </w:p>
    <w:tbl>
      <w:tblPr>
        <w:tblStyle w:val="Tablaconcuadrcula"/>
        <w:tblW w:w="0" w:type="auto"/>
        <w:tblInd w:w="1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7"/>
      </w:tblGrid>
      <w:tr w:rsidR="000158A4" w:rsidTr="000158A4">
        <w:tc>
          <w:tcPr>
            <w:tcW w:w="8638" w:type="dxa"/>
          </w:tcPr>
          <w:p w:rsidR="00232009" w:rsidRPr="000158A4" w:rsidRDefault="000158A4" w:rsidP="003141C2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0158A4" w:rsidRPr="000158A4" w:rsidRDefault="000158A4" w:rsidP="000158A4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"name"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"Javier Piqueras"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0158A4" w:rsidRPr="000158A4" w:rsidRDefault="000158A4" w:rsidP="000158A4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"username"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"javipiquerasm"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0158A4" w:rsidRPr="000158A4" w:rsidRDefault="000158A4" w:rsidP="000158A4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"twitter_username"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"javipiquerasm"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232009" w:rsidRDefault="000158A4" w:rsidP="00232009">
            <w:pPr>
              <w:spacing w:after="0"/>
              <w:ind w:left="709" w:firstLine="0"/>
              <w:jc w:val="both"/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</w:pP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"description"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"Hi, my name is Javi, and I'm here to read all the interesting news related Covid-19 topic"</w:t>
            </w:r>
            <w:r w:rsidR="00232009" w:rsidRPr="00232009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C42F4F" w:rsidRDefault="00232009" w:rsidP="00232009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 </w:t>
            </w:r>
            <w:r w:rsidRPr="0023200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"contact": </w:t>
            </w:r>
            <w:r w:rsidRPr="00232009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C42F4F" w:rsidRDefault="00C42F4F" w:rsidP="00232009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</w:t>
            </w:r>
            <w:r w:rsidRPr="0051140F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"phone_numbers"</w:t>
            </w:r>
            <w:r w:rsidRPr="0051140F">
              <w:rPr>
                <w:rFonts w:ascii="Consolas" w:hAnsi="Consolas" w:cs="Consolas"/>
                <w:sz w:val="16"/>
                <w:szCs w:val="16"/>
                <w:lang w:val="en-US"/>
              </w:rPr>
              <w:t>: [</w:t>
            </w:r>
            <w:r w:rsidRPr="0051140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"655601565"</w:t>
            </w:r>
            <w:r w:rsidRPr="0051140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51140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"65894523"</w:t>
            </w:r>
            <w:r w:rsidRPr="0051140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51140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"914568759"</w:t>
            </w:r>
            <w:r w:rsidRPr="0051140F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</w:p>
          <w:p w:rsidR="00232009" w:rsidRPr="00232009" w:rsidRDefault="00C42F4F" w:rsidP="00232009">
            <w:pPr>
              <w:spacing w:after="0"/>
              <w:ind w:left="709" w:firstLine="0"/>
              <w:jc w:val="both"/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="00232009" w:rsidRPr="00232009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0158A4" w:rsidRDefault="000158A4" w:rsidP="000158A4">
            <w:pPr>
              <w:spacing w:after="0"/>
              <w:ind w:left="709" w:firstLine="0"/>
              <w:jc w:val="both"/>
            </w:pPr>
            <w:r w:rsidRPr="000158A4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:rsidR="00CC4C74" w:rsidRDefault="00CC4C74" w:rsidP="00CC4C74">
      <w:pPr>
        <w:pStyle w:val="Prrafodelista"/>
        <w:ind w:left="1777" w:firstLine="0"/>
        <w:jc w:val="both"/>
      </w:pPr>
    </w:p>
    <w:p w:rsidR="00904F54" w:rsidRPr="00CC4C74" w:rsidRDefault="00904F54" w:rsidP="00CC4C74">
      <w:pPr>
        <w:pStyle w:val="Prrafodelista"/>
        <w:ind w:left="1777" w:firstLine="0"/>
        <w:jc w:val="both"/>
      </w:pPr>
    </w:p>
    <w:p w:rsidR="00CC4C74" w:rsidRDefault="005D3E76" w:rsidP="000158A4">
      <w:pPr>
        <w:pStyle w:val="Prrafodelista"/>
        <w:numPr>
          <w:ilvl w:val="0"/>
          <w:numId w:val="15"/>
        </w:numPr>
        <w:tabs>
          <w:tab w:val="clear" w:pos="1068"/>
          <w:tab w:val="num" w:pos="1777"/>
        </w:tabs>
        <w:ind w:left="1777"/>
        <w:jc w:val="both"/>
      </w:pPr>
      <w:proofErr w:type="spellStart"/>
      <w:r w:rsidRPr="00CC4C74">
        <w:rPr>
          <w:rFonts w:ascii="Consolas" w:hAnsi="Consolas" w:cs="Consolas"/>
          <w:b/>
          <w:bCs/>
          <w:sz w:val="22"/>
          <w:szCs w:val="22"/>
        </w:rPr>
        <w:t>Contact</w:t>
      </w:r>
      <w:proofErr w:type="spellEnd"/>
      <w:r>
        <w:t xml:space="preserve">: Cada contacto asociado a un usuario (puede ser de tipo </w:t>
      </w:r>
      <w:proofErr w:type="spellStart"/>
      <w:r w:rsidRPr="00CC4C74">
        <w:rPr>
          <w:rFonts w:ascii="Consolas" w:hAnsi="Consolas" w:cs="Consolas"/>
          <w:b/>
          <w:bCs/>
          <w:sz w:val="22"/>
          <w:szCs w:val="22"/>
        </w:rPr>
        <w:t>Address</w:t>
      </w:r>
      <w:proofErr w:type="spellEnd"/>
      <w:r w:rsidRPr="00347420">
        <w:rPr>
          <w:sz w:val="22"/>
          <w:szCs w:val="22"/>
        </w:rPr>
        <w:t xml:space="preserve"> </w:t>
      </w:r>
      <w:r>
        <w:t xml:space="preserve">o </w:t>
      </w:r>
      <w:proofErr w:type="spellStart"/>
      <w:r w:rsidRPr="00CC4C74">
        <w:rPr>
          <w:rFonts w:ascii="Consolas" w:hAnsi="Consolas" w:cs="Consolas"/>
          <w:b/>
          <w:bCs/>
          <w:sz w:val="22"/>
          <w:szCs w:val="22"/>
        </w:rPr>
        <w:t>Phone</w:t>
      </w:r>
      <w:proofErr w:type="spellEnd"/>
      <w:r>
        <w:t>), dependiendo el tipo de contacto que el usuario haya preferido.</w:t>
      </w:r>
      <w:r w:rsidR="00CC4C74">
        <w:t xml:space="preserve"> Ejemplos:</w:t>
      </w:r>
    </w:p>
    <w:tbl>
      <w:tblPr>
        <w:tblStyle w:val="Tablaconcuadrcula"/>
        <w:tblW w:w="0" w:type="auto"/>
        <w:tblInd w:w="1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7"/>
      </w:tblGrid>
      <w:tr w:rsidR="000158A4" w:rsidTr="00B822E8">
        <w:tc>
          <w:tcPr>
            <w:tcW w:w="8638" w:type="dxa"/>
          </w:tcPr>
          <w:p w:rsidR="00B822E8" w:rsidRPr="000158A4" w:rsidRDefault="00B822E8" w:rsidP="00B822E8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B822E8" w:rsidRPr="000158A4" w:rsidRDefault="00B822E8" w:rsidP="00B822E8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</w:t>
            </w:r>
            <w:r w:rsidR="0051140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street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r w:rsidR="0051140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C/ Donoso Cortés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B822E8" w:rsidRPr="000158A4" w:rsidRDefault="00B822E8" w:rsidP="00B822E8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</w:t>
            </w:r>
            <w:r w:rsidR="0051140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number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r w:rsidR="0051140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9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B822E8" w:rsidRDefault="00B822E8" w:rsidP="00B822E8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</w:t>
            </w:r>
            <w:r w:rsidR="0051140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door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r w:rsidR="0051140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B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51140F" w:rsidRDefault="0051140F" w:rsidP="0051140F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</w:t>
            </w:r>
            <w:r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postal_code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r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28015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B822E8" w:rsidRPr="000158A4" w:rsidRDefault="00B822E8" w:rsidP="00B822E8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</w:t>
            </w:r>
            <w:r w:rsidR="0051140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city</w:t>
            </w:r>
            <w:r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</w:t>
            </w:r>
            <w:r w:rsidRPr="000158A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r w:rsidR="0051140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Madrid</w:t>
            </w:r>
            <w:r w:rsidRPr="000158A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</w:p>
          <w:p w:rsidR="000158A4" w:rsidRDefault="00B822E8" w:rsidP="00B822E8">
            <w:pPr>
              <w:pStyle w:val="Prrafodelista"/>
              <w:ind w:left="0" w:firstLine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51140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0158A4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51140F" w:rsidRPr="0051140F" w:rsidRDefault="0051140F" w:rsidP="0051140F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1140F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51140F" w:rsidRPr="0051140F" w:rsidRDefault="0051140F" w:rsidP="0051140F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1140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51140F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"phone_numbers"</w:t>
            </w:r>
            <w:r w:rsidRPr="0051140F">
              <w:rPr>
                <w:rFonts w:ascii="Consolas" w:hAnsi="Consolas" w:cs="Consolas"/>
                <w:sz w:val="16"/>
                <w:szCs w:val="16"/>
                <w:lang w:val="en-US"/>
              </w:rPr>
              <w:t>: [</w:t>
            </w:r>
            <w:r w:rsidRPr="0051140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"655601565"</w:t>
            </w:r>
            <w:r w:rsidRPr="0051140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51140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"65894523"</w:t>
            </w:r>
            <w:r w:rsidRPr="0051140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51140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"914568759"</w:t>
            </w:r>
            <w:r w:rsidRPr="0051140F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</w:p>
          <w:p w:rsidR="00B822E8" w:rsidRDefault="0051140F" w:rsidP="0051140F">
            <w:pPr>
              <w:pStyle w:val="Prrafodelista"/>
              <w:ind w:left="0" w:firstLine="0"/>
              <w:jc w:val="both"/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51140F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</w:tr>
    </w:tbl>
    <w:p w:rsidR="00904F54" w:rsidRDefault="00904F54" w:rsidP="00904F54">
      <w:pPr>
        <w:jc w:val="both"/>
      </w:pPr>
    </w:p>
    <w:p w:rsidR="00904F54" w:rsidRDefault="00904F54" w:rsidP="00904F54">
      <w:pPr>
        <w:jc w:val="both"/>
      </w:pPr>
    </w:p>
    <w:p w:rsidR="00904F54" w:rsidRPr="00904F54" w:rsidRDefault="00904F54" w:rsidP="00904F54">
      <w:pPr>
        <w:ind w:left="1417" w:firstLine="0"/>
        <w:jc w:val="both"/>
      </w:pPr>
    </w:p>
    <w:p w:rsidR="00C42F4F" w:rsidRDefault="000158A4" w:rsidP="00C42F4F">
      <w:pPr>
        <w:pStyle w:val="Prrafodelista"/>
        <w:numPr>
          <w:ilvl w:val="0"/>
          <w:numId w:val="15"/>
        </w:numPr>
        <w:tabs>
          <w:tab w:val="clear" w:pos="1068"/>
          <w:tab w:val="num" w:pos="1777"/>
        </w:tabs>
        <w:ind w:left="1777"/>
        <w:jc w:val="both"/>
      </w:pPr>
      <w:r>
        <w:rPr>
          <w:rFonts w:ascii="Consolas" w:hAnsi="Consolas" w:cs="Consolas"/>
          <w:b/>
          <w:bCs/>
          <w:sz w:val="22"/>
          <w:szCs w:val="22"/>
        </w:rPr>
        <w:lastRenderedPageBreak/>
        <w:t>N</w:t>
      </w:r>
      <w:r w:rsidR="005D3E76" w:rsidRPr="00CC4C74">
        <w:rPr>
          <w:rFonts w:ascii="Consolas" w:hAnsi="Consolas" w:cs="Consolas"/>
          <w:b/>
          <w:bCs/>
          <w:sz w:val="22"/>
          <w:szCs w:val="22"/>
        </w:rPr>
        <w:t>ew</w:t>
      </w:r>
      <w:r w:rsidR="005D3E76">
        <w:t>: Cada noticia publicada en el blog.</w:t>
      </w:r>
      <w:r w:rsidR="00CC4C74">
        <w:t xml:space="preserve"> Ejemplo:</w:t>
      </w:r>
    </w:p>
    <w:tbl>
      <w:tblPr>
        <w:tblStyle w:val="Tablaconcuadrcula"/>
        <w:tblW w:w="0" w:type="auto"/>
        <w:tblInd w:w="1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7"/>
      </w:tblGrid>
      <w:tr w:rsidR="00B822E8" w:rsidRPr="00C42F4F" w:rsidTr="00B822E8">
        <w:tc>
          <w:tcPr>
            <w:tcW w:w="8638" w:type="dxa"/>
          </w:tcPr>
          <w:p w:rsidR="00832304" w:rsidRDefault="00832304" w:rsidP="00832304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2304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CB1A3F" w:rsidRPr="00832304" w:rsidRDefault="00CB1A3F" w:rsidP="00832304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 xml:space="preserve">  </w:t>
            </w:r>
            <w:r w:rsidRPr="00232009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"_id"</w:t>
            </w:r>
            <w:r w:rsidRPr="0023200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232009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"462</w:t>
            </w:r>
            <w:r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58</w:t>
            </w:r>
            <w:r w:rsidRPr="00232009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r w:rsidRPr="00CB1A3F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832304" w:rsidRPr="00832304" w:rsidRDefault="00832304" w:rsidP="00832304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230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832304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"title"</w:t>
            </w:r>
            <w:r w:rsidRPr="0083230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83230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 xml:space="preserve">"Bajan el </w:t>
            </w:r>
            <w:proofErr w:type="spellStart"/>
            <w:r w:rsidRPr="0083230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número</w:t>
            </w:r>
            <w:proofErr w:type="spellEnd"/>
            <w:r w:rsidRPr="0083230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83230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casos</w:t>
            </w:r>
            <w:proofErr w:type="spellEnd"/>
            <w:r w:rsidRPr="0083230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30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nuevos</w:t>
            </w:r>
            <w:proofErr w:type="spellEnd"/>
            <w:r w:rsidRPr="0083230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 xml:space="preserve"> del coronavirus"</w:t>
            </w:r>
            <w:r w:rsidRPr="00CB1A3F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832304" w:rsidRPr="00832304" w:rsidRDefault="00832304" w:rsidP="00832304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832304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832304">
              <w:rPr>
                <w:rFonts w:ascii="Consolas" w:hAnsi="Consolas" w:cs="Consolas"/>
                <w:color w:val="C00000"/>
                <w:sz w:val="16"/>
                <w:szCs w:val="16"/>
              </w:rPr>
              <w:t>"</w:t>
            </w:r>
            <w:proofErr w:type="spellStart"/>
            <w:r w:rsidRPr="00832304">
              <w:rPr>
                <w:rFonts w:ascii="Consolas" w:hAnsi="Consolas" w:cs="Consolas"/>
                <w:color w:val="C00000"/>
                <w:sz w:val="16"/>
                <w:szCs w:val="16"/>
              </w:rPr>
              <w:t>body</w:t>
            </w:r>
            <w:proofErr w:type="spellEnd"/>
            <w:r w:rsidRPr="00832304">
              <w:rPr>
                <w:rFonts w:ascii="Consolas" w:hAnsi="Consolas" w:cs="Consolas"/>
                <w:color w:val="C00000"/>
                <w:sz w:val="16"/>
                <w:szCs w:val="16"/>
              </w:rPr>
              <w:t>"</w:t>
            </w:r>
            <w:r w:rsidRPr="00832304"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r w:rsidRPr="00832304">
              <w:rPr>
                <w:rFonts w:ascii="Consolas" w:hAnsi="Consolas" w:cs="Consolas"/>
                <w:color w:val="92D050"/>
                <w:sz w:val="16"/>
                <w:szCs w:val="16"/>
              </w:rPr>
              <w:t>"En las últimas 24 horas, el número de nuevos confirmados por coronavirus en España ha descendido un 4.4%"</w:t>
            </w:r>
            <w:r w:rsidRPr="00832304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,</w:t>
            </w:r>
          </w:p>
          <w:p w:rsidR="00832304" w:rsidRPr="00832304" w:rsidRDefault="00832304" w:rsidP="00832304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B1A3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832304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</w:t>
            </w:r>
            <w:proofErr w:type="spellStart"/>
            <w:r w:rsidRPr="00832304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publication_date</w:t>
            </w:r>
            <w:proofErr w:type="spellEnd"/>
            <w:r w:rsidRPr="00832304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</w:t>
            </w:r>
            <w:r w:rsidRPr="0083230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83230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2020-04-15T12:01:000</w:t>
            </w:r>
            <w:r w:rsidR="00232009" w:rsidRPr="00232009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>,</w:t>
            </w:r>
          </w:p>
          <w:p w:rsidR="00832304" w:rsidRDefault="00832304" w:rsidP="00832304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230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832304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"tags"</w:t>
            </w:r>
            <w:r w:rsidRPr="00832304">
              <w:rPr>
                <w:rFonts w:ascii="Consolas" w:hAnsi="Consolas" w:cs="Consolas"/>
                <w:sz w:val="16"/>
                <w:szCs w:val="16"/>
                <w:lang w:val="en-US"/>
              </w:rPr>
              <w:t>: [</w:t>
            </w:r>
            <w:r w:rsidRPr="0083230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"virus"</w:t>
            </w:r>
            <w:r w:rsidRPr="0083230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83230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"coronavirus"</w:t>
            </w:r>
            <w:r w:rsidRPr="00832304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832304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"covid19"</w:t>
            </w:r>
            <w:r w:rsidRPr="00832304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 w:rsidR="00CB1A3F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CB1A3F" w:rsidRDefault="00CB1A3F" w:rsidP="00832304">
            <w:pPr>
              <w:spacing w:after="0"/>
              <w:ind w:left="709" w:firstLine="0"/>
              <w:jc w:val="both"/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CB1A3F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</w:t>
            </w:r>
            <w:proofErr w:type="spellStart"/>
            <w:r w:rsidRPr="00CB1A3F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author_</w:t>
            </w:r>
            <w:r w:rsidR="003141C2"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username</w:t>
            </w:r>
            <w:proofErr w:type="spellEnd"/>
            <w:r w:rsidRPr="00CB1A3F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</w:t>
            </w:r>
            <w:r w:rsidRPr="00CB1A3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CB1A3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proofErr w:type="spellStart"/>
            <w:r w:rsidR="003141C2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marcorecuenco</w:t>
            </w:r>
            <w:proofErr w:type="spellEnd"/>
            <w:r w:rsidR="003141C2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_</w:t>
            </w:r>
            <w:r w:rsidRPr="00CB1A3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r w:rsidRPr="00CB1A3F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C42F4F" w:rsidRDefault="00CB1A3F" w:rsidP="00832304">
            <w:pPr>
              <w:spacing w:after="0"/>
              <w:ind w:left="709" w:firstLine="0"/>
              <w:jc w:val="both"/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 xml:space="preserve">  </w:t>
            </w:r>
            <w:r w:rsidRPr="00CB1A3F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"comments": [</w:t>
            </w:r>
          </w:p>
          <w:p w:rsidR="00C42F4F" w:rsidRPr="007A67DE" w:rsidRDefault="00C42F4F" w:rsidP="00C42F4F">
            <w:pPr>
              <w:spacing w:after="0"/>
              <w:ind w:left="709" w:firstLine="0"/>
              <w:rPr>
                <w:rFonts w:ascii="Consolas" w:hAnsi="Consolas" w:cs="Consolas"/>
                <w:sz w:val="16"/>
                <w:szCs w:val="16"/>
              </w:rPr>
            </w:pPr>
            <w:r w:rsidRPr="00C42F4F">
              <w:rPr>
                <w:rFonts w:ascii="Consolas" w:hAnsi="Consolas" w:cs="Consolas"/>
                <w:color w:val="C00000"/>
                <w:sz w:val="16"/>
                <w:szCs w:val="16"/>
              </w:rPr>
              <w:t xml:space="preserve">     </w:t>
            </w:r>
            <w:r w:rsidRPr="007A67DE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C42F4F" w:rsidRPr="007A67DE" w:rsidRDefault="00C42F4F" w:rsidP="00C42F4F">
            <w:pPr>
              <w:spacing w:after="0"/>
              <w:ind w:left="709" w:firstLine="0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7A67DE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Pr="007A67DE">
              <w:rPr>
                <w:rFonts w:ascii="Consolas" w:hAnsi="Consolas" w:cs="Consolas"/>
                <w:color w:val="FF0000"/>
                <w:sz w:val="16"/>
                <w:szCs w:val="16"/>
              </w:rPr>
              <w:t>"</w:t>
            </w:r>
            <w:proofErr w:type="spellStart"/>
            <w:r w:rsidRPr="007A67DE">
              <w:rPr>
                <w:rFonts w:ascii="Consolas" w:hAnsi="Consolas" w:cs="Consolas"/>
                <w:color w:val="FF0000"/>
                <w:sz w:val="16"/>
                <w:szCs w:val="16"/>
              </w:rPr>
              <w:t>content</w:t>
            </w:r>
            <w:proofErr w:type="spellEnd"/>
            <w:r w:rsidRPr="007A67DE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": </w:t>
            </w:r>
            <w:r w:rsidRPr="007A67DE">
              <w:rPr>
                <w:rFonts w:ascii="Consolas" w:hAnsi="Consolas" w:cs="Consolas"/>
                <w:color w:val="92D050"/>
                <w:sz w:val="16"/>
                <w:szCs w:val="16"/>
              </w:rPr>
              <w:t>"Buenísimo artículo, ¡muchas gracias pro compartirlo!"</w:t>
            </w:r>
            <w:r w:rsidRPr="007A67DE">
              <w:rPr>
                <w:rFonts w:ascii="Consolas" w:hAnsi="Consolas" w:cs="Consolas"/>
                <w:color w:val="FF0000"/>
                <w:sz w:val="16"/>
                <w:szCs w:val="16"/>
              </w:rPr>
              <w:t>,</w:t>
            </w:r>
          </w:p>
          <w:p w:rsidR="00C42F4F" w:rsidRPr="00C42F4F" w:rsidRDefault="00C42F4F" w:rsidP="00C42F4F">
            <w:pPr>
              <w:spacing w:after="0"/>
              <w:ind w:left="709" w:firstLine="0"/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</w:pPr>
            <w:r w:rsidRPr="00C42F4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 </w:t>
            </w:r>
            <w:r w:rsidRPr="00C42F4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     </w:t>
            </w:r>
            <w:r w:rsidRPr="007A67D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</w:t>
            </w:r>
            <w:proofErr w:type="spellStart"/>
            <w:r w:rsidRPr="007A67D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publication_date</w:t>
            </w:r>
            <w:proofErr w:type="spellEnd"/>
            <w:r w:rsidRPr="007A67D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": </w:t>
            </w:r>
            <w:r w:rsidRPr="00C42F4F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2020-04-15T12:15:000</w:t>
            </w:r>
            <w:r w:rsidRPr="00C42F4F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C42F4F" w:rsidRDefault="00C42F4F" w:rsidP="00C42F4F">
            <w:pPr>
              <w:spacing w:after="0"/>
              <w:ind w:left="709"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</w:t>
            </w:r>
            <w:r w:rsidRPr="00232009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</w:t>
            </w:r>
            <w:proofErr w:type="spellStart"/>
            <w:r w:rsidRPr="00232009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author_</w:t>
            </w:r>
            <w:r w:rsidR="003141C2"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username</w:t>
            </w:r>
            <w:proofErr w:type="spellEnd"/>
            <w:r w:rsidRPr="00232009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</w:t>
            </w:r>
            <w:r w:rsidRPr="0023200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232009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proofErr w:type="spellStart"/>
            <w:r w:rsidR="003141C2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javipiqueras</w:t>
            </w:r>
            <w:proofErr w:type="spellEnd"/>
            <w:r w:rsidRPr="00232009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</w:p>
          <w:p w:rsidR="00C42F4F" w:rsidRDefault="00C42F4F" w:rsidP="00C42F4F">
            <w:pPr>
              <w:spacing w:after="0"/>
              <w:ind w:left="709" w:firstLine="0"/>
              <w:jc w:val="both"/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</w:pPr>
            <w:r w:rsidRPr="00C42F4F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C42F4F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CB1A3F" w:rsidRPr="00832304" w:rsidRDefault="00C42F4F" w:rsidP="00832304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 xml:space="preserve">  </w:t>
            </w:r>
            <w:r w:rsidR="00CB1A3F" w:rsidRPr="00CB1A3F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]</w:t>
            </w:r>
          </w:p>
          <w:p w:rsidR="00B822E8" w:rsidRDefault="00832304" w:rsidP="00832304">
            <w:pPr>
              <w:spacing w:after="0"/>
              <w:ind w:left="709" w:firstLine="0"/>
              <w:jc w:val="both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2304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D4381A" w:rsidRPr="00C42F4F" w:rsidRDefault="00D4381A" w:rsidP="00832304">
            <w:pPr>
              <w:spacing w:after="0"/>
              <w:ind w:left="709" w:firstLine="0"/>
              <w:jc w:val="both"/>
              <w:rPr>
                <w:lang w:val="en-US"/>
              </w:rPr>
            </w:pPr>
          </w:p>
        </w:tc>
      </w:tr>
    </w:tbl>
    <w:p w:rsidR="00CC4C74" w:rsidRDefault="005D3E76" w:rsidP="003141C2">
      <w:pPr>
        <w:pStyle w:val="Prrafodelista"/>
        <w:numPr>
          <w:ilvl w:val="0"/>
          <w:numId w:val="15"/>
        </w:numPr>
        <w:tabs>
          <w:tab w:val="clear" w:pos="1068"/>
          <w:tab w:val="num" w:pos="1778"/>
        </w:tabs>
        <w:ind w:left="1778"/>
        <w:jc w:val="both"/>
      </w:pPr>
      <w:proofErr w:type="spellStart"/>
      <w:r w:rsidRPr="00CC4C74">
        <w:rPr>
          <w:rFonts w:ascii="Consolas" w:hAnsi="Consolas" w:cs="Consolas"/>
          <w:b/>
          <w:bCs/>
          <w:sz w:val="22"/>
          <w:szCs w:val="22"/>
        </w:rPr>
        <w:t>Comment</w:t>
      </w:r>
      <w:proofErr w:type="spellEnd"/>
      <w:r>
        <w:t>: Cada comentario publicado por un usuario registrado en una noticia.</w:t>
      </w:r>
      <w:r w:rsidR="00CC4C74">
        <w:t xml:space="preserve"> Ejemplo:</w:t>
      </w:r>
    </w:p>
    <w:tbl>
      <w:tblPr>
        <w:tblStyle w:val="Tablaconcuadrcula"/>
        <w:tblW w:w="0" w:type="auto"/>
        <w:tblInd w:w="1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6"/>
      </w:tblGrid>
      <w:tr w:rsidR="00B822E8" w:rsidRPr="003141C2" w:rsidTr="007A67DE">
        <w:trPr>
          <w:trHeight w:val="799"/>
        </w:trPr>
        <w:tc>
          <w:tcPr>
            <w:tcW w:w="8638" w:type="dxa"/>
          </w:tcPr>
          <w:p w:rsidR="00B822E8" w:rsidRPr="007A67DE" w:rsidRDefault="00B822E8" w:rsidP="00B822E8">
            <w:pPr>
              <w:spacing w:after="0"/>
              <w:ind w:left="709" w:firstLine="0"/>
              <w:rPr>
                <w:rFonts w:ascii="Consolas" w:hAnsi="Consolas" w:cs="Consolas"/>
                <w:sz w:val="16"/>
                <w:szCs w:val="16"/>
              </w:rPr>
            </w:pPr>
            <w:r w:rsidRPr="007A67DE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7A67DE" w:rsidRPr="007A67DE" w:rsidRDefault="00B822E8" w:rsidP="007A67DE">
            <w:pPr>
              <w:spacing w:after="0"/>
              <w:ind w:left="709" w:firstLine="0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7A67DE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="007A67DE" w:rsidRPr="007A67DE">
              <w:rPr>
                <w:rFonts w:ascii="Consolas" w:hAnsi="Consolas" w:cs="Consolas"/>
                <w:color w:val="FF0000"/>
                <w:sz w:val="16"/>
                <w:szCs w:val="16"/>
              </w:rPr>
              <w:t>"</w:t>
            </w:r>
            <w:proofErr w:type="spellStart"/>
            <w:r w:rsidR="007A67DE" w:rsidRPr="007A67DE">
              <w:rPr>
                <w:rFonts w:ascii="Consolas" w:hAnsi="Consolas" w:cs="Consolas"/>
                <w:color w:val="FF0000"/>
                <w:sz w:val="16"/>
                <w:szCs w:val="16"/>
              </w:rPr>
              <w:t>content</w:t>
            </w:r>
            <w:proofErr w:type="spellEnd"/>
            <w:r w:rsidR="007A67DE" w:rsidRPr="007A67DE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": </w:t>
            </w:r>
            <w:r w:rsidR="007A67DE" w:rsidRPr="007A67DE">
              <w:rPr>
                <w:rFonts w:ascii="Consolas" w:hAnsi="Consolas" w:cs="Consolas"/>
                <w:color w:val="92D050"/>
                <w:sz w:val="16"/>
                <w:szCs w:val="16"/>
              </w:rPr>
              <w:t>"Buenísimo artículo, ¡muchas gracias pro compartirlo!"</w:t>
            </w:r>
            <w:r w:rsidR="007A67DE" w:rsidRPr="007A67DE">
              <w:rPr>
                <w:rFonts w:ascii="Consolas" w:hAnsi="Consolas" w:cs="Consolas"/>
                <w:color w:val="FF0000"/>
                <w:sz w:val="16"/>
                <w:szCs w:val="16"/>
              </w:rPr>
              <w:t>,</w:t>
            </w:r>
          </w:p>
          <w:p w:rsidR="007A67DE" w:rsidRPr="003141C2" w:rsidRDefault="007A67DE" w:rsidP="007A67DE">
            <w:pPr>
              <w:spacing w:after="0"/>
              <w:ind w:left="709" w:firstLine="0"/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</w:pPr>
            <w:r w:rsidRPr="003141C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 </w:t>
            </w:r>
            <w:r w:rsidRPr="007A67D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"</w:t>
            </w:r>
            <w:proofErr w:type="spellStart"/>
            <w:r w:rsidRPr="007A67D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publication_date</w:t>
            </w:r>
            <w:proofErr w:type="spellEnd"/>
            <w:r w:rsidRPr="007A67D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": </w:t>
            </w:r>
            <w:r w:rsidRPr="003141C2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2020-04-15T12:15:000</w:t>
            </w:r>
            <w:r w:rsidR="00232009" w:rsidRPr="003141C2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</w:p>
          <w:p w:rsidR="00232009" w:rsidRDefault="00232009" w:rsidP="007A67DE">
            <w:pPr>
              <w:spacing w:after="0"/>
              <w:ind w:left="709" w:firstLine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232009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</w:t>
            </w:r>
            <w:proofErr w:type="spellStart"/>
            <w:r w:rsidRPr="00232009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author_</w:t>
            </w:r>
            <w:r w:rsidR="003141C2" w:rsidRPr="000158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username</w:t>
            </w:r>
            <w:proofErr w:type="spellEnd"/>
            <w:r w:rsidRPr="00232009">
              <w:rPr>
                <w:rFonts w:ascii="Consolas" w:hAnsi="Consolas" w:cs="Consolas"/>
                <w:color w:val="C00000"/>
                <w:sz w:val="16"/>
                <w:szCs w:val="16"/>
                <w:lang w:val="en-US"/>
              </w:rPr>
              <w:t>"</w:t>
            </w:r>
            <w:r w:rsidRPr="0023200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</w:t>
            </w:r>
            <w:r w:rsidRPr="00232009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  <w:proofErr w:type="spellStart"/>
            <w:r w:rsidR="003141C2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javipiqueras</w:t>
            </w:r>
            <w:proofErr w:type="spellEnd"/>
            <w:r w:rsidRPr="00232009">
              <w:rPr>
                <w:rFonts w:ascii="Consolas" w:hAnsi="Consolas" w:cs="Consolas"/>
                <w:color w:val="92D050"/>
                <w:sz w:val="16"/>
                <w:szCs w:val="16"/>
                <w:lang w:val="en-US"/>
              </w:rPr>
              <w:t>"</w:t>
            </w:r>
          </w:p>
          <w:p w:rsidR="00B822E8" w:rsidRPr="003141C2" w:rsidRDefault="00B822E8" w:rsidP="007A67DE">
            <w:pPr>
              <w:spacing w:after="0"/>
              <w:ind w:left="709" w:firstLine="0"/>
              <w:rPr>
                <w:lang w:val="en-US"/>
              </w:rPr>
            </w:pPr>
            <w:r w:rsidRPr="003141C2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</w:tc>
      </w:tr>
    </w:tbl>
    <w:p w:rsidR="006A081B" w:rsidRPr="003141C2" w:rsidRDefault="006A081B" w:rsidP="00B822E8">
      <w:pPr>
        <w:tabs>
          <w:tab w:val="num" w:pos="1778"/>
        </w:tabs>
        <w:ind w:left="0" w:firstLine="0"/>
        <w:rPr>
          <w:lang w:val="en-US"/>
        </w:rPr>
      </w:pPr>
    </w:p>
    <w:p w:rsidR="006A081B" w:rsidRDefault="006A081B" w:rsidP="003141C2">
      <w:pPr>
        <w:tabs>
          <w:tab w:val="num" w:pos="1778"/>
        </w:tabs>
        <w:ind w:left="709" w:firstLine="0"/>
        <w:jc w:val="both"/>
      </w:pPr>
      <w:r>
        <w:t>Nótese que las relaciones son tanto de tipo “</w:t>
      </w:r>
      <w:proofErr w:type="spellStart"/>
      <w:r w:rsidRPr="006A081B">
        <w:rPr>
          <w:i/>
          <w:iCs/>
        </w:rPr>
        <w:t>One</w:t>
      </w:r>
      <w:proofErr w:type="spellEnd"/>
      <w:r w:rsidRPr="006A081B">
        <w:rPr>
          <w:i/>
          <w:iCs/>
        </w:rPr>
        <w:t>-to-</w:t>
      </w:r>
      <w:proofErr w:type="spellStart"/>
      <w:r w:rsidRPr="006A081B">
        <w:rPr>
          <w:i/>
          <w:iCs/>
        </w:rPr>
        <w:t>one</w:t>
      </w:r>
      <w:proofErr w:type="spellEnd"/>
      <w:r>
        <w:t>”, “</w:t>
      </w:r>
      <w:proofErr w:type="spellStart"/>
      <w:r w:rsidRPr="006A081B">
        <w:rPr>
          <w:i/>
          <w:iCs/>
        </w:rPr>
        <w:t>One</w:t>
      </w:r>
      <w:proofErr w:type="spellEnd"/>
      <w:r w:rsidRPr="006A081B">
        <w:rPr>
          <w:i/>
          <w:iCs/>
        </w:rPr>
        <w:t>-to-</w:t>
      </w:r>
      <w:proofErr w:type="spellStart"/>
      <w:r w:rsidRPr="006A081B">
        <w:rPr>
          <w:i/>
          <w:iCs/>
        </w:rPr>
        <w:t>many</w:t>
      </w:r>
      <w:proofErr w:type="spellEnd"/>
      <w:r>
        <w:t>” embebido, como “</w:t>
      </w:r>
      <w:proofErr w:type="spellStart"/>
      <w:r w:rsidRPr="006A081B">
        <w:rPr>
          <w:i/>
          <w:iCs/>
        </w:rPr>
        <w:t>One</w:t>
      </w:r>
      <w:proofErr w:type="spellEnd"/>
      <w:r w:rsidRPr="006A081B">
        <w:rPr>
          <w:i/>
          <w:iCs/>
        </w:rPr>
        <w:t>-to-</w:t>
      </w:r>
      <w:proofErr w:type="spellStart"/>
      <w:r w:rsidRPr="006A081B">
        <w:rPr>
          <w:i/>
          <w:iCs/>
        </w:rPr>
        <w:t>many</w:t>
      </w:r>
      <w:proofErr w:type="spellEnd"/>
      <w:r>
        <w:t>” con referencias.</w:t>
      </w:r>
    </w:p>
    <w:p w:rsidR="00B37874" w:rsidRDefault="00022AC7" w:rsidP="003141C2">
      <w:pPr>
        <w:pStyle w:val="Ttulo3"/>
        <w:jc w:val="both"/>
      </w:pPr>
      <w:bookmarkStart w:id="5" w:name="_Toc37796464"/>
      <w:r>
        <w:t>Definición de índices</w:t>
      </w:r>
      <w:bookmarkEnd w:id="5"/>
    </w:p>
    <w:p w:rsidR="002B0DDC" w:rsidRDefault="002B0DDC" w:rsidP="003141C2">
      <w:pPr>
        <w:ind w:left="709" w:firstLine="0"/>
        <w:jc w:val="both"/>
      </w:pPr>
      <w:r>
        <w:t xml:space="preserve">Para optimizar las operaciones que el usuario debe ser capaz de hacer, resultaría interesante </w:t>
      </w:r>
      <w:r w:rsidR="003141C2">
        <w:t xml:space="preserve">añadir </w:t>
      </w:r>
      <w:r w:rsidR="00376FC5">
        <w:t>los</w:t>
      </w:r>
      <w:r w:rsidR="003141C2">
        <w:t xml:space="preserve"> siguiente</w:t>
      </w:r>
      <w:r w:rsidR="00376FC5">
        <w:t>s</w:t>
      </w:r>
      <w:r w:rsidR="003141C2">
        <w:t xml:space="preserve"> índice</w:t>
      </w:r>
      <w:r w:rsidR="00376FC5">
        <w:t>s</w:t>
      </w:r>
      <w:r>
        <w:t>:</w:t>
      </w:r>
    </w:p>
    <w:p w:rsidR="002B0DDC" w:rsidRDefault="003141C2" w:rsidP="003141C2">
      <w:pPr>
        <w:pStyle w:val="Prrafodelista"/>
        <w:numPr>
          <w:ilvl w:val="0"/>
          <w:numId w:val="15"/>
        </w:numPr>
        <w:jc w:val="both"/>
      </w:pPr>
      <w:r>
        <w:t>S</w:t>
      </w:r>
      <w:r w:rsidR="002B0DDC">
        <w:t xml:space="preserve">obre la colección </w:t>
      </w:r>
      <w:proofErr w:type="spellStart"/>
      <w:r w:rsidR="002B0DDC" w:rsidRPr="003141C2">
        <w:rPr>
          <w:rFonts w:ascii="Consolas" w:hAnsi="Consolas" w:cs="Consolas"/>
          <w:sz w:val="22"/>
          <w:szCs w:val="22"/>
        </w:rPr>
        <w:t>User</w:t>
      </w:r>
      <w:r w:rsidR="00564542">
        <w:rPr>
          <w:rFonts w:ascii="Consolas" w:hAnsi="Consolas" w:cs="Consolas"/>
          <w:sz w:val="22"/>
          <w:szCs w:val="22"/>
        </w:rPr>
        <w:t>s</w:t>
      </w:r>
      <w:proofErr w:type="spellEnd"/>
      <w:r w:rsidR="002B0DDC">
        <w:t xml:space="preserve">, </w:t>
      </w:r>
      <w:r>
        <w:t>un índice compuesto sobre los siguientes campos:</w:t>
      </w:r>
    </w:p>
    <w:p w:rsidR="003141C2" w:rsidRPr="003141C2" w:rsidRDefault="003141C2" w:rsidP="003141C2">
      <w:pPr>
        <w:pStyle w:val="Prrafodelista"/>
        <w:numPr>
          <w:ilvl w:val="1"/>
          <w:numId w:val="15"/>
        </w:numPr>
        <w:jc w:val="both"/>
        <w:rPr>
          <w:rFonts w:ascii="Consolas" w:hAnsi="Consolas" w:cs="Consolas"/>
        </w:rPr>
      </w:pPr>
      <w:proofErr w:type="spellStart"/>
      <w:r w:rsidRPr="003141C2">
        <w:rPr>
          <w:rFonts w:ascii="Consolas" w:hAnsi="Consolas" w:cs="Consolas"/>
          <w:sz w:val="22"/>
          <w:szCs w:val="22"/>
        </w:rPr>
        <w:t>username</w:t>
      </w:r>
      <w:proofErr w:type="spellEnd"/>
    </w:p>
    <w:p w:rsidR="003141C2" w:rsidRPr="008E4C4F" w:rsidRDefault="003141C2" w:rsidP="003141C2">
      <w:pPr>
        <w:pStyle w:val="Prrafodelista"/>
        <w:numPr>
          <w:ilvl w:val="1"/>
          <w:numId w:val="15"/>
        </w:numPr>
        <w:jc w:val="both"/>
        <w:rPr>
          <w:sz w:val="28"/>
          <w:szCs w:val="28"/>
        </w:rPr>
      </w:pPr>
      <w:proofErr w:type="spellStart"/>
      <w:r w:rsidRPr="003141C2">
        <w:rPr>
          <w:rFonts w:ascii="Consolas" w:hAnsi="Consolas" w:cs="Consolas"/>
          <w:sz w:val="22"/>
          <w:szCs w:val="22"/>
        </w:rPr>
        <w:t>twitter_username</w:t>
      </w:r>
      <w:proofErr w:type="spellEnd"/>
    </w:p>
    <w:p w:rsidR="008E4C4F" w:rsidRPr="00376FC5" w:rsidRDefault="00CC1308" w:rsidP="003141C2">
      <w:pPr>
        <w:pStyle w:val="Prrafodelista"/>
        <w:numPr>
          <w:ilvl w:val="1"/>
          <w:numId w:val="1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</w:rPr>
        <w:t>contact.postal</w:t>
      </w:r>
      <w:proofErr w:type="gramEnd"/>
      <w:r>
        <w:rPr>
          <w:rFonts w:ascii="Consolas" w:hAnsi="Consolas" w:cs="Consolas"/>
          <w:sz w:val="22"/>
          <w:szCs w:val="22"/>
        </w:rPr>
        <w:t>_code</w:t>
      </w:r>
      <w:proofErr w:type="spellEnd"/>
    </w:p>
    <w:p w:rsidR="00376FC5" w:rsidRDefault="00376FC5" w:rsidP="00376FC5">
      <w:pPr>
        <w:pStyle w:val="Prrafodelista"/>
        <w:numPr>
          <w:ilvl w:val="0"/>
          <w:numId w:val="15"/>
        </w:numPr>
        <w:jc w:val="both"/>
      </w:pPr>
      <w:r w:rsidRPr="00376FC5">
        <w:t xml:space="preserve">Sobre la colección </w:t>
      </w:r>
      <w:r w:rsidRPr="00376FC5">
        <w:rPr>
          <w:rFonts w:ascii="Consolas" w:hAnsi="Consolas" w:cs="Consolas"/>
          <w:sz w:val="22"/>
          <w:szCs w:val="22"/>
        </w:rPr>
        <w:t>News</w:t>
      </w:r>
      <w:r w:rsidRPr="00376FC5">
        <w:t xml:space="preserve">, un índice compuesto </w:t>
      </w:r>
      <w:r>
        <w:t>sobre los siguientes campos:</w:t>
      </w:r>
    </w:p>
    <w:p w:rsidR="00376FC5" w:rsidRPr="00376FC5" w:rsidRDefault="00376FC5" w:rsidP="00376FC5">
      <w:pPr>
        <w:pStyle w:val="Prrafodelista"/>
        <w:numPr>
          <w:ilvl w:val="1"/>
          <w:numId w:val="15"/>
        </w:numPr>
        <w:jc w:val="both"/>
        <w:rPr>
          <w:rFonts w:ascii="Consolas" w:hAnsi="Consolas" w:cs="Consolas"/>
          <w:sz w:val="22"/>
          <w:szCs w:val="22"/>
        </w:rPr>
      </w:pPr>
      <w:proofErr w:type="spellStart"/>
      <w:r w:rsidRPr="00376FC5">
        <w:rPr>
          <w:rFonts w:ascii="Consolas" w:hAnsi="Consolas" w:cs="Consolas"/>
          <w:sz w:val="22"/>
          <w:szCs w:val="22"/>
        </w:rPr>
        <w:t>autor_username</w:t>
      </w:r>
      <w:proofErr w:type="spellEnd"/>
    </w:p>
    <w:p w:rsidR="00376FC5" w:rsidRPr="00376FC5" w:rsidRDefault="00376FC5" w:rsidP="00376FC5">
      <w:pPr>
        <w:pStyle w:val="Prrafodelista"/>
        <w:numPr>
          <w:ilvl w:val="1"/>
          <w:numId w:val="15"/>
        </w:numPr>
        <w:jc w:val="both"/>
        <w:rPr>
          <w:rFonts w:ascii="Consolas" w:hAnsi="Consolas" w:cs="Consolas"/>
          <w:sz w:val="22"/>
          <w:szCs w:val="22"/>
        </w:rPr>
      </w:pPr>
      <w:proofErr w:type="spellStart"/>
      <w:r w:rsidRPr="00376FC5">
        <w:rPr>
          <w:rFonts w:ascii="Consolas" w:hAnsi="Consolas" w:cs="Consolas"/>
          <w:sz w:val="22"/>
          <w:szCs w:val="22"/>
        </w:rPr>
        <w:t>publication_date</w:t>
      </w:r>
      <w:proofErr w:type="spellEnd"/>
    </w:p>
    <w:p w:rsidR="003141C2" w:rsidRDefault="003141C2" w:rsidP="003141C2">
      <w:pPr>
        <w:ind w:left="1066"/>
        <w:jc w:val="both"/>
      </w:pPr>
      <w:r w:rsidRPr="003141C2">
        <w:t>Esto optimizará la búsqueda del usuario por cualquiera de ambos campos.</w:t>
      </w:r>
    </w:p>
    <w:p w:rsidR="00281839" w:rsidRDefault="00281839" w:rsidP="00281839">
      <w:pPr>
        <w:ind w:left="709" w:firstLine="0"/>
        <w:jc w:val="both"/>
      </w:pPr>
      <w:r>
        <w:t>El código que inserta los índices se encuentra en el notebook correspondiente al ejercicio_1 (ejercicio_</w:t>
      </w:r>
      <w:proofErr w:type="gramStart"/>
      <w:r>
        <w:t>1.ipynb</w:t>
      </w:r>
      <w:proofErr w:type="gramEnd"/>
      <w:r>
        <w:t>)</w:t>
      </w:r>
      <w:r w:rsidR="00A8053A">
        <w:t>, en el apartado “Creación de Índices”.</w:t>
      </w:r>
    </w:p>
    <w:p w:rsidR="00463A70" w:rsidRDefault="00463A70" w:rsidP="00463A70">
      <w:pPr>
        <w:pStyle w:val="Ttulo3"/>
      </w:pPr>
      <w:bookmarkStart w:id="6" w:name="_Toc37796465"/>
      <w:r>
        <w:t>Inserciones</w:t>
      </w:r>
      <w:bookmarkEnd w:id="6"/>
    </w:p>
    <w:p w:rsidR="00463A70" w:rsidRPr="00463A70" w:rsidRDefault="00463A70" w:rsidP="005065F7">
      <w:pPr>
        <w:ind w:left="709" w:firstLine="0"/>
        <w:mirrorIndents/>
        <w:jc w:val="both"/>
      </w:pPr>
      <w:r>
        <w:t>El código necesario para las inserciones se encuentra en el notebook correspondiente al ejercicio 1 (ejercicio_</w:t>
      </w:r>
      <w:proofErr w:type="gramStart"/>
      <w:r>
        <w:t>1.ipynb</w:t>
      </w:r>
      <w:proofErr w:type="gramEnd"/>
      <w:r>
        <w:t>)</w:t>
      </w:r>
      <w:r w:rsidR="003C0541">
        <w:t xml:space="preserve">, </w:t>
      </w:r>
      <w:r w:rsidR="003C0541">
        <w:t>en el apartado “</w:t>
      </w:r>
      <w:r w:rsidR="003C0541">
        <w:t>Inserciones</w:t>
      </w:r>
      <w:r w:rsidR="003C0541">
        <w:t>”</w:t>
      </w:r>
      <w:r>
        <w:t>.</w:t>
      </w:r>
    </w:p>
    <w:p w:rsidR="00463A70" w:rsidRPr="00463A70" w:rsidRDefault="00463A70" w:rsidP="00463A70">
      <w:pPr>
        <w:ind w:left="0" w:firstLine="0"/>
      </w:pPr>
    </w:p>
    <w:sectPr w:rsidR="00463A70" w:rsidRPr="00463A70" w:rsidSect="00D32002">
      <w:headerReference w:type="default" r:id="rId10"/>
      <w:footerReference w:type="even" r:id="rId11"/>
      <w:footerReference w:type="default" r:id="rId12"/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5A7" w:rsidRDefault="002315A7" w:rsidP="00254C9C">
      <w:r>
        <w:separator/>
      </w:r>
    </w:p>
  </w:endnote>
  <w:endnote w:type="continuationSeparator" w:id="0">
    <w:p w:rsidR="002315A7" w:rsidRDefault="002315A7" w:rsidP="0025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90716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B01D3" w:rsidRDefault="001B01D3" w:rsidP="001B01D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1B01D3" w:rsidRDefault="001B01D3" w:rsidP="00254C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34752403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B01D3" w:rsidRDefault="001B01D3" w:rsidP="001B01D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1B01D3" w:rsidRPr="007002B3" w:rsidRDefault="000C57AB" w:rsidP="00254C9C">
    <w:pPr>
      <w:pStyle w:val="Piedepgina"/>
      <w:tabs>
        <w:tab w:val="clear" w:pos="8838"/>
        <w:tab w:val="right" w:pos="8498"/>
      </w:tabs>
      <w:ind w:right="360"/>
      <w:rPr>
        <w:i/>
        <w:iCs/>
      </w:rPr>
    </w:pPr>
    <w:r>
      <w:rPr>
        <w:rFonts w:ascii="Arial" w:hAnsi="Arial" w:cs="Arial"/>
        <w:i/>
        <w:iCs/>
      </w:rPr>
      <w:t>Gestión y Almacenamiento de Información no Estructurada</w:t>
    </w:r>
    <w:r w:rsidR="001B01D3" w:rsidRPr="007002B3">
      <w:rPr>
        <w:i/>
        <w:i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5A7" w:rsidRDefault="002315A7" w:rsidP="00254C9C">
      <w:r>
        <w:separator/>
      </w:r>
    </w:p>
  </w:footnote>
  <w:footnote w:type="continuationSeparator" w:id="0">
    <w:p w:rsidR="002315A7" w:rsidRDefault="002315A7" w:rsidP="00254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1D3" w:rsidRPr="007002B3" w:rsidRDefault="000C57AB" w:rsidP="00254C9C">
    <w:pPr>
      <w:pStyle w:val="Encabezado"/>
      <w:tabs>
        <w:tab w:val="clear" w:pos="4419"/>
        <w:tab w:val="clear" w:pos="8838"/>
        <w:tab w:val="right" w:pos="8498"/>
      </w:tabs>
    </w:pPr>
    <w:r w:rsidRPr="000C57AB">
      <w:rPr>
        <w:i/>
        <w:iCs/>
      </w:rPr>
      <w:t>Bases de Datos Documentales: MongoDB</w:t>
    </w:r>
    <w:r w:rsidR="001B01D3">
      <w:rPr>
        <w:i/>
        <w:iCs/>
      </w:rPr>
      <w:tab/>
    </w:r>
    <w:r w:rsidR="001B01D3" w:rsidRPr="007002B3">
      <w:t>Francisco Javier Piqueras Martínez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71CB"/>
    <w:multiLevelType w:val="multilevel"/>
    <w:tmpl w:val="644072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F59BA"/>
    <w:multiLevelType w:val="hybridMultilevel"/>
    <w:tmpl w:val="B3E6338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6B5C"/>
    <w:multiLevelType w:val="multilevel"/>
    <w:tmpl w:val="F2567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1C443A"/>
    <w:multiLevelType w:val="multilevel"/>
    <w:tmpl w:val="40C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0113F"/>
    <w:multiLevelType w:val="multilevel"/>
    <w:tmpl w:val="D3F88E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EF2A75"/>
    <w:multiLevelType w:val="hybridMultilevel"/>
    <w:tmpl w:val="B6F43E34"/>
    <w:lvl w:ilvl="0" w:tplc="F3CA47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41F2"/>
    <w:multiLevelType w:val="hybridMultilevel"/>
    <w:tmpl w:val="423EA168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5D00F9A"/>
    <w:multiLevelType w:val="multilevel"/>
    <w:tmpl w:val="F2567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7477B6"/>
    <w:multiLevelType w:val="hybridMultilevel"/>
    <w:tmpl w:val="3B581A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F58F2"/>
    <w:multiLevelType w:val="hybridMultilevel"/>
    <w:tmpl w:val="2BEEB7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D30D2"/>
    <w:multiLevelType w:val="multilevel"/>
    <w:tmpl w:val="644072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3A6694"/>
    <w:multiLevelType w:val="hybridMultilevel"/>
    <w:tmpl w:val="6D002854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3463735"/>
    <w:multiLevelType w:val="hybridMultilevel"/>
    <w:tmpl w:val="D47052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6504F"/>
    <w:multiLevelType w:val="multilevel"/>
    <w:tmpl w:val="DE0E39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E5B7503"/>
    <w:multiLevelType w:val="multilevel"/>
    <w:tmpl w:val="C8063B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F513B3"/>
    <w:multiLevelType w:val="hybridMultilevel"/>
    <w:tmpl w:val="6492C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9"/>
  </w:num>
  <w:num w:numId="5">
    <w:abstractNumId w:val="15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2"/>
  </w:num>
  <w:num w:numId="11">
    <w:abstractNumId w:val="14"/>
  </w:num>
  <w:num w:numId="12">
    <w:abstractNumId w:val="4"/>
  </w:num>
  <w:num w:numId="13">
    <w:abstractNumId w:val="13"/>
  </w:num>
  <w:num w:numId="14">
    <w:abstractNumId w:val="10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C9C"/>
    <w:rsid w:val="00002224"/>
    <w:rsid w:val="000158A4"/>
    <w:rsid w:val="00022AC7"/>
    <w:rsid w:val="00094BF4"/>
    <w:rsid w:val="000C57AB"/>
    <w:rsid w:val="00112A77"/>
    <w:rsid w:val="00135A62"/>
    <w:rsid w:val="00140F4C"/>
    <w:rsid w:val="001648FB"/>
    <w:rsid w:val="00183CF4"/>
    <w:rsid w:val="001B01D3"/>
    <w:rsid w:val="001D1921"/>
    <w:rsid w:val="002315A7"/>
    <w:rsid w:val="00232009"/>
    <w:rsid w:val="00254C9C"/>
    <w:rsid w:val="00267908"/>
    <w:rsid w:val="00281839"/>
    <w:rsid w:val="002B0DDC"/>
    <w:rsid w:val="002B395E"/>
    <w:rsid w:val="002C6447"/>
    <w:rsid w:val="003141C2"/>
    <w:rsid w:val="00341945"/>
    <w:rsid w:val="00343F44"/>
    <w:rsid w:val="003446A7"/>
    <w:rsid w:val="00347420"/>
    <w:rsid w:val="00376FC5"/>
    <w:rsid w:val="003C0541"/>
    <w:rsid w:val="003C7989"/>
    <w:rsid w:val="00412171"/>
    <w:rsid w:val="00441B2A"/>
    <w:rsid w:val="00462A3B"/>
    <w:rsid w:val="00463A70"/>
    <w:rsid w:val="004B3D0D"/>
    <w:rsid w:val="004C0896"/>
    <w:rsid w:val="004E20B1"/>
    <w:rsid w:val="005065F7"/>
    <w:rsid w:val="0051140F"/>
    <w:rsid w:val="00536F98"/>
    <w:rsid w:val="00557FF7"/>
    <w:rsid w:val="00564542"/>
    <w:rsid w:val="00574523"/>
    <w:rsid w:val="005D3E76"/>
    <w:rsid w:val="005E4629"/>
    <w:rsid w:val="006301F8"/>
    <w:rsid w:val="00667956"/>
    <w:rsid w:val="006964DD"/>
    <w:rsid w:val="006A081B"/>
    <w:rsid w:val="006B2FAE"/>
    <w:rsid w:val="006F77A2"/>
    <w:rsid w:val="007002B3"/>
    <w:rsid w:val="00722399"/>
    <w:rsid w:val="0078494D"/>
    <w:rsid w:val="007A0C0B"/>
    <w:rsid w:val="007A67DE"/>
    <w:rsid w:val="007D31F0"/>
    <w:rsid w:val="00825B8D"/>
    <w:rsid w:val="008313E9"/>
    <w:rsid w:val="00832304"/>
    <w:rsid w:val="00851A4B"/>
    <w:rsid w:val="008802B8"/>
    <w:rsid w:val="00896659"/>
    <w:rsid w:val="008A60A5"/>
    <w:rsid w:val="008C4976"/>
    <w:rsid w:val="008E4C4F"/>
    <w:rsid w:val="008E5367"/>
    <w:rsid w:val="00904F54"/>
    <w:rsid w:val="00987238"/>
    <w:rsid w:val="009A7D7F"/>
    <w:rsid w:val="009B297F"/>
    <w:rsid w:val="009B2F78"/>
    <w:rsid w:val="009E7C5B"/>
    <w:rsid w:val="00A536E2"/>
    <w:rsid w:val="00A8053A"/>
    <w:rsid w:val="00AA6523"/>
    <w:rsid w:val="00B03B9D"/>
    <w:rsid w:val="00B37874"/>
    <w:rsid w:val="00B822E8"/>
    <w:rsid w:val="00B96FA7"/>
    <w:rsid w:val="00C42F4F"/>
    <w:rsid w:val="00C54B8A"/>
    <w:rsid w:val="00C61A93"/>
    <w:rsid w:val="00C66839"/>
    <w:rsid w:val="00CB1A3F"/>
    <w:rsid w:val="00CC1308"/>
    <w:rsid w:val="00CC4C74"/>
    <w:rsid w:val="00CD09F2"/>
    <w:rsid w:val="00D12AB7"/>
    <w:rsid w:val="00D32002"/>
    <w:rsid w:val="00D321BA"/>
    <w:rsid w:val="00D34FD6"/>
    <w:rsid w:val="00D4381A"/>
    <w:rsid w:val="00D5379B"/>
    <w:rsid w:val="00D67437"/>
    <w:rsid w:val="00D76EB4"/>
    <w:rsid w:val="00D94AB4"/>
    <w:rsid w:val="00DA394E"/>
    <w:rsid w:val="00E06506"/>
    <w:rsid w:val="00E22D29"/>
    <w:rsid w:val="00E5740A"/>
    <w:rsid w:val="00EC0F3F"/>
    <w:rsid w:val="00ED7A73"/>
    <w:rsid w:val="00EF5D3B"/>
    <w:rsid w:val="00F351C8"/>
    <w:rsid w:val="00F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E0155"/>
  <w15:docId w15:val="{661E88C8-08B3-5145-B95E-F650240C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dice1"/>
    <w:next w:val="Normal"/>
    <w:link w:val="Ttulo1Car"/>
    <w:uiPriority w:val="9"/>
    <w:qFormat/>
    <w:rsid w:val="00B96FA7"/>
    <w:pPr>
      <w:keepNext/>
      <w:keepLines/>
      <w:numPr>
        <w:numId w:val="1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A93"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A93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1A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C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4C9C"/>
  </w:style>
  <w:style w:type="paragraph" w:styleId="Piedepgina">
    <w:name w:val="footer"/>
    <w:basedOn w:val="Normal"/>
    <w:link w:val="PiedepginaCar"/>
    <w:uiPriority w:val="99"/>
    <w:unhideWhenUsed/>
    <w:rsid w:val="00254C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C9C"/>
  </w:style>
  <w:style w:type="character" w:styleId="Nmerodepgina">
    <w:name w:val="page number"/>
    <w:basedOn w:val="Fuentedeprrafopredeter"/>
    <w:uiPriority w:val="99"/>
    <w:semiHidden/>
    <w:unhideWhenUsed/>
    <w:rsid w:val="00254C9C"/>
  </w:style>
  <w:style w:type="paragraph" w:styleId="Prrafodelista">
    <w:name w:val="List Paragraph"/>
    <w:basedOn w:val="Normal"/>
    <w:uiPriority w:val="34"/>
    <w:qFormat/>
    <w:rsid w:val="007D31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6F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FA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61A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unhideWhenUsed/>
    <w:rsid w:val="00B96FA7"/>
    <w:pPr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96FA7"/>
    <w:pPr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96FA7"/>
    <w:pPr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96FA7"/>
    <w:pPr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96FA7"/>
    <w:pPr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96FA7"/>
    <w:pPr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96FA7"/>
    <w:pPr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96FA7"/>
    <w:pPr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96FA7"/>
    <w:pPr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96FA7"/>
    <w:pPr>
      <w:spacing w:before="240" w:after="120"/>
      <w:jc w:val="center"/>
    </w:pPr>
    <w:rPr>
      <w:b/>
      <w:bCs/>
      <w:sz w:val="26"/>
      <w:szCs w:val="26"/>
    </w:rPr>
  </w:style>
  <w:style w:type="table" w:styleId="Tablaconcuadrcula">
    <w:name w:val="Table Grid"/>
    <w:basedOn w:val="Tablanormal"/>
    <w:uiPriority w:val="39"/>
    <w:unhideWhenUsed/>
    <w:rsid w:val="00880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61A93"/>
    <w:pPr>
      <w:spacing w:line="276" w:lineRule="auto"/>
      <w:outlineLvl w:val="9"/>
    </w:pPr>
    <w:rPr>
      <w:lang w:eastAsia="es-ES_tradnl"/>
    </w:rPr>
  </w:style>
  <w:style w:type="paragraph" w:styleId="TDC1">
    <w:name w:val="toc 1"/>
    <w:basedOn w:val="Sinespaciado"/>
    <w:next w:val="Normal"/>
    <w:autoRedefine/>
    <w:uiPriority w:val="39"/>
    <w:unhideWhenUsed/>
    <w:rsid w:val="00D34FD6"/>
    <w:pPr>
      <w:tabs>
        <w:tab w:val="right" w:leader="dot" w:pos="8488"/>
      </w:tabs>
      <w:spacing w:before="120"/>
      <w:mirrorIndents/>
    </w:pPr>
    <w:rPr>
      <w:rFonts w:cstheme="minorHAnsi"/>
      <w:b/>
      <w:bCs/>
      <w:iCs/>
    </w:rPr>
  </w:style>
  <w:style w:type="paragraph" w:styleId="TDC2">
    <w:name w:val="toc 2"/>
    <w:basedOn w:val="Sinespaciado"/>
    <w:next w:val="Normal"/>
    <w:autoRedefine/>
    <w:uiPriority w:val="39"/>
    <w:unhideWhenUsed/>
    <w:rsid w:val="00557FF7"/>
    <w:pPr>
      <w:spacing w:before="120"/>
      <w:ind w:left="1066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557FF7"/>
    <w:pPr>
      <w:ind w:left="1775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61A93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61A93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61A93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61A93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61A93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61A93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61A9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1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A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1A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FC1732"/>
  </w:style>
  <w:style w:type="paragraph" w:styleId="NormalWeb">
    <w:name w:val="Normal (Web)"/>
    <w:basedOn w:val="Normal"/>
    <w:uiPriority w:val="99"/>
    <w:unhideWhenUsed/>
    <w:rsid w:val="00B37874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896659"/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TDC1"/>
    <w:next w:val="Normal"/>
    <w:uiPriority w:val="99"/>
    <w:unhideWhenUsed/>
    <w:rsid w:val="009A7D7F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71E5D2-12F0-5F41-A542-09D2A5A3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PIQUERAS MARTINEZ</dc:creator>
  <cp:lastModifiedBy>FRANCISCO JAVIER PIQUERAS MARTINEZ</cp:lastModifiedBy>
  <cp:revision>63</cp:revision>
  <dcterms:created xsi:type="dcterms:W3CDTF">2019-11-12T12:43:00Z</dcterms:created>
  <dcterms:modified xsi:type="dcterms:W3CDTF">2020-04-14T21:59:00Z</dcterms:modified>
</cp:coreProperties>
</file>