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35059F69">
                    <wp:simplePos x="0" y="0"/>
                    <wp:positionH relativeFrom="page">
                      <wp:align>center</wp:align>
                    </wp:positionH>
                    <wp:positionV relativeFrom="margin">
                      <wp:align>top</wp:align>
                    </wp:positionV>
                    <wp:extent cx="5783580" cy="91821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918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BE12E4"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C443A" w:rsidRPr="005543FF">
                                      <w:rPr>
                                        <w:rFonts w:ascii="Roboto Bold" w:hAnsi="Roboto Bold"/>
                                        <w:color w:val="5B9BD5" w:themeColor="accent1"/>
                                        <w:sz w:val="36"/>
                                        <w:szCs w:val="36"/>
                                      </w:rPr>
                                      <w:t>Centro commerciale</w:t>
                                    </w:r>
                                  </w:sdtContent>
                                </w:sdt>
                                <w:r w:rsidR="00BC443A" w:rsidRPr="005543FF">
                                  <w:rPr>
                                    <w:rFonts w:ascii="Roboto Bold" w:hAnsi="Roboto Bol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w14:anchorId="75FAE3E4" id="_x0000_t202" coordsize="21600,21600" o:spt="202" path="m,l,21600r21600,l21600,xe">
                    <v:stroke joinstyle="miter"/>
                    <v:path gradientshapeok="t" o:connecttype="rect"/>
                  </v:shapetype>
                  <v:shape id="Casella di testo 62" o:spid="_x0000_s1026" type="#_x0000_t202" style="position:absolute;left:0;text-align:left;margin-left:0;margin-top:0;width:455.4pt;height:94.2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HbhwIAAG0FAAAOAAAAZHJzL2Uyb0RvYy54bWysVE1v2zAMvQ/YfxB0X52kTT+COkWWosOA&#10;oi3WDj0rstwYkyVNYmJnv35Psp0G3S4ddrEp8ZHixyMvr9pas63yobIm5+OjEWfKSFtU5iXn359u&#10;Pp1zFkiYQmhrVM53KvCr+ccPl42bqYldW10oz+DEhFnjcr4mcrMsC3KtahGOrFMGytL6WhCO/iUr&#10;vGjgvdbZZDQ6zRrrC+etVCHg9rpT8nnyX5ZK0n1ZBkVM5xyxUfr69F3Fbza/FLMXL9y6kn0Y4h+i&#10;qEVl8Oje1bUgwTa++sNVXUlvgy3pSNo6s2VZSZVyQDbj0ZtsHtfCqZQLihPcvkzh/7mVd9sHz6oi&#10;56cTzoyo0aOlCEprwYqKkQpkGVSoU+PCDPBHBwNqP9sW/R7uAy5j+m3p6/hHYgx6VHy3r7JqiUlc&#10;Ts/Oj6fnUEnoxuOL0+OT1Ifs1dz5QF+UrVkUcu7RxlRdsb0NhFAAHSDxNWNvKq1TK7VhDXI5no6S&#10;wV4DC20iViVS9G5iSl3oSaKdVhGjzTdVoigpg3iR6KiW2rOtAJGElMpQSj75BTqiSgTxHsMe/xrV&#10;e4y7PIaXraG9cV0Z61P2b8Iufgwhlx0ehTzIO4rUrtq+1Stb7NBpb7uZCU7eVOjGrQj0IDyGBB3E&#10;4NM9PqW2qLrtJc7W1v/6233Eg7vQctZg6HIefm6EV5zprwasvhifgAuM0uFkejbBwR9qVocas6mX&#10;Fu0YY8U4mcSIJz2Ipbf1M/bDIr4KlTASb+ecBnFJ3SrAfpFqsUggzKUTdGsenYyuY3ci157aZ+Fd&#10;T0gCl+/sMJ5i9oaXHTYRxy02BHYm0sYCd1XtC4+ZTlzu909cGofnhHrdkvPfAAAA//8DAFBLAwQU&#10;AAYACAAAACEAN+des98AAAAFAQAADwAAAGRycy9kb3ducmV2LnhtbEyPzU7DMBCE70i8g7VIXKLW&#10;aYVQCHGq8tMDB4RaisTRjZc4arwOsdumPD1LL/Sy0mhGs98Us8G1Yo99aDwpmIxTEEiVNw3VCtbv&#10;i1EGIkRNRreeUMERA8zKy4tC58YfaIn7VawFl1DItQIbY5dLGSqLToex75DY+/K905FlX0vT6wOX&#10;u1ZO0/RWOt0Qf7C6w0eL1Xa1cwp883z8eDOvyXSRJN9PL/Xy5+HTKnV9NczvQUQc4n8Y/vAZHUpm&#10;2vgdmSBaBTwkni57d5OUZ2w4lGU3IMtCntOXvwAAAP//AwBQSwECLQAUAAYACAAAACEAtoM4kv4A&#10;AADhAQAAEwAAAAAAAAAAAAAAAAAAAAAAW0NvbnRlbnRfVHlwZXNdLnhtbFBLAQItABQABgAIAAAA&#10;IQA4/SH/1gAAAJQBAAALAAAAAAAAAAAAAAAAAC8BAABfcmVscy8ucmVsc1BLAQItABQABgAIAAAA&#10;IQDG6RHbhwIAAG0FAAAOAAAAAAAAAAAAAAAAAC4CAABkcnMvZTJvRG9jLnhtbFBLAQItABQABgAI&#10;AAAAIQA3516z3wAAAAUBAAAPAAAAAAAAAAAAAAAAAOEEAABkcnMvZG93bnJldi54bWxQSwUGAAAA&#10;AAQABADzAAAA7QU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BC443A"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ABB822B"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w14:anchorId="3F08AEA9"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mUfwIAAGMFAAAOAAAAZHJzL2Uyb0RvYy54bWysVE1PGzEQvVfqf7B8LxtCQ0PEBqVBVJUQ&#10;oELF2fHaZFWvx7WdZNNf32fvbkC0F6pevLOeD8+beTPnF21j2Fb5UJMt+fHRiDNlJVW1fSr594er&#10;D1POQhS2EoasKvleBX4xf//ufOdmakxrMpXyDEFsmO1cydcxullRBLlWjQhH5JSFUpNvRMSvfyoq&#10;L3aI3phiPBqdFjvylfMkVQi4veyUfJ7ja61kvNU6qMhMyZFbzKfP5yqdxfxczJ68cOta9mmIf8ii&#10;EbXFo4dQlyIKtvH1H6GaWnoKpOORpKYgrWupMgagOR69QnO/Fk5lLChOcIcyhf8XVt5s7zyrq5Kf&#10;nnFmRYMeLUVQxghW1SyqEIlBhTrtXJjB/N7BIbafqUW/h/uAywS/1b5JXwBj0KPi+0OVVRuZxOXk&#10;0/RkMoVKQjf5OB6f5TYUz97Oh/hFUcOSUHKPLubiiu11iMgEpoNJeszSVW1M7qSxbAcoJ5NRdjho&#10;4GFsslWZE32YhKjLPEtxb1SyMfab0qhJBpAuMhvV0ni2FeCRkFLZmLHnuLBOVhpJvMWxt3/O6i3O&#10;HY7hZbLx4NzUlnxG/yrt6seQsu7sUcgXuJMY21WbyXBo7IqqPfrtqZuc4ORVjaZcixDvhMeooI8Y&#10;/3iLQxtC8amXOFuT//W3+2QPBkPL2Q6jV/LwcyO84sx8teB2mtNB8IOwGgS7aZaELhxjsTiZRTj4&#10;aAZRe2oesRUW6RWohJV4q+SrQVzGbgFgq0i1WGQjTKMT8dreO5lCp6Ykij20j8K7nocRDL6hYSjF&#10;7BUdO9vMF7fYRJAyczXVtatiX29McqZwv3XSqnj5n62ed+P8NwAAAP//AwBQSwMEFAAGAAgAAAAh&#10;AOcXHB7aAAAABAEAAA8AAABkcnMvZG93bnJldi54bWxMj1FLw0AQhN8F/8Oxgm/2UqkSYy5FigWl&#10;SGv1B2xy2yQ0txdy1zb+e7e+2JeFZYaZb/L56Dp1pCG0ng1MJwko4srblmsD31/LuxRUiMgWO89k&#10;4IcCzIvrqxwz60/8ScdtrJWEcMjQQBNjn2kdqoYchonviUXb+cFhlHeotR3wJOGu0/dJ8qgdtiwN&#10;Dfa0aKjabw9OSsJ+F3G2/FjpRflW8uvmPV3XxtzejC/PoCKN8d8MZ3xBh0KYSn9gG1RnQIbEvyva&#10;0zSRGaWB9GEGusj1JXzxCwAA//8DAFBLAQItABQABgAIAAAAIQC2gziS/gAAAOEBAAATAAAAAAAA&#10;AAAAAAAAAAAAAABbQ29udGVudF9UeXBlc10ueG1sUEsBAi0AFAAGAAgAAAAhADj9If/WAAAAlAEA&#10;AAsAAAAAAAAAAAAAAAAALwEAAF9yZWxzLy5yZWxzUEsBAi0AFAAGAAgAAAAhAA+OOZR/AgAAYwUA&#10;AA4AAAAAAAAAAAAAAAAALgIAAGRycy9lMm9Eb2MueG1sUEsBAi0AFAAGAAgAAAAhAOcXHB7aAAAA&#10;BAEAAA8AAAAAAAAAAAAAAAAA2QQAAGRycy9kb3ducmV2LnhtbFBLBQYAAAAABAAEAPMAAADgBQAA&#10;AAA=&#10;" filled="f" stroked="f" strokeweight=".5pt">
                    <v:textbox style="mso-fit-shape-to-text:t" inset="0,0,0,0">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9"/>
          <w:headerReference w:type="first" r:id="rId10"/>
          <w:footerReference w:type="first" r:id="rId11"/>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End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3D65EEEA" w14:textId="77777777" w:rsidR="004A2E4B"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4A2E4B">
            <w:rPr>
              <w:noProof/>
            </w:rPr>
            <w:t>1</w:t>
          </w:r>
          <w:r w:rsidR="004A2E4B">
            <w:rPr>
              <w:rFonts w:asciiTheme="minorHAnsi" w:eastAsiaTheme="minorEastAsia" w:hAnsiTheme="minorHAnsi"/>
              <w:noProof/>
              <w:sz w:val="24"/>
              <w:szCs w:val="24"/>
              <w:lang w:eastAsia="ja-JP"/>
            </w:rPr>
            <w:tab/>
          </w:r>
          <w:r w:rsidR="004A2E4B">
            <w:rPr>
              <w:noProof/>
            </w:rPr>
            <w:t>Requisiti</w:t>
          </w:r>
          <w:r w:rsidR="004A2E4B">
            <w:rPr>
              <w:noProof/>
            </w:rPr>
            <w:tab/>
          </w:r>
          <w:r w:rsidR="004A2E4B">
            <w:rPr>
              <w:noProof/>
            </w:rPr>
            <w:fldChar w:fldCharType="begin"/>
          </w:r>
          <w:r w:rsidR="004A2E4B">
            <w:rPr>
              <w:noProof/>
            </w:rPr>
            <w:instrText xml:space="preserve"> PAGEREF _Toc222509278 \h </w:instrText>
          </w:r>
          <w:r w:rsidR="004A2E4B">
            <w:rPr>
              <w:noProof/>
            </w:rPr>
          </w:r>
          <w:r w:rsidR="004A2E4B">
            <w:rPr>
              <w:noProof/>
            </w:rPr>
            <w:fldChar w:fldCharType="separate"/>
          </w:r>
          <w:r w:rsidR="004A2E4B">
            <w:rPr>
              <w:noProof/>
            </w:rPr>
            <w:t>1</w:t>
          </w:r>
          <w:r w:rsidR="004A2E4B">
            <w:rPr>
              <w:noProof/>
            </w:rPr>
            <w:fldChar w:fldCharType="end"/>
          </w:r>
        </w:p>
        <w:p w14:paraId="0A8B4AE5"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_Toc222509279 \h </w:instrText>
          </w:r>
          <w:r>
            <w:rPr>
              <w:noProof/>
            </w:rPr>
          </w:r>
          <w:r>
            <w:rPr>
              <w:noProof/>
            </w:rPr>
            <w:fldChar w:fldCharType="separate"/>
          </w:r>
          <w:r>
            <w:rPr>
              <w:noProof/>
            </w:rPr>
            <w:t>1</w:t>
          </w:r>
          <w:r>
            <w:rPr>
              <w:noProof/>
            </w:rPr>
            <w:fldChar w:fldCharType="end"/>
          </w:r>
        </w:p>
        <w:p w14:paraId="1CC4FC66"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_Toc222509280 \h </w:instrText>
          </w:r>
          <w:r>
            <w:rPr>
              <w:noProof/>
            </w:rPr>
          </w:r>
          <w:r>
            <w:rPr>
              <w:noProof/>
            </w:rPr>
            <w:fldChar w:fldCharType="separate"/>
          </w:r>
          <w:r>
            <w:rPr>
              <w:noProof/>
            </w:rPr>
            <w:t>1</w:t>
          </w:r>
          <w:r>
            <w:rPr>
              <w:noProof/>
            </w:rPr>
            <w:fldChar w:fldCharType="end"/>
          </w:r>
        </w:p>
        <w:p w14:paraId="4C139A4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_Toc222509281 \h </w:instrText>
          </w:r>
          <w:r>
            <w:rPr>
              <w:noProof/>
            </w:rPr>
          </w:r>
          <w:r>
            <w:rPr>
              <w:noProof/>
            </w:rPr>
            <w:fldChar w:fldCharType="separate"/>
          </w:r>
          <w:r>
            <w:rPr>
              <w:noProof/>
            </w:rPr>
            <w:t>1</w:t>
          </w:r>
          <w:r>
            <w:rPr>
              <w:noProof/>
            </w:rPr>
            <w:fldChar w:fldCharType="end"/>
          </w:r>
        </w:p>
        <w:p w14:paraId="2712DC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_Toc222509282 \h </w:instrText>
          </w:r>
          <w:r>
            <w:rPr>
              <w:noProof/>
            </w:rPr>
          </w:r>
          <w:r>
            <w:rPr>
              <w:noProof/>
            </w:rPr>
            <w:fldChar w:fldCharType="separate"/>
          </w:r>
          <w:r>
            <w:rPr>
              <w:noProof/>
            </w:rPr>
            <w:t>2</w:t>
          </w:r>
          <w:r>
            <w:rPr>
              <w:noProof/>
            </w:rPr>
            <w:fldChar w:fldCharType="end"/>
          </w:r>
        </w:p>
        <w:p w14:paraId="199F2FB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_Toc222509283 \h </w:instrText>
          </w:r>
          <w:r>
            <w:rPr>
              <w:noProof/>
            </w:rPr>
          </w:r>
          <w:r>
            <w:rPr>
              <w:noProof/>
            </w:rPr>
            <w:fldChar w:fldCharType="separate"/>
          </w:r>
          <w:r>
            <w:rPr>
              <w:noProof/>
            </w:rPr>
            <w:t>2</w:t>
          </w:r>
          <w:r>
            <w:rPr>
              <w:noProof/>
            </w:rPr>
            <w:fldChar w:fldCharType="end"/>
          </w:r>
        </w:p>
        <w:p w14:paraId="0AF7665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_Toc222509284 \h </w:instrText>
          </w:r>
          <w:r>
            <w:rPr>
              <w:noProof/>
            </w:rPr>
          </w:r>
          <w:r>
            <w:rPr>
              <w:noProof/>
            </w:rPr>
            <w:fldChar w:fldCharType="separate"/>
          </w:r>
          <w:r>
            <w:rPr>
              <w:noProof/>
            </w:rPr>
            <w:t>2</w:t>
          </w:r>
          <w:r>
            <w:rPr>
              <w:noProof/>
            </w:rPr>
            <w:fldChar w:fldCharType="end"/>
          </w:r>
        </w:p>
        <w:p w14:paraId="501CE02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_Toc222509285 \h </w:instrText>
          </w:r>
          <w:r>
            <w:rPr>
              <w:noProof/>
            </w:rPr>
          </w:r>
          <w:r>
            <w:rPr>
              <w:noProof/>
            </w:rPr>
            <w:fldChar w:fldCharType="separate"/>
          </w:r>
          <w:r>
            <w:rPr>
              <w:noProof/>
            </w:rPr>
            <w:t>3</w:t>
          </w:r>
          <w:r>
            <w:rPr>
              <w:noProof/>
            </w:rPr>
            <w:fldChar w:fldCharType="end"/>
          </w:r>
        </w:p>
        <w:p w14:paraId="7ED12BBC"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_Toc222509286 \h </w:instrText>
          </w:r>
          <w:r>
            <w:rPr>
              <w:noProof/>
            </w:rPr>
          </w:r>
          <w:r>
            <w:rPr>
              <w:noProof/>
            </w:rPr>
            <w:fldChar w:fldCharType="separate"/>
          </w:r>
          <w:r>
            <w:rPr>
              <w:noProof/>
            </w:rPr>
            <w:t>4</w:t>
          </w:r>
          <w:r>
            <w:rPr>
              <w:noProof/>
            </w:rPr>
            <w:fldChar w:fldCharType="end"/>
          </w:r>
        </w:p>
        <w:p w14:paraId="3987C222" w14:textId="77777777" w:rsidR="004A2E4B" w:rsidRDefault="004A2E4B">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_Toc222509287 \h </w:instrText>
          </w:r>
          <w:r>
            <w:rPr>
              <w:noProof/>
            </w:rPr>
          </w:r>
          <w:r>
            <w:rPr>
              <w:noProof/>
            </w:rPr>
            <w:fldChar w:fldCharType="separate"/>
          </w:r>
          <w:r>
            <w:rPr>
              <w:noProof/>
            </w:rPr>
            <w:t>5</w:t>
          </w:r>
          <w:r>
            <w:rPr>
              <w:noProof/>
            </w:rPr>
            <w:fldChar w:fldCharType="end"/>
          </w:r>
        </w:p>
        <w:p w14:paraId="282F6F7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_Toc222509288 \h </w:instrText>
          </w:r>
          <w:r>
            <w:rPr>
              <w:noProof/>
            </w:rPr>
          </w:r>
          <w:r>
            <w:rPr>
              <w:noProof/>
            </w:rPr>
            <w:fldChar w:fldCharType="separate"/>
          </w:r>
          <w:r>
            <w:rPr>
              <w:noProof/>
            </w:rPr>
            <w:t>5</w:t>
          </w:r>
          <w:r>
            <w:rPr>
              <w:noProof/>
            </w:rPr>
            <w:fldChar w:fldCharType="end"/>
          </w:r>
        </w:p>
        <w:p w14:paraId="3ED4DFC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_Toc222509289 \h </w:instrText>
          </w:r>
          <w:r>
            <w:rPr>
              <w:noProof/>
            </w:rPr>
          </w:r>
          <w:r>
            <w:rPr>
              <w:noProof/>
            </w:rPr>
            <w:fldChar w:fldCharType="separate"/>
          </w:r>
          <w:r>
            <w:rPr>
              <w:noProof/>
            </w:rPr>
            <w:t>5</w:t>
          </w:r>
          <w:r>
            <w:rPr>
              <w:noProof/>
            </w:rPr>
            <w:fldChar w:fldCharType="end"/>
          </w:r>
        </w:p>
        <w:p w14:paraId="0799DF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_Toc222509290 \h </w:instrText>
          </w:r>
          <w:r>
            <w:rPr>
              <w:noProof/>
            </w:rPr>
          </w:r>
          <w:r>
            <w:rPr>
              <w:noProof/>
            </w:rPr>
            <w:fldChar w:fldCharType="separate"/>
          </w:r>
          <w:r>
            <w:rPr>
              <w:noProof/>
            </w:rPr>
            <w:t>5</w:t>
          </w:r>
          <w:r>
            <w:rPr>
              <w:noProof/>
            </w:rPr>
            <w:fldChar w:fldCharType="end"/>
          </w:r>
        </w:p>
        <w:p w14:paraId="3521697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_Toc222509291 \h </w:instrText>
          </w:r>
          <w:r>
            <w:rPr>
              <w:noProof/>
            </w:rPr>
          </w:r>
          <w:r>
            <w:rPr>
              <w:noProof/>
            </w:rPr>
            <w:fldChar w:fldCharType="separate"/>
          </w:r>
          <w:r>
            <w:rPr>
              <w:noProof/>
            </w:rPr>
            <w:t>6</w:t>
          </w:r>
          <w:r>
            <w:rPr>
              <w:noProof/>
            </w:rPr>
            <w:fldChar w:fldCharType="end"/>
          </w:r>
        </w:p>
        <w:p w14:paraId="5DD85DF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_Toc222509292 \h </w:instrText>
          </w:r>
          <w:r>
            <w:rPr>
              <w:noProof/>
            </w:rPr>
          </w:r>
          <w:r>
            <w:rPr>
              <w:noProof/>
            </w:rPr>
            <w:fldChar w:fldCharType="separate"/>
          </w:r>
          <w:r>
            <w:rPr>
              <w:noProof/>
            </w:rPr>
            <w:t>6</w:t>
          </w:r>
          <w:r>
            <w:rPr>
              <w:noProof/>
            </w:rPr>
            <w:fldChar w:fldCharType="end"/>
          </w:r>
        </w:p>
        <w:p w14:paraId="50989A4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_Toc222509293 \h </w:instrText>
          </w:r>
          <w:r>
            <w:rPr>
              <w:noProof/>
            </w:rPr>
          </w:r>
          <w:r>
            <w:rPr>
              <w:noProof/>
            </w:rPr>
            <w:fldChar w:fldCharType="separate"/>
          </w:r>
          <w:r>
            <w:rPr>
              <w:noProof/>
            </w:rPr>
            <w:t>6</w:t>
          </w:r>
          <w:r>
            <w:rPr>
              <w:noProof/>
            </w:rPr>
            <w:fldChar w:fldCharType="end"/>
          </w:r>
        </w:p>
        <w:p w14:paraId="09626FD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_Toc222509294 \h </w:instrText>
          </w:r>
          <w:r>
            <w:rPr>
              <w:noProof/>
            </w:rPr>
          </w:r>
          <w:r>
            <w:rPr>
              <w:noProof/>
            </w:rPr>
            <w:fldChar w:fldCharType="separate"/>
          </w:r>
          <w:r>
            <w:rPr>
              <w:noProof/>
            </w:rPr>
            <w:t>7</w:t>
          </w:r>
          <w:r>
            <w:rPr>
              <w:noProof/>
            </w:rPr>
            <w:fldChar w:fldCharType="end"/>
          </w:r>
        </w:p>
        <w:p w14:paraId="2068E50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_Toc222509295 \h </w:instrText>
          </w:r>
          <w:r>
            <w:rPr>
              <w:noProof/>
            </w:rPr>
          </w:r>
          <w:r>
            <w:rPr>
              <w:noProof/>
            </w:rPr>
            <w:fldChar w:fldCharType="separate"/>
          </w:r>
          <w:r>
            <w:rPr>
              <w:noProof/>
            </w:rPr>
            <w:t>7</w:t>
          </w:r>
          <w:r>
            <w:rPr>
              <w:noProof/>
            </w:rPr>
            <w:fldChar w:fldCharType="end"/>
          </w:r>
        </w:p>
        <w:p w14:paraId="7327A6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_Toc222509296 \h </w:instrText>
          </w:r>
          <w:r>
            <w:rPr>
              <w:noProof/>
            </w:rPr>
          </w:r>
          <w:r>
            <w:rPr>
              <w:noProof/>
            </w:rPr>
            <w:fldChar w:fldCharType="separate"/>
          </w:r>
          <w:r>
            <w:rPr>
              <w:noProof/>
            </w:rPr>
            <w:t>7</w:t>
          </w:r>
          <w:r>
            <w:rPr>
              <w:noProof/>
            </w:rPr>
            <w:fldChar w:fldCharType="end"/>
          </w:r>
        </w:p>
        <w:p w14:paraId="5325658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_Toc222509297 \h </w:instrText>
          </w:r>
          <w:r>
            <w:rPr>
              <w:noProof/>
            </w:rPr>
          </w:r>
          <w:r>
            <w:rPr>
              <w:noProof/>
            </w:rPr>
            <w:fldChar w:fldCharType="separate"/>
          </w:r>
          <w:r>
            <w:rPr>
              <w:noProof/>
            </w:rPr>
            <w:t>7</w:t>
          </w:r>
          <w:r>
            <w:rPr>
              <w:noProof/>
            </w:rPr>
            <w:fldChar w:fldCharType="end"/>
          </w:r>
        </w:p>
        <w:p w14:paraId="5CB47A5A" w14:textId="77777777" w:rsidR="004A2E4B" w:rsidRDefault="004A2E4B">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_Toc222509298 \h </w:instrText>
          </w:r>
          <w:r>
            <w:rPr>
              <w:noProof/>
            </w:rPr>
          </w:r>
          <w:r>
            <w:rPr>
              <w:noProof/>
            </w:rPr>
            <w:fldChar w:fldCharType="separate"/>
          </w:r>
          <w:r>
            <w:rPr>
              <w:noProof/>
            </w:rPr>
            <w:t>8</w:t>
          </w:r>
          <w:r>
            <w:rPr>
              <w:noProof/>
            </w:rPr>
            <w:fldChar w:fldCharType="end"/>
          </w:r>
        </w:p>
        <w:p w14:paraId="12C6C32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_Toc222509299 \h </w:instrText>
          </w:r>
          <w:r>
            <w:rPr>
              <w:noProof/>
            </w:rPr>
          </w:r>
          <w:r>
            <w:rPr>
              <w:noProof/>
            </w:rPr>
            <w:fldChar w:fldCharType="separate"/>
          </w:r>
          <w:r>
            <w:rPr>
              <w:noProof/>
            </w:rPr>
            <w:t>8</w:t>
          </w:r>
          <w:r>
            <w:rPr>
              <w:noProof/>
            </w:rPr>
            <w:fldChar w:fldCharType="end"/>
          </w:r>
        </w:p>
        <w:p w14:paraId="6E38D38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_Toc222509300 \h </w:instrText>
          </w:r>
          <w:r>
            <w:rPr>
              <w:noProof/>
            </w:rPr>
          </w:r>
          <w:r>
            <w:rPr>
              <w:noProof/>
            </w:rPr>
            <w:fldChar w:fldCharType="separate"/>
          </w:r>
          <w:r>
            <w:rPr>
              <w:noProof/>
            </w:rPr>
            <w:t>8</w:t>
          </w:r>
          <w:r>
            <w:rPr>
              <w:noProof/>
            </w:rPr>
            <w:fldChar w:fldCharType="end"/>
          </w:r>
        </w:p>
        <w:p w14:paraId="1517DCA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_Toc222509301 \h </w:instrText>
          </w:r>
          <w:r>
            <w:rPr>
              <w:noProof/>
            </w:rPr>
          </w:r>
          <w:r>
            <w:rPr>
              <w:noProof/>
            </w:rPr>
            <w:fldChar w:fldCharType="separate"/>
          </w:r>
          <w:r>
            <w:rPr>
              <w:noProof/>
            </w:rPr>
            <w:t>8</w:t>
          </w:r>
          <w:r>
            <w:rPr>
              <w:noProof/>
            </w:rPr>
            <w:fldChar w:fldCharType="end"/>
          </w:r>
        </w:p>
        <w:p w14:paraId="4F77C6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_Toc222509302 \h </w:instrText>
          </w:r>
          <w:r>
            <w:rPr>
              <w:noProof/>
            </w:rPr>
          </w:r>
          <w:r>
            <w:rPr>
              <w:noProof/>
            </w:rPr>
            <w:fldChar w:fldCharType="separate"/>
          </w:r>
          <w:r>
            <w:rPr>
              <w:noProof/>
            </w:rPr>
            <w:t>9</w:t>
          </w:r>
          <w:r>
            <w:rPr>
              <w:noProof/>
            </w:rPr>
            <w:fldChar w:fldCharType="end"/>
          </w:r>
        </w:p>
        <w:p w14:paraId="40FDAD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_Toc222509303 \h </w:instrText>
          </w:r>
          <w:r>
            <w:rPr>
              <w:noProof/>
            </w:rPr>
          </w:r>
          <w:r>
            <w:rPr>
              <w:noProof/>
            </w:rPr>
            <w:fldChar w:fldCharType="separate"/>
          </w:r>
          <w:r>
            <w:rPr>
              <w:noProof/>
            </w:rPr>
            <w:t>9</w:t>
          </w:r>
          <w:r>
            <w:rPr>
              <w:noProof/>
            </w:rPr>
            <w:fldChar w:fldCharType="end"/>
          </w:r>
        </w:p>
        <w:p w14:paraId="5EF75F9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_Toc222509304 \h </w:instrText>
          </w:r>
          <w:r>
            <w:rPr>
              <w:noProof/>
            </w:rPr>
          </w:r>
          <w:r>
            <w:rPr>
              <w:noProof/>
            </w:rPr>
            <w:fldChar w:fldCharType="separate"/>
          </w:r>
          <w:r>
            <w:rPr>
              <w:noProof/>
            </w:rPr>
            <w:t>10</w:t>
          </w:r>
          <w:r>
            <w:rPr>
              <w:noProof/>
            </w:rPr>
            <w:fldChar w:fldCharType="end"/>
          </w:r>
        </w:p>
        <w:p w14:paraId="531C447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_Toc222509305 \h </w:instrText>
          </w:r>
          <w:r>
            <w:rPr>
              <w:noProof/>
            </w:rPr>
          </w:r>
          <w:r>
            <w:rPr>
              <w:noProof/>
            </w:rPr>
            <w:fldChar w:fldCharType="separate"/>
          </w:r>
          <w:r>
            <w:rPr>
              <w:noProof/>
            </w:rPr>
            <w:t>11</w:t>
          </w:r>
          <w:r>
            <w:rPr>
              <w:noProof/>
            </w:rPr>
            <w:fldChar w:fldCharType="end"/>
          </w:r>
        </w:p>
        <w:p w14:paraId="7E7B13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_Toc222509306 \h </w:instrText>
          </w:r>
          <w:r>
            <w:rPr>
              <w:noProof/>
            </w:rPr>
          </w:r>
          <w:r>
            <w:rPr>
              <w:noProof/>
            </w:rPr>
            <w:fldChar w:fldCharType="separate"/>
          </w:r>
          <w:r>
            <w:rPr>
              <w:noProof/>
            </w:rPr>
            <w:t>12</w:t>
          </w:r>
          <w:r>
            <w:rPr>
              <w:noProof/>
            </w:rPr>
            <w:fldChar w:fldCharType="end"/>
          </w:r>
        </w:p>
        <w:p w14:paraId="52A204D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_Toc222509307 \h </w:instrText>
          </w:r>
          <w:r>
            <w:rPr>
              <w:noProof/>
            </w:rPr>
          </w:r>
          <w:r>
            <w:rPr>
              <w:noProof/>
            </w:rPr>
            <w:fldChar w:fldCharType="separate"/>
          </w:r>
          <w:r>
            <w:rPr>
              <w:noProof/>
            </w:rPr>
            <w:t>13</w:t>
          </w:r>
          <w:r>
            <w:rPr>
              <w:noProof/>
            </w:rPr>
            <w:fldChar w:fldCharType="end"/>
          </w:r>
        </w:p>
        <w:p w14:paraId="2C9F847E"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_Toc222509308 \h </w:instrText>
          </w:r>
          <w:r>
            <w:rPr>
              <w:noProof/>
            </w:rPr>
          </w:r>
          <w:r>
            <w:rPr>
              <w:noProof/>
            </w:rPr>
            <w:fldChar w:fldCharType="separate"/>
          </w:r>
          <w:r>
            <w:rPr>
              <w:noProof/>
            </w:rPr>
            <w:t>13</w:t>
          </w:r>
          <w:r>
            <w:rPr>
              <w:noProof/>
            </w:rPr>
            <w:fldChar w:fldCharType="end"/>
          </w:r>
        </w:p>
        <w:p w14:paraId="7EAAA2F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_Toc222509309 \h </w:instrText>
          </w:r>
          <w:r>
            <w:rPr>
              <w:noProof/>
            </w:rPr>
          </w:r>
          <w:r>
            <w:rPr>
              <w:noProof/>
            </w:rPr>
            <w:fldChar w:fldCharType="separate"/>
          </w:r>
          <w:r>
            <w:rPr>
              <w:noProof/>
            </w:rPr>
            <w:t>14</w:t>
          </w:r>
          <w:r>
            <w:rPr>
              <w:noProof/>
            </w:rPr>
            <w:fldChar w:fldCharType="end"/>
          </w:r>
        </w:p>
        <w:p w14:paraId="733A218F" w14:textId="77777777" w:rsidR="004A2E4B" w:rsidRDefault="004A2E4B">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_Toc222509310 \h </w:instrText>
          </w:r>
          <w:r>
            <w:rPr>
              <w:noProof/>
            </w:rPr>
          </w:r>
          <w:r>
            <w:rPr>
              <w:noProof/>
            </w:rPr>
            <w:fldChar w:fldCharType="separate"/>
          </w:r>
          <w:r>
            <w:rPr>
              <w:noProof/>
            </w:rPr>
            <w:t>15</w:t>
          </w:r>
          <w:r>
            <w:rPr>
              <w:noProof/>
            </w:rPr>
            <w:fldChar w:fldCharType="end"/>
          </w:r>
        </w:p>
        <w:p w14:paraId="182670B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Tipi e tabelle</w:t>
          </w:r>
          <w:r>
            <w:rPr>
              <w:noProof/>
            </w:rPr>
            <w:tab/>
          </w:r>
          <w:r>
            <w:rPr>
              <w:noProof/>
            </w:rPr>
            <w:fldChar w:fldCharType="begin"/>
          </w:r>
          <w:r>
            <w:rPr>
              <w:noProof/>
            </w:rPr>
            <w:instrText xml:space="preserve"> PAGEREF _Toc222509311 \h </w:instrText>
          </w:r>
          <w:r>
            <w:rPr>
              <w:noProof/>
            </w:rPr>
          </w:r>
          <w:r>
            <w:rPr>
              <w:noProof/>
            </w:rPr>
            <w:fldChar w:fldCharType="separate"/>
          </w:r>
          <w:r>
            <w:rPr>
              <w:noProof/>
            </w:rPr>
            <w:t>15</w:t>
          </w:r>
          <w:r>
            <w:rPr>
              <w:noProof/>
            </w:rPr>
            <w:fldChar w:fldCharType="end"/>
          </w:r>
        </w:p>
        <w:p w14:paraId="15BE3F59"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_Toc222509312 \h </w:instrText>
          </w:r>
          <w:r>
            <w:rPr>
              <w:noProof/>
            </w:rPr>
          </w:r>
          <w:r>
            <w:rPr>
              <w:noProof/>
            </w:rPr>
            <w:fldChar w:fldCharType="separate"/>
          </w:r>
          <w:r>
            <w:rPr>
              <w:noProof/>
            </w:rPr>
            <w:t>15</w:t>
          </w:r>
          <w:r>
            <w:rPr>
              <w:noProof/>
            </w:rPr>
            <w:fldChar w:fldCharType="end"/>
          </w:r>
        </w:p>
        <w:p w14:paraId="3E90F546"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_Toc222509313 \h </w:instrText>
          </w:r>
          <w:r>
            <w:rPr>
              <w:noProof/>
            </w:rPr>
          </w:r>
          <w:r>
            <w:rPr>
              <w:noProof/>
            </w:rPr>
            <w:fldChar w:fldCharType="separate"/>
          </w:r>
          <w:r>
            <w:rPr>
              <w:noProof/>
            </w:rPr>
            <w:t>15</w:t>
          </w:r>
          <w:r>
            <w:rPr>
              <w:noProof/>
            </w:rPr>
            <w:fldChar w:fldCharType="end"/>
          </w:r>
        </w:p>
        <w:p w14:paraId="5A1E64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_Toc222509314 \h </w:instrText>
          </w:r>
          <w:r>
            <w:rPr>
              <w:noProof/>
            </w:rPr>
          </w:r>
          <w:r>
            <w:rPr>
              <w:noProof/>
            </w:rPr>
            <w:fldChar w:fldCharType="separate"/>
          </w:r>
          <w:r>
            <w:rPr>
              <w:noProof/>
            </w:rPr>
            <w:t>15</w:t>
          </w:r>
          <w:r>
            <w:rPr>
              <w:noProof/>
            </w:rPr>
            <w:fldChar w:fldCharType="end"/>
          </w:r>
        </w:p>
        <w:p w14:paraId="5AF90C0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_Toc222509315 \h </w:instrText>
          </w:r>
          <w:r>
            <w:rPr>
              <w:noProof/>
            </w:rPr>
          </w:r>
          <w:r>
            <w:rPr>
              <w:noProof/>
            </w:rPr>
            <w:fldChar w:fldCharType="separate"/>
          </w:r>
          <w:r>
            <w:rPr>
              <w:noProof/>
            </w:rPr>
            <w:t>15</w:t>
          </w:r>
          <w:r>
            <w:rPr>
              <w:noProof/>
            </w:rPr>
            <w:fldChar w:fldCharType="end"/>
          </w:r>
        </w:p>
        <w:p w14:paraId="1F4FFA8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_Toc222509316 \h </w:instrText>
          </w:r>
          <w:r>
            <w:rPr>
              <w:noProof/>
            </w:rPr>
          </w:r>
          <w:r>
            <w:rPr>
              <w:noProof/>
            </w:rPr>
            <w:fldChar w:fldCharType="separate"/>
          </w:r>
          <w:r>
            <w:rPr>
              <w:noProof/>
            </w:rPr>
            <w:t>15</w:t>
          </w:r>
          <w:r>
            <w:rPr>
              <w:noProof/>
            </w:rPr>
            <w:fldChar w:fldCharType="end"/>
          </w:r>
        </w:p>
        <w:p w14:paraId="5A4BFD6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_Toc222509317 \h </w:instrText>
          </w:r>
          <w:r>
            <w:rPr>
              <w:noProof/>
            </w:rPr>
          </w:r>
          <w:r>
            <w:rPr>
              <w:noProof/>
            </w:rPr>
            <w:fldChar w:fldCharType="separate"/>
          </w:r>
          <w:r>
            <w:rPr>
              <w:noProof/>
            </w:rPr>
            <w:t>15</w:t>
          </w:r>
          <w:r>
            <w:rPr>
              <w:noProof/>
            </w:rPr>
            <w:fldChar w:fldCharType="end"/>
          </w:r>
        </w:p>
        <w:p w14:paraId="3044BD1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_Toc222509318 \h </w:instrText>
          </w:r>
          <w:r>
            <w:rPr>
              <w:noProof/>
            </w:rPr>
          </w:r>
          <w:r>
            <w:rPr>
              <w:noProof/>
            </w:rPr>
            <w:fldChar w:fldCharType="separate"/>
          </w:r>
          <w:r>
            <w:rPr>
              <w:noProof/>
            </w:rPr>
            <w:t>15</w:t>
          </w:r>
          <w:r>
            <w:rPr>
              <w:noProof/>
            </w:rPr>
            <w:fldChar w:fldCharType="end"/>
          </w:r>
        </w:p>
        <w:p w14:paraId="581629E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_Toc222509319 \h </w:instrText>
          </w:r>
          <w:r>
            <w:rPr>
              <w:noProof/>
            </w:rPr>
          </w:r>
          <w:r>
            <w:rPr>
              <w:noProof/>
            </w:rPr>
            <w:fldChar w:fldCharType="separate"/>
          </w:r>
          <w:r>
            <w:rPr>
              <w:noProof/>
            </w:rPr>
            <w:t>15</w:t>
          </w:r>
          <w:r>
            <w:rPr>
              <w:noProof/>
            </w:rPr>
            <w:fldChar w:fldCharType="end"/>
          </w:r>
        </w:p>
        <w:p w14:paraId="6552CFB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_Toc222509320 \h </w:instrText>
          </w:r>
          <w:r>
            <w:rPr>
              <w:noProof/>
            </w:rPr>
          </w:r>
          <w:r>
            <w:rPr>
              <w:noProof/>
            </w:rPr>
            <w:fldChar w:fldCharType="separate"/>
          </w:r>
          <w:r>
            <w:rPr>
              <w:noProof/>
            </w:rPr>
            <w:t>15</w:t>
          </w:r>
          <w:r>
            <w:rPr>
              <w:noProof/>
            </w:rPr>
            <w:fldChar w:fldCharType="end"/>
          </w:r>
        </w:p>
        <w:p w14:paraId="34F6C9C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_Toc222509321 \h </w:instrText>
          </w:r>
          <w:r>
            <w:rPr>
              <w:noProof/>
            </w:rPr>
          </w:r>
          <w:r>
            <w:rPr>
              <w:noProof/>
            </w:rPr>
            <w:fldChar w:fldCharType="separate"/>
          </w:r>
          <w:r>
            <w:rPr>
              <w:noProof/>
            </w:rPr>
            <w:t>15</w:t>
          </w:r>
          <w:r>
            <w:rPr>
              <w:noProof/>
            </w:rPr>
            <w:fldChar w:fldCharType="end"/>
          </w:r>
        </w:p>
        <w:p w14:paraId="7AA71F7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_Toc222509322 \h </w:instrText>
          </w:r>
          <w:r>
            <w:rPr>
              <w:noProof/>
            </w:rPr>
          </w:r>
          <w:r>
            <w:rPr>
              <w:noProof/>
            </w:rPr>
            <w:fldChar w:fldCharType="separate"/>
          </w:r>
          <w:r>
            <w:rPr>
              <w:noProof/>
            </w:rPr>
            <w:t>15</w:t>
          </w:r>
          <w:r>
            <w:rPr>
              <w:noProof/>
            </w:rPr>
            <w:fldChar w:fldCharType="end"/>
          </w:r>
        </w:p>
        <w:p w14:paraId="786F32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_Toc222509323 \h </w:instrText>
          </w:r>
          <w:r>
            <w:rPr>
              <w:noProof/>
            </w:rPr>
          </w:r>
          <w:r>
            <w:rPr>
              <w:noProof/>
            </w:rPr>
            <w:fldChar w:fldCharType="separate"/>
          </w:r>
          <w:r>
            <w:rPr>
              <w:noProof/>
            </w:rPr>
            <w:t>15</w:t>
          </w:r>
          <w:r>
            <w:rPr>
              <w:noProof/>
            </w:rPr>
            <w:fldChar w:fldCharType="end"/>
          </w:r>
        </w:p>
        <w:p w14:paraId="5CEE9F4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_Toc222509324 \h </w:instrText>
          </w:r>
          <w:r>
            <w:rPr>
              <w:noProof/>
            </w:rPr>
          </w:r>
          <w:r>
            <w:rPr>
              <w:noProof/>
            </w:rPr>
            <w:fldChar w:fldCharType="separate"/>
          </w:r>
          <w:r>
            <w:rPr>
              <w:noProof/>
            </w:rPr>
            <w:t>16</w:t>
          </w:r>
          <w:r>
            <w:rPr>
              <w:noProof/>
            </w:rPr>
            <w:fldChar w:fldCharType="end"/>
          </w:r>
        </w:p>
        <w:p w14:paraId="4960F6E7" w14:textId="77777777" w:rsidR="004A2E4B" w:rsidRDefault="004A2E4B">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_Toc222509325 \h </w:instrText>
          </w:r>
          <w:r>
            <w:rPr>
              <w:noProof/>
            </w:rPr>
          </w:r>
          <w:r>
            <w:rPr>
              <w:noProof/>
            </w:rPr>
            <w:fldChar w:fldCharType="separate"/>
          </w:r>
          <w:r>
            <w:rPr>
              <w:noProof/>
            </w:rPr>
            <w:t>17</w:t>
          </w:r>
          <w:r>
            <w:rPr>
              <w:noProof/>
            </w:rPr>
            <w:fldChar w:fldCharType="end"/>
          </w:r>
        </w:p>
        <w:p w14:paraId="27ECD7C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_Toc222509326 \h </w:instrText>
          </w:r>
          <w:r>
            <w:rPr>
              <w:noProof/>
            </w:rPr>
          </w:r>
          <w:r>
            <w:rPr>
              <w:noProof/>
            </w:rPr>
            <w:fldChar w:fldCharType="separate"/>
          </w:r>
          <w:r>
            <w:rPr>
              <w:noProof/>
            </w:rPr>
            <w:t>17</w:t>
          </w:r>
          <w:r>
            <w:rPr>
              <w:noProof/>
            </w:rPr>
            <w:fldChar w:fldCharType="end"/>
          </w:r>
        </w:p>
        <w:p w14:paraId="441EE1A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_Toc222509327 \h </w:instrText>
          </w:r>
          <w:r>
            <w:rPr>
              <w:noProof/>
            </w:rPr>
          </w:r>
          <w:r>
            <w:rPr>
              <w:noProof/>
            </w:rPr>
            <w:fldChar w:fldCharType="separate"/>
          </w:r>
          <w:r>
            <w:rPr>
              <w:noProof/>
            </w:rPr>
            <w:t>17</w:t>
          </w:r>
          <w:r>
            <w:rPr>
              <w:noProof/>
            </w:rPr>
            <w:fldChar w:fldCharType="end"/>
          </w:r>
        </w:p>
        <w:p w14:paraId="6FC3C73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_Toc222509328 \h </w:instrText>
          </w:r>
          <w:r>
            <w:rPr>
              <w:noProof/>
            </w:rPr>
          </w:r>
          <w:r>
            <w:rPr>
              <w:noProof/>
            </w:rPr>
            <w:fldChar w:fldCharType="separate"/>
          </w:r>
          <w:r>
            <w:rPr>
              <w:noProof/>
            </w:rPr>
            <w:t>17</w:t>
          </w:r>
          <w:r>
            <w:rPr>
              <w:noProof/>
            </w:rPr>
            <w:fldChar w:fldCharType="end"/>
          </w:r>
        </w:p>
        <w:p w14:paraId="44BF6DDD" w14:textId="77777777" w:rsidR="004A2E4B" w:rsidRDefault="004A2E4B">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_Toc222509329 \h </w:instrText>
          </w:r>
          <w:r>
            <w:rPr>
              <w:noProof/>
            </w:rPr>
          </w:r>
          <w:r>
            <w:rPr>
              <w:noProof/>
            </w:rPr>
            <w:fldChar w:fldCharType="separate"/>
          </w:r>
          <w:r>
            <w:rPr>
              <w:noProof/>
            </w:rPr>
            <w:t>18</w:t>
          </w:r>
          <w:r>
            <w:rPr>
              <w:noProof/>
            </w:rPr>
            <w:fldChar w:fldCharType="end"/>
          </w:r>
        </w:p>
        <w:p w14:paraId="7EE6971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_Toc222509330 \h </w:instrText>
          </w:r>
          <w:r>
            <w:rPr>
              <w:noProof/>
            </w:rPr>
          </w:r>
          <w:r>
            <w:rPr>
              <w:noProof/>
            </w:rPr>
            <w:fldChar w:fldCharType="separate"/>
          </w:r>
          <w:r>
            <w:rPr>
              <w:noProof/>
            </w:rPr>
            <w:t>18</w:t>
          </w:r>
          <w:r>
            <w:rPr>
              <w:noProof/>
            </w:rPr>
            <w:fldChar w:fldCharType="end"/>
          </w:r>
        </w:p>
        <w:p w14:paraId="6F403FF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_Toc222509331 \h </w:instrText>
          </w:r>
          <w:r>
            <w:rPr>
              <w:noProof/>
            </w:rPr>
          </w:r>
          <w:r>
            <w:rPr>
              <w:noProof/>
            </w:rPr>
            <w:fldChar w:fldCharType="separate"/>
          </w:r>
          <w:r>
            <w:rPr>
              <w:noProof/>
            </w:rPr>
            <w:t>18</w:t>
          </w:r>
          <w:r>
            <w:rPr>
              <w:noProof/>
            </w:rPr>
            <w:fldChar w:fldCharType="end"/>
          </w:r>
        </w:p>
        <w:p w14:paraId="0EE2366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_Toc222509332 \h </w:instrText>
          </w:r>
          <w:r>
            <w:rPr>
              <w:noProof/>
            </w:rPr>
          </w:r>
          <w:r>
            <w:rPr>
              <w:noProof/>
            </w:rPr>
            <w:fldChar w:fldCharType="separate"/>
          </w:r>
          <w:r>
            <w:rPr>
              <w:noProof/>
            </w:rPr>
            <w:t>18</w:t>
          </w:r>
          <w:r>
            <w:rPr>
              <w:noProof/>
            </w:rPr>
            <w:fldChar w:fldCharType="end"/>
          </w:r>
        </w:p>
        <w:p w14:paraId="174DE14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_Toc222509333 \h </w:instrText>
          </w:r>
          <w:r>
            <w:rPr>
              <w:noProof/>
            </w:rPr>
          </w:r>
          <w:r>
            <w:rPr>
              <w:noProof/>
            </w:rPr>
            <w:fldChar w:fldCharType="separate"/>
          </w:r>
          <w:r>
            <w:rPr>
              <w:noProof/>
            </w:rPr>
            <w:t>18</w:t>
          </w:r>
          <w:r>
            <w:rPr>
              <w:noProof/>
            </w:rPr>
            <w:fldChar w:fldCharType="end"/>
          </w:r>
        </w:p>
        <w:p w14:paraId="21C7AAFF"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_Toc222509334 \h </w:instrText>
          </w:r>
          <w:r>
            <w:rPr>
              <w:noProof/>
            </w:rPr>
          </w:r>
          <w:r>
            <w:rPr>
              <w:noProof/>
            </w:rPr>
            <w:fldChar w:fldCharType="separate"/>
          </w:r>
          <w:r>
            <w:rPr>
              <w:noProof/>
            </w:rPr>
            <w:t>19</w:t>
          </w:r>
          <w:r>
            <w:rPr>
              <w:noProof/>
            </w:rPr>
            <w:fldChar w:fldCharType="end"/>
          </w:r>
        </w:p>
        <w:p w14:paraId="03F7C272" w14:textId="77777777" w:rsidR="004A2E4B" w:rsidRDefault="004A2E4B">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_Toc222509335 \h </w:instrText>
          </w:r>
          <w:r>
            <w:rPr>
              <w:noProof/>
            </w:rPr>
          </w:r>
          <w:r>
            <w:rPr>
              <w:noProof/>
            </w:rPr>
            <w:fldChar w:fldCharType="separate"/>
          </w:r>
          <w:r>
            <w:rPr>
              <w:noProof/>
            </w:rPr>
            <w:t>20</w:t>
          </w:r>
          <w:r>
            <w:rPr>
              <w:noProof/>
            </w:rPr>
            <w:fldChar w:fldCharType="end"/>
          </w:r>
        </w:p>
        <w:p w14:paraId="52EB3FA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_Toc222509336 \h </w:instrText>
          </w:r>
          <w:r>
            <w:rPr>
              <w:noProof/>
            </w:rPr>
          </w:r>
          <w:r>
            <w:rPr>
              <w:noProof/>
            </w:rPr>
            <w:fldChar w:fldCharType="separate"/>
          </w:r>
          <w:r>
            <w:rPr>
              <w:noProof/>
            </w:rPr>
            <w:t>20</w:t>
          </w:r>
          <w:r>
            <w:rPr>
              <w:noProof/>
            </w:rPr>
            <w:fldChar w:fldCharType="end"/>
          </w:r>
        </w:p>
        <w:p w14:paraId="25F65C1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_Toc222509337 \h </w:instrText>
          </w:r>
          <w:r>
            <w:rPr>
              <w:noProof/>
            </w:rPr>
          </w:r>
          <w:r>
            <w:rPr>
              <w:noProof/>
            </w:rPr>
            <w:fldChar w:fldCharType="separate"/>
          </w:r>
          <w:r>
            <w:rPr>
              <w:noProof/>
            </w:rPr>
            <w:t>20</w:t>
          </w:r>
          <w:r>
            <w:rPr>
              <w:noProof/>
            </w:rPr>
            <w:fldChar w:fldCharType="end"/>
          </w:r>
        </w:p>
        <w:p w14:paraId="77369C9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_Toc222509338 \h </w:instrText>
          </w:r>
          <w:r>
            <w:rPr>
              <w:noProof/>
            </w:rPr>
          </w:r>
          <w:r>
            <w:rPr>
              <w:noProof/>
            </w:rPr>
            <w:fldChar w:fldCharType="separate"/>
          </w:r>
          <w:r>
            <w:rPr>
              <w:noProof/>
            </w:rPr>
            <w:t>20</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2"/>
          <w:footerReference w:type="first" r:id="rId13"/>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0" w:name="_Toc222509278"/>
      <w:r w:rsidRPr="005543FF">
        <w:lastRenderedPageBreak/>
        <w:t>R</w:t>
      </w:r>
      <w:r w:rsidR="00985762" w:rsidRPr="005543FF">
        <w:t>equisiti</w:t>
      </w:r>
      <w:bookmarkEnd w:id="0"/>
    </w:p>
    <w:p w14:paraId="132F8CEB" w14:textId="77777777" w:rsidR="00CC5FE0" w:rsidRDefault="00CC5FE0" w:rsidP="007D6D57">
      <w:pPr>
        <w:pStyle w:val="Titolo2"/>
      </w:pPr>
      <w:bookmarkStart w:id="1" w:name="_Ref222389830"/>
      <w:bookmarkStart w:id="2" w:name="_Toc222509279"/>
      <w:r w:rsidRPr="005543FF">
        <w:t>Raccolta dei requisiti</w:t>
      </w:r>
      <w:bookmarkEnd w:id="1"/>
      <w:bookmarkEnd w:id="2"/>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9"/>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7D6D57">
      <w:pPr>
        <w:pStyle w:val="Titolo2"/>
      </w:pPr>
      <w:bookmarkStart w:id="3" w:name="_Toc222509280"/>
      <w:r w:rsidRPr="00042481">
        <w:t>Analisi dei requisiti</w:t>
      </w:r>
      <w:bookmarkEnd w:id="3"/>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433943">
        <w:t>1.1</w:t>
      </w:r>
      <w:r>
        <w:fldChar w:fldCharType="end"/>
      </w:r>
      <w:r>
        <w:t>.</w:t>
      </w:r>
    </w:p>
    <w:p w14:paraId="64D0CE43" w14:textId="77777777" w:rsidR="00985762" w:rsidRDefault="00985762" w:rsidP="007D6D57">
      <w:pPr>
        <w:pStyle w:val="Titolo3"/>
      </w:pPr>
      <w:bookmarkStart w:id="4" w:name="_Toc222509281"/>
      <w:r w:rsidRPr="005543FF">
        <w:t>Livello di astrazione</w:t>
      </w:r>
      <w:bookmarkEnd w:id="4"/>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5" w:name="_Toc222509282"/>
      <w:r>
        <w:t>Standardizzazione e linearizzazione</w:t>
      </w:r>
      <w:bookmarkEnd w:id="5"/>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6" w:name="_Toc222509283"/>
      <w:r>
        <w:t>Omonimie e sinonimie</w:t>
      </w:r>
      <w:bookmarkEnd w:id="6"/>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7" w:name="_Toc222509284"/>
      <w:r>
        <w:t>Requisiti trasformati</w:t>
      </w:r>
      <w:bookmarkEnd w:id="7"/>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lastRenderedPageBreak/>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8" w:name="_Toc222509285"/>
      <w:r w:rsidRPr="000266FD">
        <w:t>Raggruppamento di frasi per concetti</w:t>
      </w:r>
      <w:bookmarkEnd w:id="8"/>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lastRenderedPageBreak/>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9" w:name="_Toc222509286"/>
      <w:r>
        <w:t>Glossario dei termini</w:t>
      </w:r>
      <w:bookmarkEnd w:id="9"/>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0" w:name="_Toc222509287"/>
      <w:r>
        <w:lastRenderedPageBreak/>
        <w:t>Progettazione concettuale</w:t>
      </w:r>
      <w:bookmarkEnd w:id="10"/>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7D6D57">
      <w:pPr>
        <w:pStyle w:val="Titolo2"/>
      </w:pPr>
      <w:bookmarkStart w:id="11" w:name="_Toc222509288"/>
      <w:r>
        <w:t>Schema concettuale</w:t>
      </w:r>
      <w:bookmarkEnd w:id="11"/>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2" w:name="_Toc222509289"/>
      <w:r>
        <w:t>Schema scheletro</w:t>
      </w:r>
      <w:bookmarkEnd w:id="12"/>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3" w:name="_Toc222509290"/>
      <w:r>
        <w:t>Esplosione di entità</w:t>
      </w:r>
      <w:bookmarkEnd w:id="13"/>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4" w:name="_Toc222509291"/>
      <w:r>
        <w:t>Schema concettuale finale</w:t>
      </w:r>
      <w:bookmarkEnd w:id="14"/>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7D6D57">
      <w:pPr>
        <w:pStyle w:val="Titolo2"/>
      </w:pPr>
      <w:bookmarkStart w:id="15" w:name="_Toc222509292"/>
      <w:r>
        <w:t>Dizionario dei dati</w:t>
      </w:r>
      <w:bookmarkEnd w:id="15"/>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6" w:name="_Toc222509293"/>
      <w:r>
        <w:t>Entità</w:t>
      </w:r>
      <w:bookmarkEnd w:id="16"/>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Può essere di diverso tipo e si trova in una sola 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roofErr w:type="spellStart"/>
            <w:r>
              <w:t>NumDip</w:t>
            </w:r>
            <w:proofErr w:type="spellEnd"/>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LuogoNascita</w:t>
            </w:r>
            <w:proofErr w:type="spellEnd"/>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Dat</w:t>
            </w:r>
            <w:r w:rsidR="007913B1">
              <w:t>a</w:t>
            </w:r>
            <w:r>
              <w:t>Nascita</w:t>
            </w:r>
            <w:proofErr w:type="spellEnd"/>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7" w:name="_Toc222509294"/>
      <w:r>
        <w:t>Relazioni</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DataAssunzione</w:t>
            </w:r>
            <w:proofErr w:type="spellEnd"/>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DataLicenziamento</w:t>
            </w:r>
            <w:proofErr w:type="spellEnd"/>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7D6D57">
      <w:pPr>
        <w:pStyle w:val="Titolo2"/>
      </w:pPr>
      <w:bookmarkStart w:id="18" w:name="_Toc222509295"/>
      <w:r>
        <w:t>Regole aziendali</w:t>
      </w:r>
      <w:bookmarkEnd w:id="18"/>
    </w:p>
    <w:p w14:paraId="55274567" w14:textId="6CCF09FD" w:rsidR="001E52F7" w:rsidRDefault="001E52F7" w:rsidP="007D6D57">
      <w:pPr>
        <w:pStyle w:val="Titolo3"/>
      </w:pPr>
      <w:bookmarkStart w:id="19" w:name="_Toc222509296"/>
      <w:r>
        <w:t>Regole di vincolo</w:t>
      </w:r>
      <w:bookmarkEnd w:id="19"/>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 xml:space="preserve">Ogni volta che viene aggiunto o eliminato un dipendente, si deve aggiornare </w:t>
      </w:r>
      <w:proofErr w:type="spellStart"/>
      <w:r>
        <w:t>NumDip</w:t>
      </w:r>
      <w:proofErr w:type="spellEnd"/>
      <w:r>
        <w:t xml:space="preserve">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0" w:name="_Toc222509297"/>
      <w:r>
        <w:t>Regole di derivazione</w:t>
      </w:r>
      <w:bookmarkEnd w:id="20"/>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1" w:name="_Toc222509298"/>
      <w:r>
        <w:lastRenderedPageBreak/>
        <w:t>Progettazione logica</w:t>
      </w:r>
      <w:bookmarkEnd w:id="21"/>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7D6D57">
      <w:pPr>
        <w:pStyle w:val="Titolo2"/>
      </w:pPr>
      <w:bookmarkStart w:id="22" w:name="_Toc222509299"/>
      <w:r>
        <w:t>Operazioni</w:t>
      </w:r>
      <w:bookmarkEnd w:id="22"/>
    </w:p>
    <w:p w14:paraId="07ED1A73" w14:textId="77777777" w:rsidR="00AD57D0" w:rsidRDefault="00AD57D0" w:rsidP="007D6D57">
      <w:r>
        <w:t>Le operazioni eseguite dal sistema sono:</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 xml:space="preserve">Aggiunta di un’attività </w:t>
      </w:r>
      <w:proofErr w:type="spellStart"/>
      <w:r>
        <w:t>pre</w:t>
      </w:r>
      <w:proofErr w:type="spellEnd"/>
      <w:r>
        <w:t>-esistente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7D6D57">
      <w:pPr>
        <w:pStyle w:val="Titolo2"/>
      </w:pPr>
      <w:bookmarkStart w:id="23" w:name="_Toc222509300"/>
      <w:r>
        <w:t>Ristrutturazione dello schema E-R</w:t>
      </w:r>
      <w:bookmarkEnd w:id="23"/>
    </w:p>
    <w:p w14:paraId="63E441CD" w14:textId="77777777" w:rsidR="00C2544B" w:rsidRDefault="00C2544B" w:rsidP="007D6D57">
      <w:pPr>
        <w:pStyle w:val="Titolo3"/>
      </w:pPr>
      <w:bookmarkStart w:id="24" w:name="_Toc222509301"/>
      <w:r>
        <w:t>Tavola dei Volumi</w:t>
      </w:r>
      <w:bookmarkEnd w:id="24"/>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proofErr w:type="spellStart"/>
            <w:r>
              <w:rPr>
                <w:b w:val="0"/>
              </w:rPr>
              <w:t>DistrOrg</w:t>
            </w:r>
            <w:proofErr w:type="spellEnd"/>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proofErr w:type="spellStart"/>
            <w:r>
              <w:rPr>
                <w:b w:val="0"/>
              </w:rPr>
              <w:t>Ass</w:t>
            </w:r>
            <w:proofErr w:type="spellEnd"/>
            <w:r>
              <w:rPr>
                <w:b w:val="0"/>
              </w:rPr>
              <w:t xml:space="preserve">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proofErr w:type="spellStart"/>
            <w:r>
              <w:rPr>
                <w:b w:val="0"/>
              </w:rPr>
              <w:t>Ass</w:t>
            </w:r>
            <w:proofErr w:type="spellEnd"/>
            <w:r>
              <w:rPr>
                <w:b w:val="0"/>
              </w:rPr>
              <w:t xml:space="preserve">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t>Quasi tutti i ristoranti hanno specificato una tipologia di ristorante.</w:t>
      </w:r>
    </w:p>
    <w:p w14:paraId="0A75FC05" w14:textId="4F2F7634" w:rsidR="00AE359A" w:rsidRDefault="00AE359A" w:rsidP="004C15BF">
      <w:pPr>
        <w:pStyle w:val="Paragrafoelenco"/>
        <w:numPr>
          <w:ilvl w:val="0"/>
          <w:numId w:val="11"/>
        </w:numPr>
      </w:pPr>
      <w:r>
        <w:lastRenderedPageBreak/>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5" w:name="_Toc222509302"/>
      <w:r>
        <w:t>Tavola delle Operazioni</w:t>
      </w:r>
      <w:bookmarkEnd w:id="25"/>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6"/>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6" w:name="_Toc222509303"/>
      <w:r>
        <w:t>Tavole degli Accessi</w:t>
      </w:r>
      <w:bookmarkEnd w:id="26"/>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lastRenderedPageBreak/>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7" w:name="_Toc222509304"/>
      <w:r>
        <w:t>Analisi delle ridondanze</w:t>
      </w:r>
      <w:bookmarkEnd w:id="27"/>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 xml:space="preserve">Il numero dei dipendenti è ottenibile tramite un semplice conteggio delle dipendenze che hanno </w:t>
      </w:r>
      <w:proofErr w:type="spellStart"/>
      <w:r>
        <w:t>DataLicenziamento</w:t>
      </w:r>
      <w:proofErr w:type="spellEnd"/>
      <w:r>
        <w:t xml:space="preserve"> non impostata.</w:t>
      </w:r>
    </w:p>
    <w:p w14:paraId="23375FC2" w14:textId="79DC18BC" w:rsidR="00AE359A" w:rsidRDefault="00AE359A" w:rsidP="003763F5">
      <w:r>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lastRenderedPageBreak/>
        <w:t xml:space="preserve">Assumendo che la dimensione dell’attributo </w:t>
      </w:r>
      <w:proofErr w:type="spellStart"/>
      <w:r>
        <w:t>NumDip</w:t>
      </w:r>
      <w:proofErr w:type="spellEnd"/>
      <w:r>
        <w:t xml:space="preserve">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46D76" w14:paraId="01FCB1C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D2E08">
            <w:r>
              <w:t>Concetto</w:t>
            </w:r>
          </w:p>
        </w:tc>
        <w:tc>
          <w:tcPr>
            <w:tcW w:w="1147" w:type="dxa"/>
          </w:tcPr>
          <w:p w14:paraId="701608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D2E08">
            <w:pPr>
              <w:jc w:val="left"/>
              <w:rPr>
                <w:b w:val="0"/>
              </w:rPr>
            </w:pPr>
            <w:r>
              <w:rPr>
                <w:b w:val="0"/>
              </w:rPr>
              <w:t>Dipendente</w:t>
            </w:r>
          </w:p>
        </w:tc>
        <w:tc>
          <w:tcPr>
            <w:tcW w:w="1147" w:type="dxa"/>
          </w:tcPr>
          <w:p w14:paraId="0A93793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D2E08">
            <w:pPr>
              <w:jc w:val="left"/>
              <w:rPr>
                <w:b w:val="0"/>
              </w:rPr>
            </w:pPr>
            <w:r>
              <w:rPr>
                <w:b w:val="0"/>
              </w:rPr>
              <w:t>Attività</w:t>
            </w:r>
          </w:p>
        </w:tc>
        <w:tc>
          <w:tcPr>
            <w:tcW w:w="1147" w:type="dxa"/>
          </w:tcPr>
          <w:p w14:paraId="79A988DC"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D2E08">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D2E08">
            <w:pPr>
              <w:jc w:val="left"/>
              <w:rPr>
                <w:b w:val="0"/>
              </w:rPr>
            </w:pPr>
            <w:r>
              <w:rPr>
                <w:b w:val="0"/>
              </w:rPr>
              <w:t>Dipendenza</w:t>
            </w:r>
          </w:p>
        </w:tc>
        <w:tc>
          <w:tcPr>
            <w:tcW w:w="1147" w:type="dxa"/>
          </w:tcPr>
          <w:p w14:paraId="7FD972A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E359A" w14:paraId="37B7DCA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D2E08">
            <w:r>
              <w:t>Concetto</w:t>
            </w:r>
          </w:p>
        </w:tc>
        <w:tc>
          <w:tcPr>
            <w:tcW w:w="1147" w:type="dxa"/>
          </w:tcPr>
          <w:p w14:paraId="7FD8C7B8"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D2E08">
            <w:pPr>
              <w:jc w:val="left"/>
              <w:rPr>
                <w:b w:val="0"/>
              </w:rPr>
            </w:pPr>
            <w:r>
              <w:rPr>
                <w:b w:val="0"/>
              </w:rPr>
              <w:t>Attività</w:t>
            </w:r>
          </w:p>
        </w:tc>
        <w:tc>
          <w:tcPr>
            <w:tcW w:w="1147" w:type="dxa"/>
          </w:tcPr>
          <w:p w14:paraId="4E59A681"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D2E08">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D2E08">
            <w:pPr>
              <w:jc w:val="left"/>
              <w:rPr>
                <w:b w:val="0"/>
              </w:rPr>
            </w:pPr>
            <w:r>
              <w:rPr>
                <w:b w:val="0"/>
              </w:rPr>
              <w:t>Dipendenza</w:t>
            </w:r>
          </w:p>
        </w:tc>
        <w:tc>
          <w:tcPr>
            <w:tcW w:w="1147" w:type="dxa"/>
          </w:tcPr>
          <w:p w14:paraId="7D7C20F8" w14:textId="6AEA2DD5"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D2E08">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8" w:name="_Toc222509305"/>
      <w:r>
        <w:t>Eliminazione delle gerarchie</w:t>
      </w:r>
      <w:bookmarkEnd w:id="28"/>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 xml:space="preserve">In questo modo sarà possibile inserire qualsiasi nuova attività senza essere forzati a dover scegliere fra le 4 macro-tipologie Negozio, Ristorante, Cinema, </w:t>
      </w:r>
      <w:proofErr w:type="spellStart"/>
      <w:r>
        <w:t>DistrOrg</w:t>
      </w:r>
      <w:proofErr w:type="spellEnd"/>
      <w:r>
        <w:t>.</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29" w:name="_Toc222509306"/>
      <w:r>
        <w:t>Partizionamento ed accorpamento di concetti</w:t>
      </w:r>
      <w:bookmarkEnd w:id="29"/>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2992F96A" w14:textId="77777777" w:rsidR="00C2544B" w:rsidRDefault="00C2544B" w:rsidP="007D6D57">
      <w:pPr>
        <w:pStyle w:val="Titolo3"/>
      </w:pPr>
      <w:bookmarkStart w:id="30" w:name="_Toc222509307"/>
      <w:r>
        <w:t>Scelta degli identificatori principali</w:t>
      </w:r>
      <w:bookmarkEnd w:id="30"/>
    </w:p>
    <w:p w14:paraId="06771434" w14:textId="52C0D18C" w:rsidR="002542A0" w:rsidRDefault="00CE649A" w:rsidP="007D6D57">
      <w:r>
        <w:t>Fra tutti gli identificatori principali fin qui ritrovati si sceglie di adottare esclusivamente quelli che possono essere generati dal sistema. Gli altri, essendo passibili di modifica dall’utente, vengono considerati campi univoci (spesso anche con indice univoco), ma non vengono utilizzati come chiave primaria. Nella tabella seguente si elencano tutti gli identificatori delle tabelle</w:t>
      </w:r>
      <w:r w:rsidR="008530F1">
        <w:t>.</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EC5DFC2" w:rsidR="0022525C" w:rsidRPr="008530F1" w:rsidRDefault="00CE649A" w:rsidP="007D6D57">
            <w:pPr>
              <w:cnfStyle w:val="000000100000" w:firstRow="0" w:lastRow="0" w:firstColumn="0" w:lastColumn="0" w:oddVBand="0" w:evenVBand="0" w:oddHBand="1" w:evenHBand="0" w:firstRowFirstColumn="0" w:firstRowLastColumn="0" w:lastRowFirstColumn="0" w:lastRowLastColumn="0"/>
            </w:pPr>
            <w:r>
              <w:t>ID</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9249E0A" w:rsidR="0022525C" w:rsidRPr="008530F1" w:rsidRDefault="00012520" w:rsidP="00CD50B0">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3809D913" w:rsidR="008530F1" w:rsidRPr="008530F1" w:rsidRDefault="008530F1" w:rsidP="007D6D57">
            <w:pPr>
              <w:cnfStyle w:val="000000100000" w:firstRow="0" w:lastRow="0" w:firstColumn="0" w:lastColumn="0" w:oddVBand="0" w:evenVBand="0" w:oddHBand="1" w:evenHBand="0" w:firstRowFirstColumn="0" w:firstRowLastColumn="0" w:lastRowFirstColumn="0" w:lastRowLastColumn="0"/>
            </w:pPr>
            <w:proofErr w:type="spellStart"/>
            <w:r>
              <w:t>IDAttività</w:t>
            </w:r>
            <w:proofErr w:type="spellEnd"/>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proofErr w:type="spellStart"/>
            <w:r>
              <w:t>IDStruttura</w:t>
            </w:r>
            <w:proofErr w:type="spellEnd"/>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t>Per Tipo Struttura il codice viene mantenuto, poiché utile a rappresentare la struttura, ma viene introdotto anche un ID seriale generato automaticamente.</w:t>
      </w:r>
    </w:p>
    <w:p w14:paraId="75ED7028" w14:textId="78309DFD" w:rsidR="00FD5A55" w:rsidRDefault="00FD5A55" w:rsidP="00CD50B0">
      <w:pPr>
        <w:spacing w:before="240"/>
      </w:pPr>
      <w:r>
        <w:t xml:space="preserve">Anche in Tipo Attività </w:t>
      </w:r>
      <w:r w:rsidR="00012520">
        <w:t xml:space="preserve">e in Dipendenza </w:t>
      </w:r>
      <w:r>
        <w:t>si genera un ID seriale in maniera automatica</w:t>
      </w:r>
      <w:r w:rsidR="00012520">
        <w:t>, poiché sono entità che possono essere accedute atomicamente</w:t>
      </w:r>
      <w:r>
        <w:t>.</w:t>
      </w:r>
    </w:p>
    <w:p w14:paraId="4825FDC7" w14:textId="1FFA597B" w:rsidR="00CE649A" w:rsidRDefault="00CE649A" w:rsidP="00CD50B0">
      <w:pPr>
        <w:spacing w:before="240"/>
      </w:pPr>
      <w:r>
        <w:t xml:space="preserve">Per Dipendente l’utilizzo del codice fiscale come chiave primaria viene ritenuto non opportuno, visto che, ai fini applicativi, l’identificatore primario del dipendente sarà inserito nella query </w:t>
      </w:r>
      <w:proofErr w:type="spellStart"/>
      <w:r>
        <w:t>string</w:t>
      </w:r>
      <w:proofErr w:type="spellEnd"/>
      <w:r>
        <w:t xml:space="preserve"> delle richieste al servizio Web.</w:t>
      </w:r>
    </w:p>
    <w:p w14:paraId="3BCC197B" w14:textId="63662C9D" w:rsidR="00CE649A" w:rsidRPr="002542A0" w:rsidRDefault="00CE649A" w:rsidP="00CD50B0">
      <w:pPr>
        <w:spacing w:before="240"/>
      </w:pPr>
      <w:r>
        <w:t>In generale si è cercato di mantenere l’identificazione degli oggetti la più immediata e compatta possibile.</w:t>
      </w:r>
    </w:p>
    <w:p w14:paraId="3A67A0F4" w14:textId="77777777" w:rsidR="00C2544B" w:rsidRDefault="0022525C" w:rsidP="007D6D57">
      <w:pPr>
        <w:pStyle w:val="Titolo2"/>
      </w:pPr>
      <w:bookmarkStart w:id="31" w:name="_Toc222509308"/>
      <w:r>
        <w:t>Schema E</w:t>
      </w:r>
      <w:r w:rsidR="00C2544B">
        <w:t>R ristrutturato</w:t>
      </w:r>
      <w:bookmarkEnd w:id="31"/>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lastRenderedPageBreak/>
        <w:drawing>
          <wp:inline distT="0" distB="0" distL="0" distR="0" wp14:anchorId="00D37519" wp14:editId="6EDB7C9E">
            <wp:extent cx="6119413" cy="3209924"/>
            <wp:effectExtent l="0" t="0" r="254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19413" cy="3209924"/>
                    </a:xfrm>
                    <a:prstGeom prst="rect">
                      <a:avLst/>
                    </a:prstGeom>
                    <a:noFill/>
                    <a:ln>
                      <a:noFill/>
                    </a:ln>
                  </pic:spPr>
                </pic:pic>
              </a:graphicData>
            </a:graphic>
          </wp:inline>
        </w:drawing>
      </w:r>
    </w:p>
    <w:p w14:paraId="090E005F" w14:textId="77777777" w:rsidR="00C2544B" w:rsidRDefault="00C2544B" w:rsidP="007D6D57">
      <w:pPr>
        <w:pStyle w:val="Titolo2"/>
      </w:pPr>
      <w:bookmarkStart w:id="32" w:name="_Toc222509309"/>
      <w:r>
        <w:t>Modello logico</w:t>
      </w:r>
      <w:bookmarkEnd w:id="32"/>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6993B55F" w:rsidR="0022525C" w:rsidRDefault="00E1152E" w:rsidP="007D6D57">
      <w:pPr>
        <w:pStyle w:val="Paragrafoelenco"/>
        <w:numPr>
          <w:ilvl w:val="0"/>
          <w:numId w:val="6"/>
        </w:numPr>
      </w:pPr>
      <w:r>
        <w:t>d</w:t>
      </w:r>
      <w:r w:rsidR="00126EF7">
        <w:t>ipendente(</w:t>
      </w:r>
      <w:r w:rsidR="00BE12E4" w:rsidRPr="00BE12E4">
        <w:rPr>
          <w:b/>
          <w:u w:val="single"/>
        </w:rPr>
        <w:t>id</w:t>
      </w:r>
      <w:r w:rsidR="00BE12E4">
        <w:t xml:space="preserve">, </w:t>
      </w:r>
      <w:proofErr w:type="spellStart"/>
      <w:r w:rsidR="00126EF7" w:rsidRPr="00BE12E4">
        <w:t>cf</w:t>
      </w:r>
      <w:proofErr w:type="spellEnd"/>
      <w:r w:rsidR="00126EF7">
        <w:t xml:space="preserve">, nome, cognome, sesso, </w:t>
      </w:r>
      <w:proofErr w:type="spellStart"/>
      <w:r w:rsidR="00126EF7">
        <w:t>luogo_nascita</w:t>
      </w:r>
      <w:proofErr w:type="spellEnd"/>
      <w:r>
        <w:t>*</w:t>
      </w:r>
      <w:r w:rsidR="00126EF7">
        <w:t xml:space="preserve">, </w:t>
      </w:r>
      <w:proofErr w:type="spellStart"/>
      <w:r w:rsidR="00126EF7">
        <w:t>data_nascita</w:t>
      </w:r>
      <w:proofErr w:type="spellEnd"/>
      <w:r>
        <w:t>*</w:t>
      </w:r>
      <w:r w:rsidR="00126EF7">
        <w:t>)</w:t>
      </w:r>
    </w:p>
    <w:p w14:paraId="08EB11AA" w14:textId="208F3599" w:rsidR="00126EF7" w:rsidRDefault="00E1152E" w:rsidP="007D6D57">
      <w:pPr>
        <w:pStyle w:val="Paragrafoelenco"/>
        <w:numPr>
          <w:ilvl w:val="0"/>
          <w:numId w:val="6"/>
        </w:numPr>
      </w:pPr>
      <w:proofErr w:type="spellStart"/>
      <w:r>
        <w:t>t</w:t>
      </w:r>
      <w:r w:rsidR="00126EF7">
        <w:t>ipo</w:t>
      </w:r>
      <w:r>
        <w:t>_s</w:t>
      </w:r>
      <w:r w:rsidR="00126EF7">
        <w:t>truttura</w:t>
      </w:r>
      <w:proofErr w:type="spellEnd"/>
      <w:r w:rsidR="00126EF7">
        <w:t>(</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proofErr w:type="spellStart"/>
      <w:r w:rsidR="00126EF7" w:rsidRPr="00E1152E">
        <w:rPr>
          <w:b/>
          <w:u w:val="single"/>
        </w:rPr>
        <w:t>id_struttura</w:t>
      </w:r>
      <w:proofErr w:type="spellEnd"/>
      <w:r w:rsidR="00126EF7">
        <w:t xml:space="preserve">, codice, </w:t>
      </w:r>
      <w:proofErr w:type="spellStart"/>
      <w:r w:rsidR="00126EF7">
        <w:t>id_tipo_struttura</w:t>
      </w:r>
      <w:proofErr w:type="spellEnd"/>
      <w:r w:rsidR="00126EF7">
        <w:t>)</w:t>
      </w:r>
    </w:p>
    <w:p w14:paraId="5E54FABE" w14:textId="284B2201" w:rsidR="00126EF7" w:rsidRDefault="00E1152E" w:rsidP="007D6D57">
      <w:pPr>
        <w:pStyle w:val="Paragrafoelenco"/>
        <w:numPr>
          <w:ilvl w:val="0"/>
          <w:numId w:val="6"/>
        </w:numPr>
      </w:pPr>
      <w:proofErr w:type="spellStart"/>
      <w:r>
        <w:t>t</w:t>
      </w:r>
      <w:r w:rsidR="00126EF7">
        <w:t>ipo</w:t>
      </w:r>
      <w:r>
        <w:t>_a</w:t>
      </w:r>
      <w:r w:rsidR="00126EF7">
        <w:t>ttivita</w:t>
      </w:r>
      <w:proofErr w:type="spellEnd"/>
      <w:r w:rsidR="00126EF7">
        <w:t>(</w:t>
      </w:r>
      <w:r w:rsidR="00126EF7" w:rsidRPr="00E1152E">
        <w:rPr>
          <w:b/>
          <w:u w:val="single"/>
        </w:rPr>
        <w:t>id</w:t>
      </w:r>
      <w:r w:rsidR="00126EF7">
        <w:t>, descrizione)</w:t>
      </w:r>
    </w:p>
    <w:p w14:paraId="7D24344B" w14:textId="60E528B4" w:rsidR="00126EF7" w:rsidRDefault="00E1152E" w:rsidP="007D6D57">
      <w:pPr>
        <w:pStyle w:val="Paragrafoelenco"/>
        <w:numPr>
          <w:ilvl w:val="0"/>
          <w:numId w:val="6"/>
        </w:numPr>
      </w:pPr>
      <w:proofErr w:type="spellStart"/>
      <w:r>
        <w:t>a</w:t>
      </w:r>
      <w:r w:rsidR="00126EF7">
        <w:t>ttivita</w:t>
      </w:r>
      <w:proofErr w:type="spellEnd"/>
      <w:r w:rsidR="00126EF7">
        <w:t>(</w:t>
      </w:r>
      <w:proofErr w:type="spellStart"/>
      <w:r w:rsidR="00126EF7" w:rsidRPr="00E1152E">
        <w:rPr>
          <w:b/>
          <w:u w:val="single"/>
        </w:rPr>
        <w:t>id_attivita</w:t>
      </w:r>
      <w:proofErr w:type="spellEnd"/>
      <w:r w:rsidR="00126EF7">
        <w:t xml:space="preserve">, nome, </w:t>
      </w:r>
      <w:proofErr w:type="spellStart"/>
      <w:r w:rsidR="00126EF7">
        <w:t>num_dip</w:t>
      </w:r>
      <w:proofErr w:type="spellEnd"/>
      <w:r w:rsidR="00126EF7">
        <w:t xml:space="preserve">, piva, codice, franchising, </w:t>
      </w:r>
      <w:proofErr w:type="spellStart"/>
      <w:r w:rsidR="00126EF7">
        <w:t>id_struttura</w:t>
      </w:r>
      <w:proofErr w:type="spellEnd"/>
      <w:r w:rsidR="00C0796C">
        <w:t>*</w:t>
      </w:r>
      <w:r w:rsidR="00126EF7">
        <w:t xml:space="preserve">, piano*, </w:t>
      </w:r>
      <w:proofErr w:type="spellStart"/>
      <w:r w:rsidR="00126EF7">
        <w:t>id_tipo_attivita</w:t>
      </w:r>
      <w:proofErr w:type="spellEnd"/>
      <w:r w:rsidR="00C0796C">
        <w:t>*</w:t>
      </w:r>
      <w:r w:rsidR="00126EF7">
        <w:t xml:space="preserve">, </w:t>
      </w:r>
      <w:proofErr w:type="spellStart"/>
      <w:r w:rsidR="00BE12E4">
        <w:t>id</w:t>
      </w:r>
      <w:r w:rsidR="00126EF7">
        <w:t>_dipendente_manager</w:t>
      </w:r>
      <w:proofErr w:type="spellEnd"/>
      <w:r w:rsidR="00C0796C">
        <w:t>*</w:t>
      </w:r>
      <w:r w:rsidR="00126EF7">
        <w:t>)</w:t>
      </w:r>
    </w:p>
    <w:p w14:paraId="025E28EB" w14:textId="7F4A95F6" w:rsidR="00126EF7" w:rsidRDefault="00E1152E" w:rsidP="007D6D57">
      <w:pPr>
        <w:pStyle w:val="Paragrafoelenco"/>
        <w:numPr>
          <w:ilvl w:val="0"/>
          <w:numId w:val="6"/>
        </w:numPr>
      </w:pPr>
      <w:r>
        <w:t>d</w:t>
      </w:r>
      <w:r w:rsidR="00126EF7">
        <w:t>ipendenza(</w:t>
      </w:r>
      <w:r w:rsidR="00DD0B76" w:rsidRPr="00DD0B76">
        <w:rPr>
          <w:b/>
          <w:u w:val="single"/>
        </w:rPr>
        <w:t>id</w:t>
      </w:r>
      <w:r w:rsidR="00DD0B76">
        <w:t xml:space="preserve">, </w:t>
      </w:r>
      <w:proofErr w:type="spellStart"/>
      <w:r w:rsidR="00BE12E4">
        <w:rPr>
          <w:u w:val="single"/>
        </w:rPr>
        <w:t>id</w:t>
      </w:r>
      <w:r w:rsidR="00126EF7" w:rsidRPr="00DD0B76">
        <w:rPr>
          <w:u w:val="single"/>
        </w:rPr>
        <w:t>_dipendente</w:t>
      </w:r>
      <w:proofErr w:type="spellEnd"/>
      <w:r w:rsidR="00126EF7" w:rsidRPr="00DD0B76">
        <w:rPr>
          <w:u w:val="single"/>
        </w:rPr>
        <w:t xml:space="preserve">, </w:t>
      </w:r>
      <w:proofErr w:type="spellStart"/>
      <w:r w:rsidR="00126EF7" w:rsidRPr="00DD0B76">
        <w:rPr>
          <w:u w:val="single"/>
        </w:rPr>
        <w:t>id_attivita</w:t>
      </w:r>
      <w:proofErr w:type="spellEnd"/>
      <w:r w:rsidR="00126EF7">
        <w:t xml:space="preserve">, </w:t>
      </w:r>
      <w:proofErr w:type="spellStart"/>
      <w:r w:rsidR="00126EF7">
        <w:t>data_assunzione</w:t>
      </w:r>
      <w:proofErr w:type="spellEnd"/>
      <w:r w:rsidR="00126EF7">
        <w:t xml:space="preserve">, </w:t>
      </w:r>
      <w:proofErr w:type="spellStart"/>
      <w:r w:rsidR="00126EF7">
        <w:t>data_licenziamento</w:t>
      </w:r>
      <w:proofErr w:type="spellEnd"/>
      <w:r w:rsidR="007F21EC">
        <w:t>*</w:t>
      </w:r>
      <w:r w:rsidR="00126EF7">
        <w:t>)</w:t>
      </w:r>
    </w:p>
    <w:p w14:paraId="3086B835" w14:textId="701DC4A2" w:rsidR="00CB1B22" w:rsidRDefault="00E1152E" w:rsidP="007D6D57">
      <w:pPr>
        <w:pStyle w:val="Paragrafoelenco"/>
        <w:numPr>
          <w:ilvl w:val="0"/>
          <w:numId w:val="6"/>
        </w:numPr>
      </w:pPr>
      <w:proofErr w:type="spellStart"/>
      <w:r>
        <w:t>u</w:t>
      </w:r>
      <w:r w:rsidR="00CB1B22">
        <w:t>ser</w:t>
      </w:r>
      <w:proofErr w:type="spellEnd"/>
      <w:r w:rsidR="00CB1B22">
        <w:t>(</w:t>
      </w:r>
      <w:r w:rsidR="00CB1B22" w:rsidRPr="00E1152E">
        <w:rPr>
          <w:b/>
          <w:u w:val="single"/>
        </w:rPr>
        <w:t>id</w:t>
      </w:r>
      <w:r w:rsidR="00CB1B22">
        <w:t>, username, password)</w:t>
      </w:r>
    </w:p>
    <w:p w14:paraId="3B558B57" w14:textId="3AAB3052" w:rsidR="00CB1B22" w:rsidRDefault="00E1152E" w:rsidP="007D6D57">
      <w:pPr>
        <w:pStyle w:val="Paragrafoelenco"/>
        <w:numPr>
          <w:ilvl w:val="0"/>
          <w:numId w:val="6"/>
        </w:numPr>
      </w:pPr>
      <w:proofErr w:type="spellStart"/>
      <w:r>
        <w:t>u</w:t>
      </w:r>
      <w:r w:rsidR="00CB1B22">
        <w:t>ser</w:t>
      </w:r>
      <w:r>
        <w:t>_s</w:t>
      </w:r>
      <w:r w:rsidR="00CB1B22">
        <w:t>ession</w:t>
      </w:r>
      <w:proofErr w:type="spellEnd"/>
      <w:r w:rsidR="00CB1B22">
        <w:t>(</w:t>
      </w:r>
      <w:r w:rsidR="00CB1B22" w:rsidRPr="00E1152E">
        <w:rPr>
          <w:b/>
          <w:u w:val="single"/>
        </w:rPr>
        <w:t>id</w:t>
      </w:r>
      <w:r w:rsidR="00CB1B22">
        <w:t xml:space="preserve">, </w:t>
      </w:r>
      <w:proofErr w:type="spellStart"/>
      <w:r w:rsidR="00CB1B22">
        <w:t>id_user</w:t>
      </w:r>
      <w:proofErr w:type="spellEnd"/>
      <w:r w:rsidR="00CB1B22">
        <w:t xml:space="preserve">, </w:t>
      </w:r>
      <w:proofErr w:type="spellStart"/>
      <w:r w:rsidR="00CB1B22">
        <w:t>data_login</w:t>
      </w:r>
      <w:proofErr w:type="spellEnd"/>
      <w:r w:rsidR="00CB1B22">
        <w:t xml:space="preserve">, </w:t>
      </w:r>
      <w:proofErr w:type="spellStart"/>
      <w:r w:rsidR="00CB1B22">
        <w:t>data_logout</w:t>
      </w:r>
      <w:proofErr w:type="spellEnd"/>
      <w:r w:rsidR="007F21EC">
        <w:t>*</w:t>
      </w:r>
      <w:r w:rsidR="00CB1B22">
        <w:t xml:space="preserve">, </w:t>
      </w:r>
      <w:proofErr w:type="spellStart"/>
      <w:r w:rsidR="00CB1B22">
        <w:t>authcode</w:t>
      </w:r>
      <w:proofErr w:type="spellEnd"/>
      <w:r w:rsidR="00CB1B22">
        <w:t>)</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proofErr w:type="spellStart"/>
      <w:r>
        <w:t>struttura.id_tipo_struttura</w:t>
      </w:r>
      <w:proofErr w:type="spellEnd"/>
      <w:r>
        <w:t xml:space="preserve"> è chiave esterna di tipo_struttura.id</w:t>
      </w:r>
    </w:p>
    <w:p w14:paraId="5E3D31ED" w14:textId="3797794F" w:rsidR="00E1152E" w:rsidRDefault="00E1152E" w:rsidP="007D6D57">
      <w:pPr>
        <w:pStyle w:val="Paragrafoelenco"/>
        <w:numPr>
          <w:ilvl w:val="0"/>
          <w:numId w:val="7"/>
        </w:numPr>
      </w:pPr>
      <w:proofErr w:type="spellStart"/>
      <w:r>
        <w:t>attivita.id_struttura</w:t>
      </w:r>
      <w:proofErr w:type="spellEnd"/>
      <w:r>
        <w:t xml:space="preserve"> è chiave esterna di </w:t>
      </w:r>
      <w:proofErr w:type="spellStart"/>
      <w:r>
        <w:t>struttura.id_struttura</w:t>
      </w:r>
      <w:proofErr w:type="spellEnd"/>
      <w:r>
        <w:t>.</w:t>
      </w:r>
    </w:p>
    <w:p w14:paraId="36CB8098" w14:textId="32450AF6" w:rsidR="00E1152E" w:rsidRDefault="00E1152E" w:rsidP="007D6D57">
      <w:pPr>
        <w:pStyle w:val="Paragrafoelenco"/>
        <w:numPr>
          <w:ilvl w:val="0"/>
          <w:numId w:val="7"/>
        </w:numPr>
      </w:pPr>
      <w:proofErr w:type="spellStart"/>
      <w:r>
        <w:t>attivita.id_tipo_attivita</w:t>
      </w:r>
      <w:proofErr w:type="spellEnd"/>
      <w:r>
        <w:t xml:space="preserve"> è chiave esterna di tipo_attivita.id</w:t>
      </w:r>
    </w:p>
    <w:p w14:paraId="009BF740" w14:textId="12D95985" w:rsidR="00E1152E" w:rsidRDefault="00E1152E" w:rsidP="007D6D57">
      <w:pPr>
        <w:pStyle w:val="Paragrafoelenco"/>
        <w:numPr>
          <w:ilvl w:val="0"/>
          <w:numId w:val="7"/>
        </w:numPr>
      </w:pPr>
      <w:proofErr w:type="spellStart"/>
      <w:r>
        <w:t>attivita.</w:t>
      </w:r>
      <w:r w:rsidR="00BE12E4">
        <w:t>id</w:t>
      </w:r>
      <w:r>
        <w:t>_dipendente_manager</w:t>
      </w:r>
      <w:proofErr w:type="spellEnd"/>
      <w:r>
        <w:t xml:space="preserve"> è chiave esterna di dipendente.</w:t>
      </w:r>
      <w:r w:rsidR="00BE12E4">
        <w:t>id</w:t>
      </w:r>
    </w:p>
    <w:p w14:paraId="1574BE4A" w14:textId="79E588CB" w:rsidR="00E1152E" w:rsidRDefault="00E1152E" w:rsidP="007D6D57">
      <w:pPr>
        <w:pStyle w:val="Paragrafoelenco"/>
        <w:numPr>
          <w:ilvl w:val="0"/>
          <w:numId w:val="7"/>
        </w:numPr>
      </w:pPr>
      <w:proofErr w:type="spellStart"/>
      <w:r>
        <w:t>dipendenza.</w:t>
      </w:r>
      <w:r w:rsidR="00BE12E4">
        <w:t>id</w:t>
      </w:r>
      <w:r>
        <w:t>_dipendente</w:t>
      </w:r>
      <w:proofErr w:type="spellEnd"/>
      <w:r>
        <w:t xml:space="preserve"> è</w:t>
      </w:r>
      <w:r w:rsidR="00BE12E4">
        <w:t xml:space="preserve"> chiave esterna di dipendente.id</w:t>
      </w:r>
      <w:bookmarkStart w:id="33" w:name="_GoBack"/>
      <w:bookmarkEnd w:id="33"/>
    </w:p>
    <w:p w14:paraId="1FE61A02" w14:textId="6D60E9CE" w:rsidR="00E1152E" w:rsidRDefault="00E1152E" w:rsidP="007D6D57">
      <w:pPr>
        <w:pStyle w:val="Paragrafoelenco"/>
        <w:numPr>
          <w:ilvl w:val="0"/>
          <w:numId w:val="7"/>
        </w:numPr>
      </w:pPr>
      <w:proofErr w:type="spellStart"/>
      <w:r>
        <w:t>dipendenza.id_attivita</w:t>
      </w:r>
      <w:proofErr w:type="spellEnd"/>
      <w:r>
        <w:t xml:space="preserve"> è chiave esterna di attivita.id</w:t>
      </w:r>
    </w:p>
    <w:p w14:paraId="628A4409" w14:textId="39F66A30" w:rsidR="00E1152E" w:rsidRPr="0022525C" w:rsidRDefault="00E1152E" w:rsidP="007D6D57">
      <w:pPr>
        <w:pStyle w:val="Paragrafoelenco"/>
        <w:numPr>
          <w:ilvl w:val="0"/>
          <w:numId w:val="7"/>
        </w:numPr>
      </w:pPr>
      <w:proofErr w:type="spellStart"/>
      <w:r>
        <w:t>user_session.id_user</w:t>
      </w:r>
      <w:proofErr w:type="spellEnd"/>
      <w:r>
        <w:t xml:space="preserve">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4" w:name="_Toc222509310"/>
      <w:r>
        <w:lastRenderedPageBreak/>
        <w:t>Progettazione fisica</w:t>
      </w:r>
      <w:bookmarkEnd w:id="34"/>
    </w:p>
    <w:p w14:paraId="1434E8DC" w14:textId="77777777"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Gli script di creazione del database sono presenti nel file </w:t>
      </w:r>
      <w:proofErr w:type="spellStart"/>
      <w:r w:rsidR="00EC74F5" w:rsidRPr="00EC74F5">
        <w:rPr>
          <w:rStyle w:val="CodiceCarattere"/>
        </w:rPr>
        <w:t>sql</w:t>
      </w:r>
      <w:proofErr w:type="spellEnd"/>
      <w:r w:rsidR="00EC74F5" w:rsidRPr="00EC74F5">
        <w:rPr>
          <w:rStyle w:val="CodiceCarattere"/>
        </w:rPr>
        <w:t>/</w:t>
      </w:r>
      <w:proofErr w:type="spellStart"/>
      <w:r w:rsidR="00EC74F5" w:rsidRPr="00EC74F5">
        <w:rPr>
          <w:rStyle w:val="CodiceCarattere"/>
        </w:rPr>
        <w:t>script.sql</w:t>
      </w:r>
      <w:proofErr w:type="spellEnd"/>
      <w:r w:rsidR="00EC74F5">
        <w:t>.</w:t>
      </w:r>
    </w:p>
    <w:p w14:paraId="4CD5EBAE" w14:textId="77777777" w:rsidR="00C2544B" w:rsidRDefault="00BE4B25" w:rsidP="007D6D57">
      <w:pPr>
        <w:pStyle w:val="Titolo2"/>
      </w:pPr>
      <w:bookmarkStart w:id="35" w:name="_Toc222509311"/>
      <w:r>
        <w:t>Tipi e tabelle</w:t>
      </w:r>
      <w:bookmarkEnd w:id="35"/>
    </w:p>
    <w:p w14:paraId="45BF4F0C" w14:textId="77777777" w:rsidR="00BE4B25" w:rsidRPr="00BE4B25" w:rsidRDefault="00BE4B25" w:rsidP="007D6D57">
      <w:r>
        <w:t>TODO: script di creazione di tipi e tabelle.</w:t>
      </w:r>
    </w:p>
    <w:p w14:paraId="57485B38" w14:textId="77777777" w:rsidR="00C2544B" w:rsidRDefault="00C2544B" w:rsidP="007D6D57">
      <w:pPr>
        <w:pStyle w:val="Titolo2"/>
      </w:pPr>
      <w:bookmarkStart w:id="36" w:name="_Toc222509312"/>
      <w:r>
        <w:t>Indici</w:t>
      </w:r>
      <w:bookmarkEnd w:id="36"/>
    </w:p>
    <w:p w14:paraId="0DE067B6" w14:textId="59EB6F50" w:rsidR="00BE4B25" w:rsidRDefault="00C0796C" w:rsidP="00C0796C">
      <w:pPr>
        <w:pStyle w:val="Titolo3"/>
      </w:pPr>
      <w:bookmarkStart w:id="37" w:name="_Toc222509313"/>
      <w:r>
        <w:t>Indice b-</w:t>
      </w:r>
      <w:proofErr w:type="spellStart"/>
      <w:r>
        <w:t>tree</w:t>
      </w:r>
      <w:proofErr w:type="spellEnd"/>
      <w:r>
        <w:t xml:space="preserve"> su </w:t>
      </w:r>
      <w:proofErr w:type="spellStart"/>
      <w:r>
        <w:t>attivita.nome</w:t>
      </w:r>
      <w:bookmarkEnd w:id="37"/>
      <w:proofErr w:type="spellEnd"/>
    </w:p>
    <w:p w14:paraId="23DE41BB" w14:textId="592932D6" w:rsidR="00711FF8" w:rsidRPr="00711FF8" w:rsidRDefault="00711FF8" w:rsidP="00711FF8">
      <w:r>
        <w:t>TODO: descrizione, motivo, script.</w:t>
      </w:r>
    </w:p>
    <w:p w14:paraId="52A746B7" w14:textId="7650BA16" w:rsidR="00C0796C" w:rsidRDefault="00C0796C" w:rsidP="00C0796C">
      <w:pPr>
        <w:pStyle w:val="Titolo3"/>
      </w:pPr>
      <w:bookmarkStart w:id="38" w:name="_Toc222509314"/>
      <w:r w:rsidRPr="00711FF8">
        <w:t>Indice b-</w:t>
      </w:r>
      <w:proofErr w:type="spellStart"/>
      <w:r w:rsidRPr="00711FF8">
        <w:t>tree</w:t>
      </w:r>
      <w:proofErr w:type="spellEnd"/>
      <w:r w:rsidRPr="00711FF8">
        <w:t xml:space="preserve"> su </w:t>
      </w:r>
      <w:proofErr w:type="spellStart"/>
      <w:r w:rsidRPr="00711FF8">
        <w:t>dipendente.cognome</w:t>
      </w:r>
      <w:proofErr w:type="spellEnd"/>
      <w:r w:rsidRPr="00711FF8">
        <w:t xml:space="preserve"> e </w:t>
      </w:r>
      <w:proofErr w:type="spellStart"/>
      <w:r w:rsidRPr="00711FF8">
        <w:t>dipendente.nome</w:t>
      </w:r>
      <w:bookmarkEnd w:id="38"/>
      <w:proofErr w:type="spellEnd"/>
    </w:p>
    <w:p w14:paraId="5DAFF146" w14:textId="3083AF16" w:rsidR="00711FF8" w:rsidRPr="00711FF8" w:rsidRDefault="00711FF8" w:rsidP="00711FF8">
      <w:r>
        <w:t>TODO: descrizione, motivo, script.</w:t>
      </w:r>
    </w:p>
    <w:p w14:paraId="0846674A" w14:textId="4D465982" w:rsidR="00711FF8" w:rsidRDefault="00C0796C" w:rsidP="00711FF8">
      <w:pPr>
        <w:pStyle w:val="Titolo3"/>
      </w:pPr>
      <w:bookmarkStart w:id="39" w:name="_Toc222509315"/>
      <w:r>
        <w:t xml:space="preserve">Indice hash su </w:t>
      </w:r>
      <w:proofErr w:type="spellStart"/>
      <w:r>
        <w:t>struttura.codice</w:t>
      </w:r>
      <w:bookmarkEnd w:id="39"/>
      <w:proofErr w:type="spellEnd"/>
      <w:r w:rsidR="00711FF8" w:rsidRPr="00711FF8">
        <w:t xml:space="preserve"> </w:t>
      </w:r>
    </w:p>
    <w:p w14:paraId="0FF536DC" w14:textId="77777777" w:rsidR="00711FF8" w:rsidRPr="00711FF8" w:rsidRDefault="00711FF8" w:rsidP="00711FF8">
      <w:r>
        <w:t>TODO: descrizione, motivo, script.</w:t>
      </w:r>
    </w:p>
    <w:p w14:paraId="1EE4A3EC" w14:textId="4E0DB630" w:rsidR="00711FF8" w:rsidRDefault="00C0796C" w:rsidP="00711FF8">
      <w:pPr>
        <w:pStyle w:val="Titolo3"/>
      </w:pPr>
      <w:bookmarkStart w:id="40" w:name="_Toc222509316"/>
      <w:r>
        <w:t>Indice b-</w:t>
      </w:r>
      <w:proofErr w:type="spellStart"/>
      <w:r>
        <w:t>tree</w:t>
      </w:r>
      <w:proofErr w:type="spellEnd"/>
      <w:r>
        <w:t xml:space="preserve"> su </w:t>
      </w:r>
      <w:proofErr w:type="spellStart"/>
      <w:r>
        <w:t>tipo_attivita.descrizione</w:t>
      </w:r>
      <w:bookmarkEnd w:id="40"/>
      <w:proofErr w:type="spellEnd"/>
      <w:r w:rsidR="00711FF8" w:rsidRPr="00711FF8">
        <w:t xml:space="preserve"> </w:t>
      </w:r>
    </w:p>
    <w:p w14:paraId="44716A74" w14:textId="77777777" w:rsidR="00711FF8" w:rsidRPr="00711FF8" w:rsidRDefault="00711FF8" w:rsidP="00711FF8">
      <w:r>
        <w:t>TODO: descrizione, motivo, script.</w:t>
      </w:r>
    </w:p>
    <w:p w14:paraId="7F13254D" w14:textId="1BBE747E" w:rsidR="00711FF8" w:rsidRDefault="00711FF8" w:rsidP="00711FF8">
      <w:pPr>
        <w:pStyle w:val="Titolo3"/>
      </w:pPr>
      <w:bookmarkStart w:id="41" w:name="_Toc222509317"/>
      <w:r>
        <w:t>Indice b-</w:t>
      </w:r>
      <w:proofErr w:type="spellStart"/>
      <w:r>
        <w:t>tree</w:t>
      </w:r>
      <w:proofErr w:type="spellEnd"/>
      <w:r>
        <w:t xml:space="preserve"> su </w:t>
      </w:r>
      <w:proofErr w:type="spellStart"/>
      <w:r>
        <w:t>tipo_struttura.descrizione</w:t>
      </w:r>
      <w:bookmarkEnd w:id="41"/>
      <w:proofErr w:type="spellEnd"/>
      <w:r w:rsidRPr="00711FF8">
        <w:t xml:space="preserve"> </w:t>
      </w:r>
    </w:p>
    <w:p w14:paraId="1C8B0152" w14:textId="77777777" w:rsidR="00711FF8" w:rsidRPr="00711FF8" w:rsidRDefault="00711FF8" w:rsidP="00711FF8">
      <w:r>
        <w:t>TODO: descrizione, motivo, script.</w:t>
      </w:r>
    </w:p>
    <w:p w14:paraId="7487C71C" w14:textId="2FCBC5F9" w:rsidR="00711FF8" w:rsidRDefault="00711FF8" w:rsidP="00711FF8">
      <w:pPr>
        <w:pStyle w:val="Titolo3"/>
      </w:pPr>
      <w:bookmarkStart w:id="42" w:name="_Toc222509318"/>
      <w:r>
        <w:t xml:space="preserve">Indice hash su </w:t>
      </w:r>
      <w:proofErr w:type="spellStart"/>
      <w:r>
        <w:t>user.username</w:t>
      </w:r>
      <w:bookmarkEnd w:id="42"/>
      <w:proofErr w:type="spellEnd"/>
      <w:r w:rsidRPr="00711FF8">
        <w:t xml:space="preserve"> </w:t>
      </w:r>
    </w:p>
    <w:p w14:paraId="1F35BB16" w14:textId="0A77D371" w:rsidR="00711FF8" w:rsidRDefault="00711FF8" w:rsidP="00711FF8">
      <w:r>
        <w:t>TODO: descrizione, motivo, script.</w:t>
      </w:r>
    </w:p>
    <w:p w14:paraId="3776AF3C" w14:textId="69C01F26" w:rsidR="00711FF8" w:rsidRDefault="00711FF8" w:rsidP="00711FF8">
      <w:pPr>
        <w:pStyle w:val="Titolo3"/>
      </w:pPr>
      <w:bookmarkStart w:id="43" w:name="_Toc222509319"/>
      <w:r>
        <w:t xml:space="preserve">Indice hash su </w:t>
      </w:r>
      <w:proofErr w:type="spellStart"/>
      <w:r>
        <w:t>user_session.authcode</w:t>
      </w:r>
      <w:bookmarkEnd w:id="43"/>
      <w:proofErr w:type="spellEnd"/>
      <w:r w:rsidRPr="00711FF8">
        <w:t xml:space="preserve"> </w:t>
      </w:r>
    </w:p>
    <w:p w14:paraId="36B03686" w14:textId="31F75956" w:rsidR="00711FF8" w:rsidRPr="00711FF8" w:rsidRDefault="00711FF8" w:rsidP="00711FF8">
      <w:r>
        <w:t>TODO: descrizione, motivo, script.</w:t>
      </w:r>
    </w:p>
    <w:p w14:paraId="74F767F6" w14:textId="77777777" w:rsidR="00C2544B" w:rsidRDefault="00C2544B" w:rsidP="007D6D57">
      <w:pPr>
        <w:pStyle w:val="Titolo2"/>
      </w:pPr>
      <w:bookmarkStart w:id="44" w:name="_Toc222509320"/>
      <w:r>
        <w:t>Trigger</w:t>
      </w:r>
      <w:bookmarkEnd w:id="44"/>
    </w:p>
    <w:p w14:paraId="525C4712" w14:textId="3838D1B8" w:rsidR="00BE4B25" w:rsidRDefault="008C1F86" w:rsidP="008C1F86">
      <w:pPr>
        <w:pStyle w:val="Titolo3"/>
      </w:pPr>
      <w:bookmarkStart w:id="45" w:name="_Toc222509321"/>
      <w:r>
        <w:t>Gestione della ridondanza sul numero dei dipendenti</w:t>
      </w:r>
      <w:bookmarkEnd w:id="45"/>
    </w:p>
    <w:p w14:paraId="5CACBB0B" w14:textId="77777777" w:rsidR="003956BD" w:rsidRDefault="003956BD" w:rsidP="003956BD">
      <w:pPr>
        <w:pStyle w:val="Titolo4"/>
      </w:pPr>
      <w:r>
        <w:t>Inserimento</w:t>
      </w:r>
    </w:p>
    <w:p w14:paraId="0F8E7971" w14:textId="67D58D2F" w:rsidR="00314B8C" w:rsidRPr="00314B8C" w:rsidRDefault="00314B8C" w:rsidP="00314B8C">
      <w:r>
        <w:t>TODO: inserire script.</w:t>
      </w:r>
    </w:p>
    <w:p w14:paraId="4BA73D91" w14:textId="699070C8" w:rsidR="003956BD" w:rsidRDefault="003956BD" w:rsidP="003956BD">
      <w:pPr>
        <w:pStyle w:val="Titolo4"/>
      </w:pPr>
      <w:r>
        <w:t>Cancellazione</w:t>
      </w:r>
    </w:p>
    <w:p w14:paraId="06963991" w14:textId="4EBFEF1D" w:rsidR="00314B8C" w:rsidRPr="00314B8C" w:rsidRDefault="00314B8C" w:rsidP="00314B8C">
      <w:r>
        <w:t>TODO: Inserire script.</w:t>
      </w:r>
    </w:p>
    <w:p w14:paraId="79C3E556" w14:textId="627E7AEB" w:rsidR="003956BD" w:rsidRDefault="003956BD" w:rsidP="003956BD">
      <w:pPr>
        <w:pStyle w:val="Titolo4"/>
      </w:pPr>
      <w:r>
        <w:t>Aggiornamento</w:t>
      </w:r>
    </w:p>
    <w:p w14:paraId="2CDC6D42" w14:textId="17024FE6" w:rsidR="00314B8C" w:rsidRPr="00314B8C" w:rsidRDefault="00314B8C" w:rsidP="00314B8C">
      <w:r>
        <w:t>TODO: Inserire 2 script.</w:t>
      </w:r>
    </w:p>
    <w:p w14:paraId="391F5D60" w14:textId="77777777" w:rsidR="00C2544B" w:rsidRDefault="00C2544B" w:rsidP="007D6D57">
      <w:pPr>
        <w:pStyle w:val="Titolo2"/>
      </w:pPr>
      <w:bookmarkStart w:id="46" w:name="_Toc222509322"/>
      <w:r>
        <w:t>Funzioni</w:t>
      </w:r>
      <w:bookmarkEnd w:id="46"/>
    </w:p>
    <w:p w14:paraId="034DEB91" w14:textId="3806772A" w:rsidR="00BE4B25" w:rsidRDefault="00BB3F91" w:rsidP="00791D77">
      <w:pPr>
        <w:pStyle w:val="Titolo3"/>
      </w:pPr>
      <w:bookmarkStart w:id="47" w:name="_Toc222509323"/>
      <w:r>
        <w:t>Cerca dipendente</w:t>
      </w:r>
      <w:bookmarkEnd w:id="47"/>
    </w:p>
    <w:p w14:paraId="668FDC62" w14:textId="76FDE217" w:rsidR="00BB3F91" w:rsidRDefault="00BB3F91" w:rsidP="00BB3F91">
      <w:r>
        <w:t>La funzione riceve in ingresso una stringa che può essere la combinazione, in qualsiasi ordine, di nome e cognome del dipendente, o di una</w:t>
      </w:r>
      <w:r w:rsidR="00AE010C">
        <w:t xml:space="preserve"> sua parte.</w:t>
      </w:r>
      <w:r>
        <w:t xml:space="preserve"> Ad esempio, per ricercare Mario Rossi si potrebbero passare in input le stringhe “mar”, “rossi ma”, “</w:t>
      </w:r>
      <w:proofErr w:type="spellStart"/>
      <w:r>
        <w:t>mario</w:t>
      </w:r>
      <w:proofErr w:type="spellEnd"/>
      <w:r>
        <w:t xml:space="preserve"> r”, ecc. Tale funzione si rivela essenziale per gestire in maniera ottimale l’auto-complete di una eventuale ricerca.</w:t>
      </w:r>
    </w:p>
    <w:p w14:paraId="04D7727D" w14:textId="398FFF5E" w:rsidR="00AE010C" w:rsidRDefault="00AE010C" w:rsidP="00BB3F91">
      <w:r>
        <w:lastRenderedPageBreak/>
        <w:t xml:space="preserve">In input vengono anche richiesti un valore massimo di record da restituire ed il valore di record da saltare dall’inizio della ricerca (utile per il </w:t>
      </w:r>
      <w:proofErr w:type="spellStart"/>
      <w:r>
        <w:t>paging</w:t>
      </w:r>
      <w:proofErr w:type="spellEnd"/>
      <w:r>
        <w:t>).</w:t>
      </w:r>
    </w:p>
    <w:p w14:paraId="10D5837B" w14:textId="6A21B75C" w:rsidR="00005D34" w:rsidRDefault="00005D34" w:rsidP="00BB3F91">
      <w:r>
        <w:t>TODO: inserire script.</w:t>
      </w:r>
    </w:p>
    <w:p w14:paraId="575E8BB9" w14:textId="184D357C" w:rsidR="00AE010C" w:rsidRDefault="00AE010C" w:rsidP="00F2376D">
      <w:pPr>
        <w:pStyle w:val="Titolo3"/>
      </w:pPr>
      <w:r>
        <w:t>Conteggio ricerca dipendenti</w:t>
      </w:r>
    </w:p>
    <w:p w14:paraId="61230A40" w14:textId="18041C77" w:rsidR="00AE010C" w:rsidRDefault="00AE010C" w:rsidP="00BB3F91">
      <w:r>
        <w:t xml:space="preserve">Ai fini di creare un sistema di </w:t>
      </w:r>
      <w:proofErr w:type="spellStart"/>
      <w:r>
        <w:t>paging</w:t>
      </w:r>
      <w:proofErr w:type="spellEnd"/>
      <w:r>
        <w:t xml:space="preserve"> sull’applicazione Web, si rende necessario ottenere il numero totale dei dipendenti che rispondono al criterio di ricerca.</w:t>
      </w:r>
    </w:p>
    <w:p w14:paraId="75489FD3" w14:textId="6A3F8E58" w:rsidR="00005D34" w:rsidRDefault="00005D34" w:rsidP="00005D34">
      <w:pPr>
        <w:pStyle w:val="Titolo3"/>
      </w:pPr>
      <w:bookmarkStart w:id="48" w:name="_Toc222509324"/>
      <w:r>
        <w:t>Esistenza di sessione</w:t>
      </w:r>
      <w:bookmarkEnd w:id="48"/>
    </w:p>
    <w:p w14:paraId="2344AFB2" w14:textId="6E821E69" w:rsidR="00005D34" w:rsidRDefault="00005D34" w:rsidP="00005D34">
      <w:r>
        <w:t xml:space="preserve">La funzione riceva in ingresso una stringa che rappresenta un possibile </w:t>
      </w:r>
      <w:proofErr w:type="spellStart"/>
      <w:r>
        <w:t>authcode</w:t>
      </w:r>
      <w:proofErr w:type="spellEnd"/>
      <w:r>
        <w:t>. Se l’</w:t>
      </w:r>
      <w:proofErr w:type="spellStart"/>
      <w:r>
        <w:t>authcode</w:t>
      </w:r>
      <w:proofErr w:type="spellEnd"/>
      <w:r>
        <w:t xml:space="preserve"> viene ritrovato, la funzione restituisce </w:t>
      </w:r>
      <w:proofErr w:type="spellStart"/>
      <w:r w:rsidRPr="00005D34">
        <w:rPr>
          <w:rStyle w:val="CodiceCarattere"/>
        </w:rPr>
        <w:t>true</w:t>
      </w:r>
      <w:proofErr w:type="spellEnd"/>
      <w:r>
        <w:t xml:space="preserve">, altrimenti restituisce </w:t>
      </w:r>
      <w:r w:rsidRPr="00005D34">
        <w:rPr>
          <w:rStyle w:val="CodiceCarattere"/>
        </w:rPr>
        <w:t>false</w:t>
      </w:r>
      <w:r>
        <w:t>.</w:t>
      </w:r>
    </w:p>
    <w:p w14:paraId="5BD63648" w14:textId="77777777" w:rsidR="00005D34" w:rsidRDefault="00005D34" w:rsidP="00005D34">
      <w:r>
        <w:t>TODO: inserire script.</w:t>
      </w:r>
    </w:p>
    <w:p w14:paraId="49E7C750" w14:textId="77777777" w:rsidR="00005D34" w:rsidRPr="00005D34" w:rsidRDefault="00005D34" w:rsidP="00005D34"/>
    <w:p w14:paraId="5F52DC49" w14:textId="77777777" w:rsidR="00C2544B" w:rsidRDefault="00C2544B" w:rsidP="007D6D57">
      <w:r>
        <w:br w:type="page"/>
      </w:r>
    </w:p>
    <w:p w14:paraId="08D9C8B9" w14:textId="77777777" w:rsidR="00C2544B" w:rsidRDefault="00C2544B" w:rsidP="007D6D57">
      <w:pPr>
        <w:pStyle w:val="Titolo1"/>
      </w:pPr>
      <w:bookmarkStart w:id="49" w:name="_Toc222509325"/>
      <w:r>
        <w:lastRenderedPageBreak/>
        <w:t xml:space="preserve">Servizi Web </w:t>
      </w:r>
      <w:proofErr w:type="spellStart"/>
      <w:r>
        <w:t>RESTful</w:t>
      </w:r>
      <w:bookmarkEnd w:id="49"/>
      <w:proofErr w:type="spellEnd"/>
    </w:p>
    <w:p w14:paraId="25F6106A" w14:textId="77777777" w:rsidR="004B184D" w:rsidRDefault="004B184D" w:rsidP="007D6D57">
      <w:r>
        <w:t xml:space="preserve">Prima di realizzare l’applicazione Web vera e propria è stato realizzato uno strato di servizi Web di tipo </w:t>
      </w:r>
      <w:proofErr w:type="spellStart"/>
      <w:r>
        <w:t>RESTful</w:t>
      </w:r>
      <w:proofErr w:type="spellEnd"/>
      <w:r>
        <w:t xml:space="preserve">, basati quindi sul paradigma REST e su un basso accoppiamento fra dati e presentazione. I servizi </w:t>
      </w:r>
      <w:proofErr w:type="spellStart"/>
      <w:r>
        <w:t>RESTful</w:t>
      </w:r>
      <w:proofErr w:type="spellEnd"/>
      <w:r>
        <w:t xml:space="preserve">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 xml:space="preserve">Apache </w:t>
      </w:r>
      <w:proofErr w:type="spellStart"/>
      <w:r w:rsidRPr="004B184D">
        <w:rPr>
          <w:b/>
        </w:rPr>
        <w:t>Tomcat</w:t>
      </w:r>
      <w:proofErr w:type="spellEnd"/>
      <w:r>
        <w:t xml:space="preserve"> come </w:t>
      </w:r>
      <w:proofErr w:type="spellStart"/>
      <w:r>
        <w:t>servlet</w:t>
      </w:r>
      <w:proofErr w:type="spellEnd"/>
      <w:r>
        <w:t xml:space="preserve"> container;</w:t>
      </w:r>
    </w:p>
    <w:p w14:paraId="1D336983" w14:textId="324041D7" w:rsidR="004B184D" w:rsidRDefault="004A2E4B" w:rsidP="007D6D57">
      <w:pPr>
        <w:pStyle w:val="Paragrafoelenco"/>
        <w:numPr>
          <w:ilvl w:val="0"/>
          <w:numId w:val="2"/>
        </w:numPr>
      </w:pPr>
      <w:proofErr w:type="spellStart"/>
      <w:r>
        <w:rPr>
          <w:b/>
        </w:rPr>
        <w:t>jOOQ</w:t>
      </w:r>
      <w:proofErr w:type="spellEnd"/>
      <w:r w:rsidR="004B184D">
        <w:t xml:space="preserve"> come generatore di entità POJO persistenti su database, per l</w:t>
      </w:r>
      <w:r>
        <w:t>a comunicazione con il database in maniera sicura a compile-time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w:t>
      </w:r>
      <w:proofErr w:type="spellStart"/>
      <w:r>
        <w:t>framework</w:t>
      </w:r>
      <w:proofErr w:type="spellEnd"/>
      <w:r>
        <w:t xml:space="preserve"> che implementa le specifiche JAX-RS, per la realizzazione dello strato di comunicazione con i client ed esposizione dell’interfaccia del servizio Web.</w:t>
      </w:r>
    </w:p>
    <w:p w14:paraId="7C1DA688" w14:textId="77777777" w:rsidR="00E06CBF" w:rsidRDefault="00E06CBF" w:rsidP="007D6D57">
      <w:r>
        <w:t xml:space="preserve">Il progetto del servizio Web è stato realizzato con </w:t>
      </w:r>
      <w:proofErr w:type="spellStart"/>
      <w:r>
        <w:t>Eclipse</w:t>
      </w:r>
      <w:proofErr w:type="spellEnd"/>
      <w:r>
        <w:t xml:space="preserve"> </w:t>
      </w:r>
      <w:proofErr w:type="spellStart"/>
      <w:r>
        <w:t>Juno</w:t>
      </w:r>
      <w:proofErr w:type="spellEnd"/>
      <w:r>
        <w:t xml:space="preserve"> e JRE 1.6. IL DBMS utilizzato è PostgreSQL 9.2.</w:t>
      </w:r>
    </w:p>
    <w:p w14:paraId="188AB95A" w14:textId="77777777" w:rsidR="00D71492" w:rsidRDefault="00D71492" w:rsidP="007D6D57">
      <w:pPr>
        <w:pStyle w:val="Titolo2"/>
      </w:pPr>
      <w:bookmarkStart w:id="50" w:name="_Toc222509326"/>
      <w:r>
        <w:t>Autenticazione e sicurezza</w:t>
      </w:r>
      <w:bookmarkEnd w:id="50"/>
    </w:p>
    <w:p w14:paraId="1CF5749C" w14:textId="77777777" w:rsidR="001B4663" w:rsidRPr="001B4663" w:rsidRDefault="001B4663" w:rsidP="007D6D57">
      <w:r>
        <w:t>TODO: aggiungere gestione dell’autenticazione.</w:t>
      </w:r>
    </w:p>
    <w:p w14:paraId="0F874005" w14:textId="77777777" w:rsidR="00D71492" w:rsidRDefault="00D71492" w:rsidP="007D6D57">
      <w:pPr>
        <w:pStyle w:val="Titolo2"/>
      </w:pPr>
      <w:bookmarkStart w:id="51" w:name="_Toc222509327"/>
      <w:r>
        <w:t xml:space="preserve">Cross </w:t>
      </w:r>
      <w:proofErr w:type="spellStart"/>
      <w:r>
        <w:t>Origin</w:t>
      </w:r>
      <w:proofErr w:type="spellEnd"/>
      <w:r>
        <w:t xml:space="preserve"> Resource </w:t>
      </w:r>
      <w:proofErr w:type="spellStart"/>
      <w:r>
        <w:t>Sharing</w:t>
      </w:r>
      <w:bookmarkEnd w:id="51"/>
      <w:proofErr w:type="spellEnd"/>
    </w:p>
    <w:p w14:paraId="52AFADE6" w14:textId="77777777" w:rsidR="006606CA" w:rsidRDefault="00D71492" w:rsidP="007D6D57">
      <w:r>
        <w:t xml:space="preserve">Al fine di prevedere l’utilizzo dello strato di servizi da qualsiasi server (e da qualsiasi porta), è stato necessario abilitare il CORS (Cross </w:t>
      </w:r>
      <w:proofErr w:type="spellStart"/>
      <w:r>
        <w:t>Origin</w:t>
      </w:r>
      <w:proofErr w:type="spellEnd"/>
      <w:r>
        <w:t xml:space="preserve"> Resource </w:t>
      </w:r>
      <w:proofErr w:type="spellStart"/>
      <w:r>
        <w:t>Sharing</w:t>
      </w:r>
      <w:proofErr w:type="spellEnd"/>
      <w:r>
        <w:t>), che permette a qualsiasi server</w:t>
      </w:r>
      <w:r w:rsidR="006606CA">
        <w:t xml:space="preserve"> di richiedere e modificare risorse esposte dal </w:t>
      </w:r>
      <w:proofErr w:type="spellStart"/>
      <w:r w:rsidR="006606CA">
        <w:t>RESTful</w:t>
      </w:r>
      <w:proofErr w:type="spellEnd"/>
      <w:r w:rsidR="006606CA">
        <w:t xml:space="preserve"> Service.</w:t>
      </w:r>
    </w:p>
    <w:p w14:paraId="38AF1F3B" w14:textId="77777777" w:rsidR="00D71492" w:rsidRPr="00D71492" w:rsidRDefault="006606CA" w:rsidP="007D6D57">
      <w:r>
        <w:t>La funzionalità è abilitata inserendo, ad ogni richiesta ricevuta da un client, l’</w:t>
      </w:r>
      <w:proofErr w:type="spellStart"/>
      <w:r>
        <w:t>header</w:t>
      </w:r>
      <w:proofErr w:type="spellEnd"/>
      <w:r>
        <w:t xml:space="preserve"> </w:t>
      </w:r>
      <w:r w:rsidRPr="006606CA">
        <w:rPr>
          <w:rStyle w:val="CodiceCarattere"/>
        </w:rPr>
        <w:t>Access-Control-</w:t>
      </w:r>
      <w:proofErr w:type="spellStart"/>
      <w:r w:rsidRPr="006606CA">
        <w:rPr>
          <w:rStyle w:val="CodiceCarattere"/>
        </w:rPr>
        <w:t>Allow</w:t>
      </w:r>
      <w:proofErr w:type="spellEnd"/>
      <w:r w:rsidRPr="006606CA">
        <w:rPr>
          <w:rStyle w:val="CodiceCarattere"/>
        </w:rPr>
        <w:t>-</w:t>
      </w:r>
      <w:proofErr w:type="spellStart"/>
      <w:r w:rsidRPr="006606CA">
        <w:rPr>
          <w:rStyle w:val="CodiceCarattere"/>
        </w:rPr>
        <w:t>Origin</w:t>
      </w:r>
      <w:proofErr w:type="spellEnd"/>
      <w:r>
        <w:t xml:space="preserve"> impostato su </w:t>
      </w:r>
      <w:r w:rsidRPr="006606CA">
        <w:rPr>
          <w:rStyle w:val="CodiceCarattere"/>
        </w:rPr>
        <w:t>*</w:t>
      </w:r>
      <w:r>
        <w:t xml:space="preserve">, in modo tale da permettere richieste da qualsiasi origine (combinazione di indirizzo e porta). Della gestione CORS si occupa la classe </w:t>
      </w:r>
      <w:proofErr w:type="spellStart"/>
      <w:r w:rsidRPr="006606CA">
        <w:rPr>
          <w:rStyle w:val="CodiceCarattere"/>
        </w:rPr>
        <w:t>CorsResponseFilter</w:t>
      </w:r>
      <w:proofErr w:type="spellEnd"/>
      <w:r>
        <w:t>.</w:t>
      </w:r>
    </w:p>
    <w:p w14:paraId="314DE9A2" w14:textId="77777777" w:rsidR="004B184D" w:rsidRPr="004B184D" w:rsidRDefault="00D71492" w:rsidP="007D6D57">
      <w:pPr>
        <w:pStyle w:val="Titolo2"/>
      </w:pPr>
      <w:bookmarkStart w:id="52" w:name="_Toc222509328"/>
      <w:r>
        <w:t>Risorse esposte</w:t>
      </w:r>
      <w:bookmarkEnd w:id="52"/>
    </w:p>
    <w:p w14:paraId="1508C578" w14:textId="77777777" w:rsidR="00D71492" w:rsidRDefault="00D71492" w:rsidP="007D6D57">
      <w:r>
        <w:t>Di seguito si elencano le risorse esposte dal servizio Web, con relativi metodi accettati.</w:t>
      </w:r>
    </w:p>
    <w:p w14:paraId="0C8C495D" w14:textId="77777777" w:rsidR="0017601F" w:rsidRDefault="0017601F" w:rsidP="007D6D57">
      <w:r>
        <w:t>TODO: aggiungere risorse ed azioni supportate.</w:t>
      </w:r>
    </w:p>
    <w:p w14:paraId="7CE7342C" w14:textId="77777777" w:rsidR="00C2544B" w:rsidRDefault="00C2544B" w:rsidP="007D6D57">
      <w:r>
        <w:br w:type="page"/>
      </w:r>
    </w:p>
    <w:p w14:paraId="4CC96F73" w14:textId="77777777" w:rsidR="00C2544B" w:rsidRDefault="00C2544B" w:rsidP="007D6D57">
      <w:pPr>
        <w:pStyle w:val="Titolo1"/>
      </w:pPr>
      <w:bookmarkStart w:id="53" w:name="_Toc222509329"/>
      <w:r>
        <w:lastRenderedPageBreak/>
        <w:t>Web Application</w:t>
      </w:r>
      <w:bookmarkEnd w:id="53"/>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proofErr w:type="spellStart"/>
      <w:r w:rsidR="001B4663">
        <w:t>framework</w:t>
      </w:r>
      <w:proofErr w:type="spellEnd"/>
      <w:r w:rsidR="001B4663">
        <w:t xml:space="preserve"> MVC lato client, </w:t>
      </w:r>
      <w:proofErr w:type="spellStart"/>
      <w:r w:rsidR="001B4663" w:rsidRPr="0017601F">
        <w:rPr>
          <w:b/>
        </w:rPr>
        <w:t>AngularJS</w:t>
      </w:r>
      <w:proofErr w:type="spellEnd"/>
      <w:r w:rsidR="001B4663">
        <w:t xml:space="preserve"> (di Google). Fortemente basato sul concetto di </w:t>
      </w:r>
      <w:proofErr w:type="spellStart"/>
      <w:r w:rsidR="001B4663">
        <w:t>Dependency</w:t>
      </w:r>
      <w:proofErr w:type="spellEnd"/>
      <w:r w:rsidR="001B4663">
        <w:t xml:space="preserve"> </w:t>
      </w:r>
      <w:proofErr w:type="spellStart"/>
      <w:r w:rsidR="001B4663">
        <w:t>Injection</w:t>
      </w:r>
      <w:proofErr w:type="spellEnd"/>
      <w:r w:rsidR="001B4663">
        <w:t xml:space="preserve">, esso permette di utilizzare moduli </w:t>
      </w:r>
      <w:r w:rsidR="00512279">
        <w:t xml:space="preserve">di codice </w:t>
      </w:r>
      <w:r w:rsidR="001B4663">
        <w:t>“al volo”, definiti in un qualsiasi altro punto dell’applicazione.</w:t>
      </w:r>
      <w:r w:rsidR="00512279">
        <w:t xml:space="preserve"> Possiede un linguaggio di </w:t>
      </w:r>
      <w:proofErr w:type="spellStart"/>
      <w:r w:rsidR="00512279">
        <w:t>templating</w:t>
      </w:r>
      <w:proofErr w:type="spellEnd"/>
      <w:r w:rsidR="00512279">
        <w:t xml:space="preserve">, funzioni automatiche di </w:t>
      </w:r>
      <w:proofErr w:type="spellStart"/>
      <w:r w:rsidR="00512279">
        <w:t>two</w:t>
      </w:r>
      <w:proofErr w:type="spellEnd"/>
      <w:r w:rsidR="00512279">
        <w:t xml:space="preserve">-way data </w:t>
      </w:r>
      <w:proofErr w:type="spellStart"/>
      <w:r w:rsidR="00512279">
        <w:t>binding</w:t>
      </w:r>
      <w:proofErr w:type="spellEnd"/>
      <w:r w:rsidR="00512279">
        <w:t xml:space="preserve">, moduli di rete, sistemi per la definizione di componenti HTML riutilizzabili, filtri sui dati, direttive HTML, servizi e </w:t>
      </w:r>
      <w:proofErr w:type="spellStart"/>
      <w:r w:rsidR="00512279">
        <w:t>factories</w:t>
      </w:r>
      <w:proofErr w:type="spellEnd"/>
      <w:r w:rsidR="00512279">
        <w:t>.</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w:t>
      </w:r>
      <w:proofErr w:type="spellStart"/>
      <w:r>
        <w:t>Twitter</w:t>
      </w:r>
      <w:proofErr w:type="spellEnd"/>
      <w:r>
        <w:t xml:space="preserve">), che mette a disposizione stili CSS predefiniti e </w:t>
      </w:r>
      <w:proofErr w:type="spellStart"/>
      <w:r>
        <w:t>plugin</w:t>
      </w:r>
      <w:proofErr w:type="spellEnd"/>
      <w:r>
        <w:t xml:space="preserve"> JavaScript che favoriscono una presentazione di tipo “responsive”</w:t>
      </w:r>
      <w:r w:rsidR="0017601F">
        <w:t>.</w:t>
      </w:r>
    </w:p>
    <w:p w14:paraId="1C474D5C" w14:textId="77777777" w:rsidR="00832062" w:rsidRDefault="00832062" w:rsidP="007D6D57">
      <w:pPr>
        <w:pStyle w:val="Paragrafoelenco"/>
        <w:numPr>
          <w:ilvl w:val="0"/>
          <w:numId w:val="3"/>
        </w:numPr>
      </w:pPr>
      <w:proofErr w:type="spellStart"/>
      <w:r w:rsidRPr="00832062">
        <w:rPr>
          <w:b/>
        </w:rPr>
        <w:t>angular-resource</w:t>
      </w:r>
      <w:proofErr w:type="spellEnd"/>
      <w:r>
        <w:t xml:space="preserve"> è una parte opzionale di </w:t>
      </w:r>
      <w:proofErr w:type="spellStart"/>
      <w:r>
        <w:t>AngularJS</w:t>
      </w:r>
      <w:proofErr w:type="spellEnd"/>
      <w:r>
        <w:t xml:space="preserve"> che espone un service per la definizione e l’utilizzo di risorse REST in maniera immediata, con pieno supporto al CORS e al </w:t>
      </w:r>
      <w:proofErr w:type="spellStart"/>
      <w:r>
        <w:t>caching</w:t>
      </w:r>
      <w:proofErr w:type="spellEnd"/>
      <w:r>
        <w:t xml:space="preserve"> automatico (opzionale). </w:t>
      </w:r>
    </w:p>
    <w:p w14:paraId="766F96B7" w14:textId="77777777" w:rsidR="0017601F" w:rsidRDefault="001B4663" w:rsidP="007D6D57">
      <w:pPr>
        <w:pStyle w:val="Paragrafoelenco"/>
        <w:numPr>
          <w:ilvl w:val="0"/>
          <w:numId w:val="3"/>
        </w:numPr>
      </w:pPr>
      <w:proofErr w:type="spellStart"/>
      <w:r w:rsidRPr="0017601F">
        <w:rPr>
          <w:b/>
        </w:rPr>
        <w:t>jQuery</w:t>
      </w:r>
      <w:proofErr w:type="spellEnd"/>
      <w:r>
        <w:t xml:space="preserve"> </w:t>
      </w:r>
      <w:r w:rsidR="0017601F">
        <w:t xml:space="preserve">viene usato (opzionalmente nella versione lite) </w:t>
      </w:r>
      <w:r>
        <w:t>per la manipolazione del DOM</w:t>
      </w:r>
      <w:r w:rsidR="00832062">
        <w:t xml:space="preserve"> da </w:t>
      </w:r>
      <w:proofErr w:type="spellStart"/>
      <w:r w:rsidR="00832062">
        <w:t>AngularJS</w:t>
      </w:r>
      <w:proofErr w:type="spellEnd"/>
      <w:r w:rsidR="00832062">
        <w:t>.</w:t>
      </w:r>
    </w:p>
    <w:p w14:paraId="31F5D195" w14:textId="77777777" w:rsidR="0017601F" w:rsidRDefault="001B4663" w:rsidP="007D6D57">
      <w:pPr>
        <w:pStyle w:val="Paragrafoelenco"/>
        <w:numPr>
          <w:ilvl w:val="0"/>
          <w:numId w:val="3"/>
        </w:numPr>
      </w:pPr>
      <w:proofErr w:type="spellStart"/>
      <w:r w:rsidRPr="0017601F">
        <w:rPr>
          <w:b/>
        </w:rPr>
        <w:t>angular-ui</w:t>
      </w:r>
      <w:proofErr w:type="spellEnd"/>
      <w:r>
        <w:t xml:space="preserve"> </w:t>
      </w:r>
      <w:r w:rsidR="0017601F">
        <w:t xml:space="preserve">è un </w:t>
      </w:r>
      <w:r>
        <w:t xml:space="preserve">pacchetto aggiuntivo di </w:t>
      </w:r>
      <w:proofErr w:type="spellStart"/>
      <w:r>
        <w:t>AngularJS</w:t>
      </w:r>
      <w:proofErr w:type="spellEnd"/>
      <w:r>
        <w:t xml:space="preserve"> </w:t>
      </w:r>
      <w:r w:rsidR="0017601F">
        <w:t>che fornisce ulteriori direttive, filtri e componenti.</w:t>
      </w:r>
    </w:p>
    <w:p w14:paraId="3E761892" w14:textId="77777777" w:rsidR="0017601F" w:rsidRDefault="001B4663" w:rsidP="007D6D57">
      <w:pPr>
        <w:pStyle w:val="Paragrafoelenco"/>
        <w:numPr>
          <w:ilvl w:val="0"/>
          <w:numId w:val="3"/>
        </w:numPr>
      </w:pPr>
      <w:proofErr w:type="spellStart"/>
      <w:r w:rsidRPr="0017601F">
        <w:rPr>
          <w:b/>
        </w:rPr>
        <w:t>yeoman</w:t>
      </w:r>
      <w:proofErr w:type="spellEnd"/>
      <w:r>
        <w:t xml:space="preserve"> </w:t>
      </w:r>
      <w:r w:rsidR="0017601F">
        <w:t xml:space="preserve">è un </w:t>
      </w:r>
      <w:proofErr w:type="spellStart"/>
      <w:r>
        <w:t>tool</w:t>
      </w:r>
      <w:proofErr w:type="spellEnd"/>
      <w:r>
        <w:t xml:space="preserve"> per la gestione del progetto a livello di dipendenze fra</w:t>
      </w:r>
      <w:r w:rsidR="0017601F">
        <w:t xml:space="preserve"> pacchetti, building e </w:t>
      </w:r>
      <w:proofErr w:type="spellStart"/>
      <w:r w:rsidR="0017601F">
        <w:t>testing</w:t>
      </w:r>
      <w:proofErr w:type="spellEnd"/>
      <w:r w:rsidR="0017601F">
        <w:t>.</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proofErr w:type="spellStart"/>
      <w:r w:rsidRPr="0017601F">
        <w:rPr>
          <w:b/>
        </w:rPr>
        <w:t>JetBrains</w:t>
      </w:r>
      <w:proofErr w:type="spellEnd"/>
      <w:r w:rsidRPr="0017601F">
        <w:rPr>
          <w:b/>
        </w:rPr>
        <w:t xml:space="preserve"> </w:t>
      </w:r>
      <w:proofErr w:type="spellStart"/>
      <w:r w:rsidRPr="0017601F">
        <w:rPr>
          <w:b/>
        </w:rPr>
        <w:t>WebStorm</w:t>
      </w:r>
      <w:proofErr w:type="spellEnd"/>
      <w:r>
        <w:t xml:space="preserve"> 5.0.4.</w:t>
      </w:r>
    </w:p>
    <w:p w14:paraId="40B39517" w14:textId="77777777" w:rsidR="001B4663" w:rsidRDefault="001B4663" w:rsidP="007D6D57">
      <w:pPr>
        <w:pStyle w:val="Titolo2"/>
      </w:pPr>
      <w:bookmarkStart w:id="54" w:name="_Toc222509330"/>
      <w:r>
        <w:t>Componenti MVC</w:t>
      </w:r>
      <w:bookmarkEnd w:id="54"/>
    </w:p>
    <w:p w14:paraId="446B7BF5" w14:textId="77777777" w:rsidR="001B4663" w:rsidRDefault="001B4663" w:rsidP="007D6D57">
      <w:pPr>
        <w:pStyle w:val="Titolo3"/>
      </w:pPr>
      <w:bookmarkStart w:id="55" w:name="_Toc222509331"/>
      <w:r>
        <w:t>Router</w:t>
      </w:r>
      <w:bookmarkEnd w:id="55"/>
    </w:p>
    <w:p w14:paraId="6A7F2F5B" w14:textId="77777777" w:rsidR="001B4663" w:rsidRDefault="001B4663" w:rsidP="007D6D57">
      <w:r>
        <w:t xml:space="preserve">Il Router utilizzato è quello integrato in </w:t>
      </w:r>
      <w:proofErr w:type="spellStart"/>
      <w:r>
        <w:t>AngularJS</w:t>
      </w:r>
      <w:proofErr w:type="spellEnd"/>
      <w:r>
        <w:t xml:space="preserve">, </w:t>
      </w:r>
      <w:r w:rsidRPr="00832062">
        <w:rPr>
          <w:rStyle w:val="CodiceCarattere"/>
        </w:rPr>
        <w:t>$</w:t>
      </w:r>
      <w:proofErr w:type="spellStart"/>
      <w:r w:rsidRPr="00832062">
        <w:rPr>
          <w:rStyle w:val="CodiceCarattere"/>
        </w:rPr>
        <w:t>routeProvider</w:t>
      </w:r>
      <w:proofErr w:type="spellEnd"/>
      <w:r>
        <w:t xml:space="preserve">, che permette di far corrispondere, a determinati </w:t>
      </w:r>
      <w:proofErr w:type="spellStart"/>
      <w:r>
        <w:t>template</w:t>
      </w:r>
      <w:proofErr w:type="spellEnd"/>
      <w:r>
        <w:t xml:space="preserv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p w14:paraId="7B852585" w14:textId="77777777" w:rsidR="001B4663" w:rsidRDefault="001B4663" w:rsidP="007D6D57">
      <w:r>
        <w:t>TODO: aggiungere risorse ed azioni supportate.</w:t>
      </w:r>
    </w:p>
    <w:p w14:paraId="3DFD4E36" w14:textId="77777777" w:rsidR="00832062" w:rsidRDefault="00832062" w:rsidP="007D6D57">
      <w:pPr>
        <w:pStyle w:val="Titolo3"/>
      </w:pPr>
      <w:bookmarkStart w:id="56" w:name="_Toc222509332"/>
      <w:r>
        <w:t>Controller</w:t>
      </w:r>
      <w:bookmarkEnd w:id="56"/>
    </w:p>
    <w:p w14:paraId="39AE40DD" w14:textId="77777777" w:rsidR="00832062" w:rsidRDefault="00832062" w:rsidP="007D6D57">
      <w:r>
        <w:t xml:space="preserve">In conformità al paradigma MVC, ogni Controller è associato ad una View e viene iniettato automaticamente in corrispondenza di una View che lo dichiara o di una </w:t>
      </w:r>
      <w:proofErr w:type="spellStart"/>
      <w:r>
        <w:t>template</w:t>
      </w:r>
      <w:proofErr w:type="spellEnd"/>
      <w:r>
        <w:t xml:space="preserve"> URL risolta dal </w:t>
      </w:r>
      <w:r w:rsidRPr="00832062">
        <w:rPr>
          <w:rStyle w:val="CodiceCarattere"/>
        </w:rPr>
        <w:t>$</w:t>
      </w:r>
      <w:proofErr w:type="spellStart"/>
      <w:r w:rsidRPr="00832062">
        <w:rPr>
          <w:rStyle w:val="CodiceCarattere"/>
        </w:rPr>
        <w:t>routeProvider</w:t>
      </w:r>
      <w:proofErr w:type="spellEnd"/>
      <w:r>
        <w:t>.</w:t>
      </w:r>
    </w:p>
    <w:p w14:paraId="6CFB308E" w14:textId="77777777" w:rsidR="00832062" w:rsidRDefault="00832062" w:rsidP="007D6D57">
      <w:r>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w:t>
      </w:r>
      <w:proofErr w:type="spellStart"/>
      <w:r w:rsidRPr="00832062">
        <w:rPr>
          <w:rStyle w:val="CodiceCarattere"/>
        </w:rPr>
        <w:t>rootScope</w:t>
      </w:r>
      <w:proofErr w:type="spellEnd"/>
      <w:r>
        <w:t>.</w:t>
      </w:r>
    </w:p>
    <w:p w14:paraId="7B82A25B" w14:textId="77777777" w:rsidR="00832062" w:rsidRDefault="00832062" w:rsidP="007D6D57">
      <w:r>
        <w:t>TODO: aggiungere Controller ed azioni compiute da essi.</w:t>
      </w:r>
    </w:p>
    <w:p w14:paraId="5D9B771E" w14:textId="77777777" w:rsidR="00C111FF" w:rsidRDefault="00C111FF" w:rsidP="007D6D57">
      <w:pPr>
        <w:pStyle w:val="Titolo3"/>
      </w:pPr>
      <w:bookmarkStart w:id="57" w:name="_Toc222509333"/>
      <w:r>
        <w:t>View</w:t>
      </w:r>
      <w:bookmarkEnd w:id="57"/>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11D65252" w14:textId="77777777" w:rsidR="00C111FF" w:rsidRDefault="00C111FF" w:rsidP="007D6D57">
      <w:r>
        <w:lastRenderedPageBreak/>
        <w:t>TODO: aggiungere View e relativi Controller.</w:t>
      </w:r>
    </w:p>
    <w:p w14:paraId="6620BF2C" w14:textId="77777777" w:rsidR="00512279" w:rsidRDefault="00512279" w:rsidP="007D6D57">
      <w:pPr>
        <w:pStyle w:val="Titolo2"/>
      </w:pPr>
      <w:bookmarkStart w:id="58" w:name="_Toc222509334"/>
      <w:r>
        <w:t xml:space="preserve">Comunicazione con il servizio </w:t>
      </w:r>
      <w:proofErr w:type="spellStart"/>
      <w:r>
        <w:t>RESTful</w:t>
      </w:r>
      <w:bookmarkEnd w:id="58"/>
      <w:proofErr w:type="spellEnd"/>
    </w:p>
    <w:p w14:paraId="1152DB58" w14:textId="77777777" w:rsidR="00C2544B" w:rsidRDefault="00512279" w:rsidP="007D6D57">
      <w:r>
        <w:t xml:space="preserve">La comunicazione con il servizio </w:t>
      </w:r>
      <w:proofErr w:type="spellStart"/>
      <w:r>
        <w:t>RESTful</w:t>
      </w:r>
      <w:proofErr w:type="spellEnd"/>
      <w:r>
        <w:t xml:space="preserve"> è stata realizzata facendo affidamento al modulo </w:t>
      </w:r>
      <w:proofErr w:type="spellStart"/>
      <w:r w:rsidRPr="00512279">
        <w:rPr>
          <w:rStyle w:val="CodiceCarattere"/>
        </w:rPr>
        <w:t>ngResource</w:t>
      </w:r>
      <w:proofErr w:type="spellEnd"/>
      <w:r>
        <w:t xml:space="preserve">: si è definita una </w:t>
      </w:r>
      <w:proofErr w:type="spellStart"/>
      <w:r>
        <w:t>Factory</w:t>
      </w:r>
      <w:proofErr w:type="spellEnd"/>
      <w:r>
        <w:t xml:space="preserve"> per ogni risorsa sul servizio (in </w:t>
      </w:r>
      <w:r w:rsidRPr="00512279">
        <w:rPr>
          <w:rStyle w:val="CodiceCarattere"/>
        </w:rPr>
        <w:t>/scripts/</w:t>
      </w:r>
      <w:proofErr w:type="spellStart"/>
      <w:r w:rsidRPr="00512279">
        <w:rPr>
          <w:rStyle w:val="CodiceCarattere"/>
        </w:rPr>
        <w:t>services</w:t>
      </w:r>
      <w:proofErr w:type="spellEnd"/>
      <w:r w:rsidRPr="00512279">
        <w:rPr>
          <w:rStyle w:val="CodiceCarattere"/>
        </w:rPr>
        <w:t>/</w:t>
      </w:r>
      <w:r>
        <w:t xml:space="preserve">), che espone e media la comunicazione fra i Controller ed il modulo </w:t>
      </w:r>
      <w:r w:rsidRPr="00512279">
        <w:rPr>
          <w:rStyle w:val="CodiceCarattere"/>
        </w:rPr>
        <w:t>$</w:t>
      </w:r>
      <w:proofErr w:type="spellStart"/>
      <w:r w:rsidRPr="00512279">
        <w:rPr>
          <w:rStyle w:val="CodiceCarattere"/>
        </w:rPr>
        <w:t>resource</w:t>
      </w:r>
      <w:proofErr w:type="spellEnd"/>
      <w:r>
        <w:t xml:space="preserve"> di </w:t>
      </w:r>
      <w:proofErr w:type="spellStart"/>
      <w:r>
        <w:t>AngularJS</w:t>
      </w:r>
      <w:proofErr w:type="spellEnd"/>
      <w:r>
        <w:t>.</w:t>
      </w:r>
      <w:r w:rsidR="00C2544B">
        <w:br w:type="page"/>
      </w:r>
    </w:p>
    <w:p w14:paraId="32B58913" w14:textId="77777777" w:rsidR="00C2544B" w:rsidRDefault="00C2544B" w:rsidP="007D6D57">
      <w:pPr>
        <w:pStyle w:val="Titolo1"/>
      </w:pPr>
      <w:bookmarkStart w:id="59" w:name="_Toc222509335"/>
      <w:r>
        <w:lastRenderedPageBreak/>
        <w:t>Progettazione del Data Warehouse</w:t>
      </w:r>
      <w:bookmarkEnd w:id="59"/>
    </w:p>
    <w:p w14:paraId="79586A07" w14:textId="77777777" w:rsidR="00BE4B25" w:rsidRPr="00BE4B25" w:rsidRDefault="00BE4B25" w:rsidP="007D6D57">
      <w:r>
        <w:t>Lo schema della base di dati è stato trasformato in un altro opportuno schema relazionale al fine di ottenere un Data Warehouse per l’analisi dei dati in esso contenuti.</w:t>
      </w:r>
    </w:p>
    <w:p w14:paraId="4FE87D5C" w14:textId="77777777" w:rsidR="00C2544B" w:rsidRDefault="00C2544B" w:rsidP="007D6D57">
      <w:pPr>
        <w:pStyle w:val="Titolo2"/>
      </w:pPr>
      <w:bookmarkStart w:id="60" w:name="_Toc222509336"/>
      <w:r>
        <w:t>Progettazione concettuale</w:t>
      </w:r>
      <w:bookmarkEnd w:id="60"/>
    </w:p>
    <w:p w14:paraId="251E2524" w14:textId="77777777" w:rsidR="00673D0A" w:rsidRDefault="00673D0A" w:rsidP="007D6D57">
      <w:r>
        <w:t>Alla base del DW vi è un cubo multidimensionale così definito:</w:t>
      </w:r>
    </w:p>
    <w:p w14:paraId="10838D14" w14:textId="77777777" w:rsidR="00673D0A" w:rsidRDefault="00673D0A" w:rsidP="007D6D57">
      <w:pPr>
        <w:pStyle w:val="Paragrafoelenco"/>
        <w:numPr>
          <w:ilvl w:val="0"/>
          <w:numId w:val="8"/>
        </w:numPr>
      </w:pPr>
      <w:r>
        <w:t>Fatto: TODO</w:t>
      </w:r>
    </w:p>
    <w:p w14:paraId="21C7F82E" w14:textId="77777777" w:rsidR="00673D0A" w:rsidRDefault="00673D0A" w:rsidP="007D6D57">
      <w:pPr>
        <w:pStyle w:val="Paragrafoelenco"/>
        <w:numPr>
          <w:ilvl w:val="0"/>
          <w:numId w:val="8"/>
        </w:numPr>
      </w:pPr>
      <w:r>
        <w:t>Misure: TODO</w:t>
      </w:r>
    </w:p>
    <w:p w14:paraId="0F88D43B" w14:textId="77777777" w:rsidR="00673D0A" w:rsidRDefault="00673D0A" w:rsidP="007D6D57">
      <w:pPr>
        <w:pStyle w:val="Paragrafoelenco"/>
        <w:numPr>
          <w:ilvl w:val="0"/>
          <w:numId w:val="8"/>
        </w:numPr>
      </w:pPr>
      <w:r>
        <w:t>Dimensioni: TODO</w:t>
      </w:r>
    </w:p>
    <w:p w14:paraId="0F4294E8" w14:textId="77777777" w:rsidR="00673D0A" w:rsidRDefault="00673D0A" w:rsidP="007D6D57">
      <w:r>
        <w:t>La tabella dei fatti rappresenta la struttura centrale nello schema a stella/a costellazione, dove le entità connesse da opportune relazioni</w:t>
      </w:r>
      <w:r w:rsidR="006A7A02">
        <w:t xml:space="preserve"> </w:t>
      </w:r>
      <w:r>
        <w:t>rapprese</w:t>
      </w:r>
      <w:r w:rsidR="006A7A02">
        <w:t>ntano le dimensioni di analisi:</w:t>
      </w:r>
    </w:p>
    <w:p w14:paraId="085747F9" w14:textId="77777777" w:rsidR="006A7A02" w:rsidRDefault="006A7A02" w:rsidP="007D6D57">
      <w:pPr>
        <w:pStyle w:val="Paragrafoelenco"/>
        <w:numPr>
          <w:ilvl w:val="0"/>
          <w:numId w:val="9"/>
        </w:numPr>
      </w:pPr>
      <w:r>
        <w:t>TODO: Dimensione X</w:t>
      </w:r>
    </w:p>
    <w:p w14:paraId="1770DE12" w14:textId="77777777" w:rsidR="006A7A02" w:rsidRDefault="006A7A02" w:rsidP="007D6D57">
      <w:pPr>
        <w:pStyle w:val="Paragrafoelenco"/>
        <w:numPr>
          <w:ilvl w:val="0"/>
          <w:numId w:val="9"/>
        </w:numPr>
      </w:pPr>
      <w:r>
        <w:t>TODO: Dimensione Y</w:t>
      </w:r>
    </w:p>
    <w:p w14:paraId="60041E5F" w14:textId="77777777" w:rsidR="006A7A02" w:rsidRPr="00673D0A" w:rsidRDefault="006A7A02" w:rsidP="007D6D57">
      <w:pPr>
        <w:pStyle w:val="Paragrafoelenco"/>
        <w:numPr>
          <w:ilvl w:val="0"/>
          <w:numId w:val="9"/>
        </w:numPr>
      </w:pPr>
      <w:r>
        <w:t>…</w:t>
      </w:r>
    </w:p>
    <w:p w14:paraId="190E0771" w14:textId="77777777" w:rsidR="00C2544B" w:rsidRDefault="00C2544B" w:rsidP="007D6D57">
      <w:pPr>
        <w:pStyle w:val="Titolo2"/>
      </w:pPr>
      <w:bookmarkStart w:id="61" w:name="_Toc222509337"/>
      <w:r>
        <w:t>Progettazione logica</w:t>
      </w:r>
      <w:bookmarkEnd w:id="61"/>
    </w:p>
    <w:p w14:paraId="4A40473A" w14:textId="77777777" w:rsidR="006A7A02" w:rsidRPr="006A7A02" w:rsidRDefault="006A7A02" w:rsidP="007D6D57">
      <w:r>
        <w:t>Lo schema a stella/a costellazione è stato tradotto in un opportuno schema logico relazionale in modo tale da poterlo implementare tramite il DBMS di destinazione scelto, PostgreSQL 9.2.</w:t>
      </w:r>
    </w:p>
    <w:p w14:paraId="1EF9595C" w14:textId="77777777" w:rsidR="00C2544B" w:rsidRDefault="00C2544B" w:rsidP="007D6D57">
      <w:pPr>
        <w:pStyle w:val="Titolo2"/>
      </w:pPr>
      <w:bookmarkStart w:id="62" w:name="_Toc222509338"/>
      <w:r>
        <w:t>Implementazione</w:t>
      </w:r>
      <w:bookmarkEnd w:id="62"/>
    </w:p>
    <w:p w14:paraId="5EE5D75E" w14:textId="77777777" w:rsidR="006A7A02" w:rsidRDefault="006A7A02" w:rsidP="007D6D57">
      <w:r>
        <w:t xml:space="preserve">Si definiscono gli script SQL utilizzati per la creazione del DW, presenti nel file </w:t>
      </w:r>
      <w:proofErr w:type="spellStart"/>
      <w:r>
        <w:rPr>
          <w:rStyle w:val="CodiceCarattere"/>
        </w:rPr>
        <w:t>dw</w:t>
      </w:r>
      <w:proofErr w:type="spellEnd"/>
      <w:r w:rsidRPr="00EC74F5">
        <w:rPr>
          <w:rStyle w:val="CodiceCarattere"/>
        </w:rPr>
        <w:t>/</w:t>
      </w:r>
      <w:proofErr w:type="spellStart"/>
      <w:r w:rsidRPr="00EC74F5">
        <w:rPr>
          <w:rStyle w:val="CodiceCarattere"/>
        </w:rPr>
        <w:t>script.sql</w:t>
      </w:r>
      <w:proofErr w:type="spellEnd"/>
      <w:r>
        <w:t xml:space="preserve">. È stato utilizzato il pacchetto open source </w:t>
      </w:r>
      <w:proofErr w:type="spellStart"/>
      <w:r>
        <w:t>Mondrian</w:t>
      </w:r>
      <w:proofErr w:type="spellEnd"/>
      <w:r>
        <w:t xml:space="preserve"> per la definizione e l’utilizzo del cubo multidimensionale realizzato tramite il DW qui presentato.</w:t>
      </w:r>
    </w:p>
    <w:p w14:paraId="32840CC9" w14:textId="77777777" w:rsidR="00645542" w:rsidRDefault="006A7A02" w:rsidP="007D6D57">
      <w:r>
        <w:t xml:space="preserve">Il software Schema Workbench è stato utilizzato per creare lo schema multidimensionale a partire dal DW di tipo relazionale. È stato creato un file XML che definisce il cubo, la tabella dei fatti con misure, le dimensioni e le relative gerarchie. È possibile ritrovare l’XML al percorso </w:t>
      </w:r>
      <w:proofErr w:type="spellStart"/>
      <w:r w:rsidRPr="006A7A02">
        <w:rPr>
          <w:rStyle w:val="CodiceCarattere"/>
        </w:rPr>
        <w:t>dw</w:t>
      </w:r>
      <w:proofErr w:type="spellEnd"/>
      <w:r w:rsidRPr="006A7A02">
        <w:rPr>
          <w:rStyle w:val="CodiceCarattere"/>
        </w:rPr>
        <w:t>/cube.xml</w:t>
      </w:r>
      <w:r>
        <w:t>.</w:t>
      </w:r>
    </w:p>
    <w:p w14:paraId="0EEB5A7B" w14:textId="77777777" w:rsidR="00645542" w:rsidRPr="006A7A02" w:rsidRDefault="00645542" w:rsidP="007D6D57">
      <w:pPr>
        <w:rPr>
          <w:caps/>
        </w:rPr>
      </w:pPr>
      <w:r>
        <w:t xml:space="preserve">È possibile esplorare ed analizzare il cubo tramite la pagina TODO: inserire pagina, realizzata tramite il </w:t>
      </w:r>
      <w:proofErr w:type="spellStart"/>
      <w:r>
        <w:t>plugin</w:t>
      </w:r>
      <w:proofErr w:type="spellEnd"/>
      <w:r>
        <w:t xml:space="preserve"> TODO: inserire eventuale </w:t>
      </w:r>
      <w:proofErr w:type="spellStart"/>
      <w:r>
        <w:t>plugin</w:t>
      </w:r>
      <w:proofErr w:type="spellEnd"/>
      <w:r>
        <w:t>.</w:t>
      </w:r>
    </w:p>
    <w:sectPr w:rsidR="00645542" w:rsidRPr="006A7A02" w:rsidSect="009A7982">
      <w:footerReference w:type="firs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E1B21" w14:textId="77777777" w:rsidR="00C213B8" w:rsidRDefault="00C213B8" w:rsidP="007D6D57">
      <w:r>
        <w:separator/>
      </w:r>
    </w:p>
  </w:endnote>
  <w:endnote w:type="continuationSeparator" w:id="0">
    <w:p w14:paraId="778D2D78" w14:textId="77777777" w:rsidR="00C213B8" w:rsidRDefault="00C213B8"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591" w14:textId="0CA3F156" w:rsidR="00BC443A" w:rsidRDefault="00BC443A" w:rsidP="009A7982">
    <w:pPr>
      <w:pStyle w:val="Pidipagin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39F9F" w14:textId="77777777" w:rsidR="00BC443A" w:rsidRDefault="00BC443A" w:rsidP="00F40FAE">
    <w:pPr>
      <w:pStyle w:val="Pidipagina"/>
      <w:jc w:val="center"/>
    </w:pPr>
  </w:p>
  <w:p w14:paraId="1BEF5255" w14:textId="77777777" w:rsidR="00BC443A" w:rsidRDefault="00BC443A" w:rsidP="00F40FAE">
    <w:pPr>
      <w:pStyle w:val="Pidipa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2089"/>
      <w:docPartObj>
        <w:docPartGallery w:val="Page Numbers (Bottom of Page)"/>
        <w:docPartUnique/>
      </w:docPartObj>
    </w:sdtPr>
    <w:sdtEndPr/>
    <w:sdtContent>
      <w:p w14:paraId="37D40301" w14:textId="77777777" w:rsidR="00BC443A" w:rsidRDefault="00BC443A">
        <w:pPr>
          <w:pStyle w:val="Pidipagina"/>
          <w:jc w:val="center"/>
        </w:pPr>
        <w:r>
          <w:fldChar w:fldCharType="begin"/>
        </w:r>
        <w:r>
          <w:instrText>PAGE   \* MERGEFORMAT</w:instrText>
        </w:r>
        <w:r>
          <w:fldChar w:fldCharType="separate"/>
        </w:r>
        <w:r w:rsidR="00BE12E4">
          <w:rPr>
            <w:noProof/>
          </w:rPr>
          <w:t>15</w:t>
        </w:r>
        <w:r>
          <w:fldChar w:fldCharType="end"/>
        </w:r>
      </w:p>
    </w:sdtContent>
  </w:sdt>
  <w:p w14:paraId="5B841B52" w14:textId="77777777" w:rsidR="00BC443A" w:rsidRDefault="00BC443A" w:rsidP="009A7982">
    <w:pPr>
      <w:pStyle w:val="Pidipagin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8406"/>
      <w:docPartObj>
        <w:docPartGallery w:val="Page Numbers (Bottom of Page)"/>
        <w:docPartUnique/>
      </w:docPartObj>
    </w:sdtPr>
    <w:sdtEndPr/>
    <w:sdtContent>
      <w:p w14:paraId="08BC8BF7" w14:textId="77777777" w:rsidR="00BC443A" w:rsidRDefault="00BC443A"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C443A" w:rsidRDefault="00BC443A" w:rsidP="007D6D57">
    <w:pPr>
      <w:pStyle w:val="Pidipa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02831"/>
      <w:docPartObj>
        <w:docPartGallery w:val="Page Numbers (Bottom of Page)"/>
        <w:docPartUnique/>
      </w:docPartObj>
    </w:sdtPr>
    <w:sdtEndPr/>
    <w:sdtContent>
      <w:p w14:paraId="7202B55F" w14:textId="77777777" w:rsidR="00BC443A" w:rsidRDefault="00BC443A"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C443A" w:rsidRDefault="00BC443A" w:rsidP="007D6D5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3E486" w14:textId="77777777" w:rsidR="00C213B8" w:rsidRDefault="00C213B8" w:rsidP="007D6D57">
      <w:r>
        <w:separator/>
      </w:r>
    </w:p>
  </w:footnote>
  <w:footnote w:type="continuationSeparator" w:id="0">
    <w:p w14:paraId="6E055D38" w14:textId="77777777" w:rsidR="00C213B8" w:rsidRDefault="00C213B8" w:rsidP="007D6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C76F2" w14:textId="77777777" w:rsidR="00BC443A" w:rsidRDefault="00BC443A" w:rsidP="00F40FAE">
    <w:pPr>
      <w:pStyle w:val="Intestazion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D40E29"/>
    <w:multiLevelType w:val="multilevel"/>
    <w:tmpl w:val="5EDC8D2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4"/>
  </w:num>
  <w:num w:numId="5">
    <w:abstractNumId w:val="9"/>
  </w:num>
  <w:num w:numId="6">
    <w:abstractNumId w:val="0"/>
  </w:num>
  <w:num w:numId="7">
    <w:abstractNumId w:val="6"/>
  </w:num>
  <w:num w:numId="8">
    <w:abstractNumId w:val="3"/>
  </w:num>
  <w:num w:numId="9">
    <w:abstractNumId w:val="1"/>
  </w:num>
  <w:num w:numId="10">
    <w:abstractNumId w:val="5"/>
  </w:num>
  <w:num w:numId="11">
    <w:abstractNumId w:val="15"/>
  </w:num>
  <w:num w:numId="12">
    <w:abstractNumId w:val="12"/>
  </w:num>
  <w:num w:numId="13">
    <w:abstractNumId w:val="8"/>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12520"/>
    <w:rsid w:val="000266FD"/>
    <w:rsid w:val="00042481"/>
    <w:rsid w:val="000531D5"/>
    <w:rsid w:val="000D365D"/>
    <w:rsid w:val="00101447"/>
    <w:rsid w:val="00103BB2"/>
    <w:rsid w:val="00126EF7"/>
    <w:rsid w:val="0015604B"/>
    <w:rsid w:val="0017601F"/>
    <w:rsid w:val="001B4663"/>
    <w:rsid w:val="001E52F7"/>
    <w:rsid w:val="0022525C"/>
    <w:rsid w:val="002542A0"/>
    <w:rsid w:val="00283209"/>
    <w:rsid w:val="002C415B"/>
    <w:rsid w:val="00314B8C"/>
    <w:rsid w:val="003763F5"/>
    <w:rsid w:val="003777B0"/>
    <w:rsid w:val="003956BD"/>
    <w:rsid w:val="003C6D38"/>
    <w:rsid w:val="00433943"/>
    <w:rsid w:val="004469EE"/>
    <w:rsid w:val="004758E3"/>
    <w:rsid w:val="0047619E"/>
    <w:rsid w:val="004A2E4B"/>
    <w:rsid w:val="004A3E88"/>
    <w:rsid w:val="004B184D"/>
    <w:rsid w:val="004C15BF"/>
    <w:rsid w:val="00512279"/>
    <w:rsid w:val="005543FF"/>
    <w:rsid w:val="00563CA2"/>
    <w:rsid w:val="005B2FC9"/>
    <w:rsid w:val="0060317B"/>
    <w:rsid w:val="00645542"/>
    <w:rsid w:val="00653894"/>
    <w:rsid w:val="006606CA"/>
    <w:rsid w:val="00673D0A"/>
    <w:rsid w:val="00690E3C"/>
    <w:rsid w:val="006A663B"/>
    <w:rsid w:val="006A7A02"/>
    <w:rsid w:val="00711FF8"/>
    <w:rsid w:val="00727ADE"/>
    <w:rsid w:val="007913B1"/>
    <w:rsid w:val="00791D77"/>
    <w:rsid w:val="007A51F3"/>
    <w:rsid w:val="007A75EA"/>
    <w:rsid w:val="007B13C2"/>
    <w:rsid w:val="007D6D57"/>
    <w:rsid w:val="007F21EC"/>
    <w:rsid w:val="00832062"/>
    <w:rsid w:val="008530F1"/>
    <w:rsid w:val="00871D13"/>
    <w:rsid w:val="008C1F86"/>
    <w:rsid w:val="008C4928"/>
    <w:rsid w:val="008D4B93"/>
    <w:rsid w:val="00964751"/>
    <w:rsid w:val="00985762"/>
    <w:rsid w:val="009A7982"/>
    <w:rsid w:val="009B1797"/>
    <w:rsid w:val="00A46D76"/>
    <w:rsid w:val="00A60AB7"/>
    <w:rsid w:val="00AB7605"/>
    <w:rsid w:val="00AD57D0"/>
    <w:rsid w:val="00AE010C"/>
    <w:rsid w:val="00AE359A"/>
    <w:rsid w:val="00B168E6"/>
    <w:rsid w:val="00BA39F5"/>
    <w:rsid w:val="00BB3F91"/>
    <w:rsid w:val="00BC0083"/>
    <w:rsid w:val="00BC443A"/>
    <w:rsid w:val="00BE12E4"/>
    <w:rsid w:val="00BE4B25"/>
    <w:rsid w:val="00C0796C"/>
    <w:rsid w:val="00C111FF"/>
    <w:rsid w:val="00C213B8"/>
    <w:rsid w:val="00C2544B"/>
    <w:rsid w:val="00C25892"/>
    <w:rsid w:val="00C616BB"/>
    <w:rsid w:val="00CB1B22"/>
    <w:rsid w:val="00CC5FE0"/>
    <w:rsid w:val="00CD50B0"/>
    <w:rsid w:val="00CE649A"/>
    <w:rsid w:val="00D20497"/>
    <w:rsid w:val="00D55AEF"/>
    <w:rsid w:val="00D71492"/>
    <w:rsid w:val="00DC79FD"/>
    <w:rsid w:val="00DD0172"/>
    <w:rsid w:val="00DD0B76"/>
    <w:rsid w:val="00DD57A6"/>
    <w:rsid w:val="00E06CBF"/>
    <w:rsid w:val="00E1152E"/>
    <w:rsid w:val="00E117B6"/>
    <w:rsid w:val="00E505CB"/>
    <w:rsid w:val="00E75E67"/>
    <w:rsid w:val="00EC74F5"/>
    <w:rsid w:val="00F2376D"/>
    <w:rsid w:val="00F37EAC"/>
    <w:rsid w:val="00F40FAE"/>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51D8C-907D-4D45-8190-CE6FC56E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24</Pages>
  <Words>5308</Words>
  <Characters>30262</Characters>
  <Application>Microsoft Macintosh Word</Application>
  <DocSecurity>0</DocSecurity>
  <Lines>252</Lines>
  <Paragraphs>70</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35500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Francesco Pontillo</cp:lastModifiedBy>
  <cp:revision>75</cp:revision>
  <cp:lastPrinted>2013-02-13T15:59:00Z</cp:lastPrinted>
  <dcterms:created xsi:type="dcterms:W3CDTF">2013-02-11T19:09:00Z</dcterms:created>
  <dcterms:modified xsi:type="dcterms:W3CDTF">2013-02-17T02:02:00Z</dcterms:modified>
</cp:coreProperties>
</file>