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A04" w:rsidRDefault="002F6A04" w:rsidP="002F6A04">
      <w:pPr>
        <w:rPr>
          <w:noProof/>
          <w:lang w:eastAsia="es-PE"/>
        </w:rPr>
      </w:pPr>
      <w:bookmarkStart w:id="0" w:name="_GoBack"/>
      <w:bookmarkEnd w:id="0"/>
      <w:r>
        <w:rPr>
          <w:noProof/>
          <w:lang w:eastAsia="es-PE"/>
        </w:rPr>
        <w:t>Para poder invocar al compilador g++ desde la consola o desde la función system de C++  o de Python es necesario añadir al valor de la variable PATH la dirección de la carpeta donde se ubica en el archivo g++.exe. Para ellos siga los pasos que se muestran en la figura:</w:t>
      </w:r>
    </w:p>
    <w:p w:rsidR="00704136" w:rsidRDefault="00517199">
      <w:pPr>
        <w:rPr>
          <w:noProof/>
          <w:lang w:eastAsia="es-PE"/>
        </w:rPr>
      </w:pPr>
      <w:r>
        <w:rPr>
          <w:noProof/>
          <w:lang w:eastAsia="es-PE"/>
        </w:rPr>
        <w:drawing>
          <wp:inline distT="0" distB="0" distL="0" distR="0" wp14:anchorId="3833FF08" wp14:editId="3DCB990B">
            <wp:extent cx="9227921" cy="4524703"/>
            <wp:effectExtent l="0" t="0" r="0" b="9525"/>
            <wp:docPr id="1" name="Imagen 1" descr="E:\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at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8739" cy="4525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PE"/>
        </w:rPr>
        <w:br w:type="page"/>
      </w:r>
    </w:p>
    <w:sectPr w:rsidR="00704136" w:rsidSect="0051719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473"/>
    <w:rsid w:val="002F6A04"/>
    <w:rsid w:val="00517199"/>
    <w:rsid w:val="00704136"/>
    <w:rsid w:val="00A5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17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71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17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71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2</cp:revision>
  <dcterms:created xsi:type="dcterms:W3CDTF">2016-03-03T19:17:00Z</dcterms:created>
  <dcterms:modified xsi:type="dcterms:W3CDTF">2016-03-03T19:35:00Z</dcterms:modified>
</cp:coreProperties>
</file>