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752F" w14:textId="6DAB3866" w:rsidR="00F82343" w:rsidRDefault="00F82343" w:rsidP="00F82343">
      <w:pPr>
        <w:pStyle w:val="Titolo1"/>
      </w:pPr>
      <w:r>
        <w:t>Tirocinio Formativo Universitario</w:t>
      </w:r>
    </w:p>
    <w:p w14:paraId="14E08672" w14:textId="2B10CEAD" w:rsidR="00F82343" w:rsidRDefault="00F82343">
      <w:r>
        <w:t>Breve elaborato sull’attività svolta durante il tirocinio curricolare interno.</w:t>
      </w:r>
    </w:p>
    <w:p w14:paraId="227BCE09" w14:textId="675BA867" w:rsidR="00F82343" w:rsidRDefault="00F82343" w:rsidP="00F82343">
      <w:pPr>
        <w:pStyle w:val="Titolo2"/>
      </w:pPr>
      <w:r>
        <w:t>Obiettivi</w:t>
      </w:r>
    </w:p>
    <w:p w14:paraId="50E5977A" w14:textId="313B4E5C" w:rsidR="00F82343" w:rsidRDefault="00F82343" w:rsidP="00F82343">
      <w:pPr>
        <w:spacing w:line="240" w:lineRule="auto"/>
      </w:pPr>
      <w:r>
        <w:t>Progettazione e realizzazione di un sistema di erogazione di bevande, automatizzato tramite l'utilizzo di tecnologie RFID e componenti comunemente impiegate nel campo dell'IoT.</w:t>
      </w:r>
    </w:p>
    <w:p w14:paraId="42F94F69" w14:textId="77777777" w:rsidR="00F82343" w:rsidRDefault="00F82343" w:rsidP="00F82343">
      <w:pPr>
        <w:spacing w:line="240" w:lineRule="auto"/>
      </w:pPr>
      <w:r>
        <w:t xml:space="preserve">Tale sistema, consentirà all'utente di effettuare in maniera autonoma una consumazione, una volta riconosciuto, usando la tecnologia dei moduli RFID; inoltre l'utente potrà consultare le proprie consumazioni registrate e saldare l'importo dovuto tramite un applicativo per smartphone. </w:t>
      </w:r>
    </w:p>
    <w:p w14:paraId="60661A75" w14:textId="47815BCE" w:rsidR="00F82343" w:rsidRDefault="00F82343" w:rsidP="00F82343">
      <w:pPr>
        <w:spacing w:line="240" w:lineRule="auto"/>
      </w:pPr>
      <w:r>
        <w:t xml:space="preserve">Il sistema garantirà un livello di </w:t>
      </w:r>
      <w:r w:rsidRPr="00F82343">
        <w:rPr>
          <w:color w:val="FF0000"/>
        </w:rPr>
        <w:t>sicurezza</w:t>
      </w:r>
      <w:r>
        <w:t xml:space="preserve"> tramite la </w:t>
      </w:r>
      <w:r w:rsidRPr="00F82343">
        <w:rPr>
          <w:color w:val="C45911" w:themeColor="accent2" w:themeShade="BF"/>
        </w:rPr>
        <w:t>cifratura dei dati utente sui moduli RFID</w:t>
      </w:r>
      <w:r>
        <w:t xml:space="preserve"> e delle </w:t>
      </w:r>
      <w:r w:rsidRPr="00F82343">
        <w:rPr>
          <w:color w:val="C45911" w:themeColor="accent2" w:themeShade="BF"/>
        </w:rPr>
        <w:t>trasmissioni tra l'applicativo ed il server</w:t>
      </w:r>
      <w:r>
        <w:t xml:space="preserve"> che ospita il database del progetto.</w:t>
      </w:r>
    </w:p>
    <w:p w14:paraId="10F7218D" w14:textId="77777777" w:rsidR="00F82343" w:rsidRDefault="00F82343" w:rsidP="00F82343">
      <w:pPr>
        <w:spacing w:line="240" w:lineRule="auto"/>
      </w:pPr>
      <w:r>
        <w:t xml:space="preserve">Sarà implementata una gestione dei canali di trasmissione tra i vari componenti del sistema adibiti al riconoscimento utente ed erogazione della bevanda, applicando le necessarie </w:t>
      </w:r>
      <w:r w:rsidRPr="00F82343">
        <w:rPr>
          <w:color w:val="FF0000"/>
        </w:rPr>
        <w:t>misure di QoS</w:t>
      </w:r>
      <w:r>
        <w:t>.</w:t>
      </w:r>
    </w:p>
    <w:p w14:paraId="25FB7F20" w14:textId="1A9DF52A" w:rsidR="00F82343" w:rsidRDefault="00F82343" w:rsidP="00F82343">
      <w:pPr>
        <w:spacing w:line="240" w:lineRule="auto"/>
      </w:pPr>
      <w:r>
        <w:t xml:space="preserve">Verrà implementata la possibilità di avere una visione generale del sistema tramite </w:t>
      </w:r>
      <w:r w:rsidRPr="00F82343">
        <w:rPr>
          <w:color w:val="FF0000"/>
        </w:rPr>
        <w:t>software di</w:t>
      </w:r>
      <w:r>
        <w:t xml:space="preserve"> </w:t>
      </w:r>
      <w:r w:rsidRPr="00F82343">
        <w:rPr>
          <w:color w:val="FF0000"/>
        </w:rPr>
        <w:t>monitoraggio</w:t>
      </w:r>
      <w:r>
        <w:t>.</w:t>
      </w:r>
    </w:p>
    <w:p w14:paraId="2E12A84F" w14:textId="0045F2B8" w:rsidR="006D33C5" w:rsidRDefault="006D33C5" w:rsidP="006D33C5">
      <w:pPr>
        <w:pStyle w:val="Titolo2"/>
      </w:pPr>
      <w:r>
        <w:t>Sicurezza</w:t>
      </w:r>
    </w:p>
    <w:p w14:paraId="08786EBE" w14:textId="585B0DA8" w:rsidR="006D33C5" w:rsidRDefault="006D33C5" w:rsidP="006D33C5">
      <w:r>
        <w:t xml:space="preserve">Per garantire un maggiore livello di sicurezza durante l’uso dei tag/card NFC, bisogna impedire l’accesso a terzi alla </w:t>
      </w:r>
      <w:r w:rsidR="000A79C1">
        <w:t>loro memoria.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69"/>
        <w:gridCol w:w="6409"/>
      </w:tblGrid>
      <w:tr w:rsidR="00FC2E93" w14:paraId="4D69EC12" w14:textId="77777777" w:rsidTr="004641C7">
        <w:tc>
          <w:tcPr>
            <w:tcW w:w="3369" w:type="dxa"/>
          </w:tcPr>
          <w:p w14:paraId="42EFE6BB" w14:textId="18D40A95" w:rsidR="00FC2E93" w:rsidRDefault="00FC2E93" w:rsidP="006D33C5">
            <w:r>
              <w:t>Utilizzare il sistema senza un bicchiere-tag</w:t>
            </w:r>
          </w:p>
        </w:tc>
        <w:tc>
          <w:tcPr>
            <w:tcW w:w="6409" w:type="dxa"/>
          </w:tcPr>
          <w:p w14:paraId="08736157" w14:textId="1807A090" w:rsidR="00FC2E93" w:rsidRDefault="004641C7" w:rsidP="006D33C5">
            <w:r>
              <w:rPr>
                <w:rFonts w:ascii="Segoe UI Emoji" w:hAnsi="Segoe UI Emoji" w:cs="Segoe UI Emoji"/>
              </w:rPr>
              <w:t xml:space="preserve">❌Le stazioni di erogazione non si attivano senza leggere un tag valido </w:t>
            </w:r>
          </w:p>
        </w:tc>
      </w:tr>
      <w:tr w:rsidR="000A79C1" w14:paraId="327DD571" w14:textId="77777777" w:rsidTr="004641C7">
        <w:tc>
          <w:tcPr>
            <w:tcW w:w="3369" w:type="dxa"/>
          </w:tcPr>
          <w:p w14:paraId="5F77E2A8" w14:textId="4721DDA6" w:rsidR="000A79C1" w:rsidRDefault="000A79C1" w:rsidP="006D33C5">
            <w:r>
              <w:t>Modificare l’ID del tag</w:t>
            </w:r>
          </w:p>
        </w:tc>
        <w:tc>
          <w:tcPr>
            <w:tcW w:w="6409" w:type="dxa"/>
          </w:tcPr>
          <w:p w14:paraId="153F2512" w14:textId="1A558B9B" w:rsidR="000A79C1" w:rsidRDefault="004641C7" w:rsidP="006D33C5">
            <w:r>
              <w:rPr>
                <w:rFonts w:ascii="Segoe UI Emoji" w:hAnsi="Segoe UI Emoji" w:cs="Segoe UI Emoji"/>
              </w:rPr>
              <w:t>✅Bisognerebbe essere a conoscenza della struttura dati che ospita gli ID e anche di altri ID, ed avere accesso a strumenti</w:t>
            </w:r>
          </w:p>
        </w:tc>
      </w:tr>
      <w:tr w:rsidR="000A79C1" w14:paraId="45A6FA6C" w14:textId="77777777" w:rsidTr="004641C7">
        <w:tc>
          <w:tcPr>
            <w:tcW w:w="3369" w:type="dxa"/>
          </w:tcPr>
          <w:p w14:paraId="207228D8" w14:textId="0970526C" w:rsidR="000A79C1" w:rsidRDefault="000A79C1" w:rsidP="006D33C5">
            <w:r>
              <w:t>Clonare il tag da un bicchiere</w:t>
            </w:r>
          </w:p>
        </w:tc>
        <w:tc>
          <w:tcPr>
            <w:tcW w:w="6409" w:type="dxa"/>
          </w:tcPr>
          <w:p w14:paraId="5695A34F" w14:textId="46C3CE1A" w:rsidR="000A79C1" w:rsidRDefault="004641C7" w:rsidP="006D33C5">
            <w:r>
              <w:rPr>
                <w:rFonts w:ascii="Segoe UI Emoji" w:hAnsi="Segoe UI Emoji" w:cs="Segoe UI Emoji"/>
              </w:rPr>
              <w:t>✅Bisognerebbe avere accesso a strumenti + bicchiere vittima</w:t>
            </w:r>
          </w:p>
        </w:tc>
      </w:tr>
      <w:tr w:rsidR="000A79C1" w14:paraId="25308465" w14:textId="77777777" w:rsidTr="004641C7">
        <w:tc>
          <w:tcPr>
            <w:tcW w:w="3369" w:type="dxa"/>
          </w:tcPr>
          <w:p w14:paraId="31E1CA37" w14:textId="17121876" w:rsidR="000A79C1" w:rsidRDefault="00FC2E93" w:rsidP="006D33C5">
            <w:r>
              <w:t>Modificare l’ID di una tessera</w:t>
            </w:r>
          </w:p>
        </w:tc>
        <w:tc>
          <w:tcPr>
            <w:tcW w:w="6409" w:type="dxa"/>
          </w:tcPr>
          <w:p w14:paraId="3E1776AC" w14:textId="54DE99B1" w:rsidR="000A79C1" w:rsidRDefault="004641C7" w:rsidP="006D33C5">
            <w:r>
              <w:rPr>
                <w:rFonts w:ascii="Segoe UI Emoji" w:hAnsi="Segoe UI Emoji" w:cs="Segoe UI Emoji"/>
              </w:rPr>
              <w:t>✅</w:t>
            </w:r>
          </w:p>
        </w:tc>
      </w:tr>
      <w:tr w:rsidR="000A79C1" w14:paraId="005EEBA6" w14:textId="77777777" w:rsidTr="004641C7">
        <w:tc>
          <w:tcPr>
            <w:tcW w:w="3369" w:type="dxa"/>
          </w:tcPr>
          <w:p w14:paraId="5153DD59" w14:textId="787A2F8A" w:rsidR="000A79C1" w:rsidRDefault="00013E47" w:rsidP="006D33C5">
            <w:r>
              <w:t>Clonare una tessera</w:t>
            </w:r>
          </w:p>
        </w:tc>
        <w:tc>
          <w:tcPr>
            <w:tcW w:w="6409" w:type="dxa"/>
          </w:tcPr>
          <w:p w14:paraId="195F8430" w14:textId="77777777" w:rsidR="000A79C1" w:rsidRDefault="000A79C1" w:rsidP="006D33C5"/>
        </w:tc>
      </w:tr>
      <w:tr w:rsidR="00013E47" w14:paraId="5E9EDD18" w14:textId="77777777" w:rsidTr="004641C7">
        <w:tc>
          <w:tcPr>
            <w:tcW w:w="3369" w:type="dxa"/>
          </w:tcPr>
          <w:p w14:paraId="64B4D971" w14:textId="1EBF78C0" w:rsidR="00013E47" w:rsidRDefault="00013E47" w:rsidP="006D33C5">
            <w:r>
              <w:t>Intercettare i pacchetti di richiesta DB dall’app</w:t>
            </w:r>
          </w:p>
        </w:tc>
        <w:tc>
          <w:tcPr>
            <w:tcW w:w="6409" w:type="dxa"/>
          </w:tcPr>
          <w:p w14:paraId="0906A2C4" w14:textId="77777777" w:rsidR="00013E47" w:rsidRDefault="00013E47" w:rsidP="006D33C5"/>
        </w:tc>
      </w:tr>
      <w:tr w:rsidR="00013E47" w14:paraId="32D1D70F" w14:textId="77777777" w:rsidTr="004641C7">
        <w:tc>
          <w:tcPr>
            <w:tcW w:w="3369" w:type="dxa"/>
          </w:tcPr>
          <w:p w14:paraId="2328F37A" w14:textId="025AE270" w:rsidR="00013E47" w:rsidRDefault="00013E47" w:rsidP="006D33C5">
            <w:r>
              <w:t>Intercettare le richieste MQTT</w:t>
            </w:r>
          </w:p>
        </w:tc>
        <w:tc>
          <w:tcPr>
            <w:tcW w:w="6409" w:type="dxa"/>
          </w:tcPr>
          <w:p w14:paraId="751146B0" w14:textId="10A7B172" w:rsidR="00013E47" w:rsidRDefault="00113901" w:rsidP="006D33C5">
            <w:r w:rsidRPr="00113901">
              <w:t>https://techblogs.42gears.com/best-security-practices-in-mqtt-protocol/</w:t>
            </w:r>
          </w:p>
        </w:tc>
      </w:tr>
      <w:tr w:rsidR="00A92472" w14:paraId="72B09AA8" w14:textId="77777777" w:rsidTr="004641C7">
        <w:tc>
          <w:tcPr>
            <w:tcW w:w="3369" w:type="dxa"/>
          </w:tcPr>
          <w:p w14:paraId="0E1377F1" w14:textId="1E8EF5F9" w:rsidR="00A92472" w:rsidRDefault="00A92472" w:rsidP="006D33C5">
            <w:r>
              <w:t xml:space="preserve">Generare richieste malevole MQTT per </w:t>
            </w:r>
          </w:p>
        </w:tc>
        <w:tc>
          <w:tcPr>
            <w:tcW w:w="6409" w:type="dxa"/>
          </w:tcPr>
          <w:p w14:paraId="1BED1E50" w14:textId="0B35DC0F" w:rsidR="00A92472" w:rsidRPr="00113901" w:rsidRDefault="00A92472" w:rsidP="006D33C5">
            <w:r>
              <w:t>Devo implementare la connessione con usr psw al broker</w:t>
            </w:r>
          </w:p>
        </w:tc>
      </w:tr>
    </w:tbl>
    <w:p w14:paraId="1B7A1771" w14:textId="3827CBDC" w:rsidR="000A79C1" w:rsidRDefault="004641C7" w:rsidP="006D33C5">
      <w:r>
        <w:t>Attualmente, tengo in considerazione 3 metodi diversi per prevenire ciò:</w:t>
      </w:r>
    </w:p>
    <w:p w14:paraId="4DBE7818" w14:textId="268380DE" w:rsidR="006D33C5" w:rsidRPr="000A79C1" w:rsidRDefault="006D33C5" w:rsidP="006D33C5">
      <w:pPr>
        <w:pStyle w:val="Paragrafoelenco"/>
        <w:numPr>
          <w:ilvl w:val="0"/>
          <w:numId w:val="1"/>
        </w:numPr>
        <w:rPr>
          <w:u w:val="single"/>
        </w:rPr>
      </w:pPr>
      <w:r w:rsidRPr="000A79C1">
        <w:rPr>
          <w:u w:val="single"/>
        </w:rPr>
        <w:t>Impedire l’accesso alla memoria con uno step auth</w:t>
      </w:r>
    </w:p>
    <w:p w14:paraId="25B0C78C" w14:textId="4BF50D3C" w:rsidR="006D33C5" w:rsidRDefault="006D33C5" w:rsidP="006D33C5">
      <w:pPr>
        <w:pStyle w:val="Paragrafoelenco"/>
        <w:numPr>
          <w:ilvl w:val="0"/>
          <w:numId w:val="1"/>
        </w:numPr>
      </w:pPr>
      <w:r>
        <w:t>Crittografare l’ID dentro al tag</w:t>
      </w:r>
    </w:p>
    <w:p w14:paraId="23A7295D" w14:textId="0C4E457C" w:rsidR="006D33C5" w:rsidRDefault="006D33C5" w:rsidP="006D33C5">
      <w:pPr>
        <w:pStyle w:val="Paragrafoelenco"/>
        <w:numPr>
          <w:ilvl w:val="0"/>
          <w:numId w:val="1"/>
        </w:numPr>
      </w:pPr>
      <w:r>
        <w:t>Riempire la memoria di byte randomici con lo scopo di rendere più difficile quale parte della memoria viene effettivamente utilizzata per salvare il vero ID utente</w:t>
      </w:r>
    </w:p>
    <w:p w14:paraId="23DACF90" w14:textId="18966EC8" w:rsidR="000C68B6" w:rsidRDefault="000C68B6" w:rsidP="000C68B6">
      <w:pPr>
        <w:pStyle w:val="Titolo2"/>
      </w:pPr>
      <w:r>
        <w:t>NTAG213</w:t>
      </w:r>
    </w:p>
    <w:p w14:paraId="2CA0CB64" w14:textId="459E1121" w:rsidR="00961D2C" w:rsidRDefault="00C03F98" w:rsidP="00961D2C"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7334362D" wp14:editId="5207C09E">
                <wp:simplePos x="0" y="0"/>
                <wp:positionH relativeFrom="column">
                  <wp:posOffset>3556395</wp:posOffset>
                </wp:positionH>
                <wp:positionV relativeFrom="paragraph">
                  <wp:posOffset>2043855</wp:posOffset>
                </wp:positionV>
                <wp:extent cx="500040" cy="360"/>
                <wp:effectExtent l="95250" t="152400" r="90805" b="133350"/>
                <wp:wrapNone/>
                <wp:docPr id="1365051570" name="Input penn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107F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4" o:spid="_x0000_s1026" type="#_x0000_t75" style="position:absolute;margin-left:275.8pt;margin-top:152.45pt;width:47.85pt;height:17.0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">
                <v:imagedata r:id="rId7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1E3188EC" wp14:editId="1C7CE6ED">
                <wp:simplePos x="0" y="0"/>
                <wp:positionH relativeFrom="column">
                  <wp:posOffset>2327715</wp:posOffset>
                </wp:positionH>
                <wp:positionV relativeFrom="paragraph">
                  <wp:posOffset>2396295</wp:posOffset>
                </wp:positionV>
                <wp:extent cx="614520" cy="360"/>
                <wp:effectExtent l="95250" t="152400" r="90805" b="133350"/>
                <wp:wrapNone/>
                <wp:docPr id="691489172" name="Input penn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4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E7375" id="Input penna 3" o:spid="_x0000_s1026" type="#_x0000_t75" style="position:absolute;margin-left:179.05pt;margin-top:180.2pt;width:56.9pt;height:17.0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">
                <v:imagedata r:id="rId9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4C96186B" wp14:editId="226466F5">
                <wp:simplePos x="0" y="0"/>
                <wp:positionH relativeFrom="column">
                  <wp:posOffset>1679575</wp:posOffset>
                </wp:positionH>
                <wp:positionV relativeFrom="paragraph">
                  <wp:posOffset>1678305</wp:posOffset>
                </wp:positionV>
                <wp:extent cx="667080" cy="25920"/>
                <wp:effectExtent l="76200" t="133350" r="95250" b="146050"/>
                <wp:wrapNone/>
                <wp:docPr id="132292223" name="Input penn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70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B28C2" id="Input penna 1" o:spid="_x0000_s1026" type="#_x0000_t75" style="position:absolute;margin-left:128pt;margin-top:124.1pt;width:61.05pt;height:18.2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">
                <v:imagedata r:id="rId11" o:title=""/>
                <o:lock v:ext="edit" rotation="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6D4030BE" wp14:editId="0E74BB64">
                <wp:simplePos x="0" y="0"/>
                <wp:positionH relativeFrom="column">
                  <wp:posOffset>5194300</wp:posOffset>
                </wp:positionH>
                <wp:positionV relativeFrom="paragraph">
                  <wp:posOffset>1306830</wp:posOffset>
                </wp:positionV>
                <wp:extent cx="527040" cy="10080"/>
                <wp:effectExtent l="95250" t="133350" r="83185" b="142875"/>
                <wp:wrapNone/>
                <wp:docPr id="814667907" name="Input penn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70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5F87A" id="Input penna 1" o:spid="_x0000_s1026" type="#_x0000_t75" style="position:absolute;margin-left:404.75pt;margin-top:95.7pt;width:50pt;height:15.2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">
                <v:imagedata r:id="rId13" o:title=""/>
                <o:lock v:ext="edit" rotation="t" aspectratio="f"/>
              </v:shape>
            </w:pict>
          </mc:Fallback>
        </mc:AlternateContent>
      </w:r>
      <w:r w:rsidRPr="00947193">
        <w:rPr>
          <w:noProof/>
          <w:lang w:val="en-US"/>
        </w:rPr>
        <w:drawing>
          <wp:anchor distT="0" distB="0" distL="114300" distR="114300" simplePos="0" relativeHeight="251643392" behindDoc="0" locked="0" layoutInCell="1" allowOverlap="1" wp14:anchorId="24D6A0FC" wp14:editId="46A77C9D">
            <wp:simplePos x="0" y="0"/>
            <wp:positionH relativeFrom="column">
              <wp:posOffset>108585</wp:posOffset>
            </wp:positionH>
            <wp:positionV relativeFrom="paragraph">
              <wp:posOffset>518795</wp:posOffset>
            </wp:positionV>
            <wp:extent cx="6120130" cy="2197100"/>
            <wp:effectExtent l="0" t="0" r="0" b="0"/>
            <wp:wrapSquare wrapText="bothSides"/>
            <wp:docPr id="21210213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21361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b="1281"/>
                    <a:stretch/>
                  </pic:blipFill>
                  <pic:spPr bwMode="auto">
                    <a:xfrm>
                      <a:off x="0" y="0"/>
                      <a:ext cx="6120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D33C5">
        <w:t>Consultando la documentazione su xnp.com, è possibile trovare le specifiche sull’implementazione di uno step di autenticazione</w:t>
      </w:r>
      <w:r w:rsidR="00961D2C">
        <w:t>. Ci sono alcuni campi chiave circa la protezione con psw:</w:t>
      </w:r>
    </w:p>
    <w:p w14:paraId="11309701" w14:textId="1C2024B5" w:rsidR="00C03F98" w:rsidRDefault="00961D2C" w:rsidP="00C03F98">
      <w:pPr>
        <w:pStyle w:val="Paragrafoelenco"/>
        <w:numPr>
          <w:ilvl w:val="0"/>
          <w:numId w:val="1"/>
        </w:numPr>
      </w:pPr>
      <w:r>
        <w:t>La pagina CFG0 (0x29): L’ultimo byte (</w:t>
      </w:r>
      <w:r w:rsidRPr="00C843C7">
        <w:rPr>
          <w:highlight w:val="cyan"/>
        </w:rPr>
        <w:t>AUTH0</w:t>
      </w:r>
      <w:r>
        <w:t xml:space="preserve">) rappresenta lo stato della protezione con password. In particolare, il valore indica il numero della pagina </w:t>
      </w:r>
      <w:r w:rsidRPr="00961D2C">
        <w:rPr>
          <w:u w:val="single"/>
        </w:rPr>
        <w:t>da cui</w:t>
      </w:r>
      <w:r>
        <w:t xml:space="preserve"> è richiesta l’autenticazione. Un valore 0xFF rappresenta che il tag non è protetto da psw, mentre un valore 0x00 sì, indicando che tutte le pagine sono soggette alla protezione.</w:t>
      </w:r>
      <w:r w:rsidR="00624BBE">
        <w:t xml:space="preserve"> [pag 19 su 60 del pdf]</w:t>
      </w:r>
      <w:r w:rsidR="00C03F98">
        <w:t>.</w:t>
      </w:r>
    </w:p>
    <w:p w14:paraId="7BD39DB1" w14:textId="495D523B" w:rsidR="00C03F98" w:rsidRDefault="00C03F98" w:rsidP="00C03F98">
      <w:pPr>
        <w:pStyle w:val="Paragrafoelenco"/>
        <w:numPr>
          <w:ilvl w:val="0"/>
          <w:numId w:val="1"/>
        </w:num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37A33D41" wp14:editId="2F459BF6">
                <wp:simplePos x="0" y="0"/>
                <wp:positionH relativeFrom="column">
                  <wp:posOffset>517995</wp:posOffset>
                </wp:positionH>
                <wp:positionV relativeFrom="paragraph">
                  <wp:posOffset>1681255</wp:posOffset>
                </wp:positionV>
                <wp:extent cx="325080" cy="360"/>
                <wp:effectExtent l="76200" t="152400" r="94615" b="133350"/>
                <wp:wrapNone/>
                <wp:docPr id="1236466785" name="Input penn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5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B1DD6" id="Input penna 2" o:spid="_x0000_s1026" type="#_x0000_t75" style="position:absolute;margin-left:36.55pt;margin-top:123.9pt;width:34.1pt;height:17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">
                <v:imagedata r:id="rId16" o:title=""/>
                <o:lock v:ext="edit" rotation="t" aspectratio="f"/>
              </v:shape>
            </w:pict>
          </mc:Fallback>
        </mc:AlternateContent>
      </w:r>
      <w:r w:rsidRPr="00947193">
        <w:rPr>
          <w:noProof/>
          <w:lang w:val="en-US"/>
        </w:rPr>
        <w:drawing>
          <wp:anchor distT="0" distB="0" distL="114300" distR="114300" simplePos="0" relativeHeight="251646464" behindDoc="0" locked="0" layoutInCell="1" allowOverlap="1" wp14:anchorId="772E3915" wp14:editId="00CE8945">
            <wp:simplePos x="0" y="0"/>
            <wp:positionH relativeFrom="column">
              <wp:posOffset>-58420</wp:posOffset>
            </wp:positionH>
            <wp:positionV relativeFrom="paragraph">
              <wp:posOffset>868045</wp:posOffset>
            </wp:positionV>
            <wp:extent cx="6120130" cy="1363345"/>
            <wp:effectExtent l="0" t="0" r="0" b="0"/>
            <wp:wrapSquare wrapText="bothSides"/>
            <wp:docPr id="36188102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1024" name="Immagine 1" descr="Immagine che contiene testo, schermata, Carattere, linea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1"/>
                    <a:stretch/>
                  </pic:blipFill>
                  <pic:spPr bwMode="auto">
                    <a:xfrm>
                      <a:off x="0" y="0"/>
                      <a:ext cx="6120130" cy="136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03F98">
        <w:t>La pagi</w:t>
      </w:r>
      <w:r>
        <w:t xml:space="preserve">na CFG1 (0x2A): </w:t>
      </w:r>
      <w:r w:rsidR="00947193" w:rsidRPr="00C03F98">
        <w:rPr>
          <w:highlight w:val="magenta"/>
        </w:rPr>
        <w:t>PROT</w:t>
      </w:r>
      <w:r w:rsidR="00947193" w:rsidRPr="00C03F98">
        <w:t xml:space="preserve"> bit in </w:t>
      </w:r>
      <w:r w:rsidR="00947193" w:rsidRPr="00C03F98">
        <w:rPr>
          <w:highlight w:val="yellow"/>
        </w:rPr>
        <w:t>ACCESS</w:t>
      </w:r>
      <w:r w:rsidR="00947193" w:rsidRPr="00C03F98">
        <w:t xml:space="preserve"> byte (primo byte nella pagina)</w:t>
      </w:r>
      <w:r>
        <w:rPr>
          <w:noProof/>
        </w:rPr>
        <w:t>.</w:t>
      </w:r>
      <w:r>
        <w:rPr>
          <w:noProof/>
        </w:rPr>
        <w:br/>
      </w:r>
      <w:r w:rsidRPr="00947193">
        <w:t xml:space="preserve">Il valore default per </w:t>
      </w:r>
      <w:r>
        <w:t xml:space="preserve">il byte </w:t>
      </w:r>
      <w:r w:rsidRPr="00947193">
        <w:t>ACCESS è</w:t>
      </w:r>
      <w:r>
        <w:t xml:space="preserve"> 0x00 </w:t>
      </w:r>
      <w:r>
        <w:sym w:font="Wingdings" w:char="F0E0"/>
      </w:r>
      <w:r>
        <w:t xml:space="preserve"> </w:t>
      </w:r>
      <w:r w:rsidRPr="00C03F98">
        <w:rPr>
          <w:highlight w:val="magenta"/>
        </w:rPr>
        <w:t>0</w:t>
      </w:r>
      <w:r>
        <w:t>0000000b.</w:t>
      </w:r>
      <w:r>
        <w:br/>
        <w:t>Il valore default per il bit PROT è 0b, che indica il tipo di protezione WRITE PROTEXTED by PSW; invece, 1b indica READ AND WRITE PROTECTED by PSW</w:t>
      </w:r>
      <w:r w:rsidR="00A35ABE">
        <w:t xml:space="preserve"> </w:t>
      </w:r>
      <w:r w:rsidR="00A35ABE">
        <w:sym w:font="Wingdings" w:char="F0E0"/>
      </w:r>
      <w:r w:rsidR="00A35ABE">
        <w:t xml:space="preserve"> </w:t>
      </w:r>
      <w:r w:rsidR="00A35ABE" w:rsidRPr="00CD6DBF">
        <w:rPr>
          <w:highlight w:val="magenta"/>
        </w:rPr>
        <w:t>1</w:t>
      </w:r>
      <w:r w:rsidR="00A35ABE">
        <w:t xml:space="preserve">0000000b </w:t>
      </w:r>
      <w:r w:rsidR="00A35ABE">
        <w:sym w:font="Wingdings" w:char="F0E0"/>
      </w:r>
      <w:r w:rsidR="00A35ABE">
        <w:t xml:space="preserve"> 0x80</w:t>
      </w:r>
    </w:p>
    <w:p w14:paraId="00559367" w14:textId="6F39542D" w:rsidR="00C03F98" w:rsidRDefault="00C03F98" w:rsidP="00C03F98">
      <w:pPr>
        <w:ind w:left="708"/>
      </w:pPr>
      <w:r>
        <w:t>Gli altri byte sulla pagina 0x2A sono per ‘</w:t>
      </w:r>
      <w:r w:rsidRPr="00947193">
        <w:t xml:space="preserve">Reserved for future use </w:t>
      </w:r>
      <w:r>
        <w:t>–</w:t>
      </w:r>
      <w:r w:rsidRPr="00947193">
        <w:t xml:space="preserve"> implemented</w:t>
      </w:r>
      <w:r>
        <w:t>’ (RFUI). Gli altri bit in ACCESS sono 0b per default.</w:t>
      </w:r>
    </w:p>
    <w:p w14:paraId="51669E97" w14:textId="58DABFDD" w:rsidR="00947193" w:rsidRDefault="00C03F98" w:rsidP="00947193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 xml:space="preserve">La pagina 0x2B: Contiene una password </w:t>
      </w:r>
      <w:r w:rsidRPr="00C03F98">
        <w:rPr>
          <w:noProof/>
          <w:highlight w:val="red"/>
        </w:rPr>
        <w:t>PWD</w:t>
      </w:r>
      <w:r>
        <w:rPr>
          <w:noProof/>
        </w:rPr>
        <w:t xml:space="preserve"> a 4 byte (32-bit).</w:t>
      </w:r>
    </w:p>
    <w:p w14:paraId="2711DD04" w14:textId="103E30DC" w:rsidR="00947193" w:rsidRPr="00C03F98" w:rsidRDefault="00C03F98" w:rsidP="00947193">
      <w:pPr>
        <w:pStyle w:val="Paragrafoelenco"/>
        <w:numPr>
          <w:ilvl w:val="0"/>
          <w:numId w:val="1"/>
        </w:numPr>
        <w:rPr>
          <w:noProof/>
        </w:rPr>
      </w:pPr>
      <w:r>
        <w:rPr>
          <w:noProof/>
        </w:rPr>
        <w:t xml:space="preserve">La pagina 0x2C: Contiene un byte </w:t>
      </w:r>
      <w:r w:rsidRPr="00C03F98">
        <w:rPr>
          <w:noProof/>
          <w:highlight w:val="green"/>
        </w:rPr>
        <w:t>PACK</w:t>
      </w:r>
      <w:r>
        <w:rPr>
          <w:noProof/>
        </w:rPr>
        <w:t xml:space="preserve"> che viene tornato dal chip (?) dopo un’autenticazione positiva. È una coppia di byte</w:t>
      </w:r>
    </w:p>
    <w:p w14:paraId="512CFCFD" w14:textId="0055B87C" w:rsidR="00947193" w:rsidRDefault="0017722C" w:rsidP="00947193">
      <w:r>
        <w:t>Sequenza per crittografare:</w:t>
      </w:r>
    </w:p>
    <w:p w14:paraId="70F31B02" w14:textId="65B6FA5C" w:rsidR="00BF6A48" w:rsidRPr="000A4B4A" w:rsidRDefault="0017722C" w:rsidP="000A4B4A">
      <w:pPr>
        <w:pStyle w:val="Paragrafoelenco"/>
        <w:numPr>
          <w:ilvl w:val="0"/>
          <w:numId w:val="2"/>
        </w:numPr>
      </w:pPr>
      <w:r>
        <w:t>Scrivi PACK buffer su 0x2C</w:t>
      </w:r>
      <w:r w:rsidR="00C03F98">
        <w:t xml:space="preserve"> </w:t>
      </w:r>
      <w:r w:rsidR="00BF6A48" w:rsidRPr="000A4B4A">
        <w:rPr>
          <w:rFonts w:ascii="Consolas" w:hAnsi="Consolas" w:cs="Courier New"/>
          <w:color w:val="FFFFFF"/>
          <w:sz w:val="18"/>
          <w:szCs w:val="18"/>
        </w:rPr>
        <w:t> </w:t>
      </w:r>
    </w:p>
    <w:p w14:paraId="456F49B1" w14:textId="3AEDCFC6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br/>
      </w:r>
      <w:r w:rsidRPr="000A4B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PACKAddress = 0x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2C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596AE91C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];</w:t>
      </w:r>
    </w:p>
    <w:p w14:paraId="757DC0E5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byte PACKSsize = sizeof(PACKbuffer);</w:t>
      </w:r>
    </w:p>
    <w:p w14:paraId="745DF657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53C07033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 = 0x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80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</w:p>
    <w:p w14:paraId="189D3377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for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(byte i =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1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; i &lt;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 i++) {</w:t>
      </w:r>
    </w:p>
    <w:p w14:paraId="61CC1506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  </w:t>
      </w:r>
      <w:r w:rsidRPr="005C63E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[i] = 0x</w:t>
      </w:r>
      <w:r w:rsidRPr="005C63E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</w:p>
    <w:p w14:paraId="6D4F7B3E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</w:t>
      </w:r>
    </w:p>
    <w:p w14:paraId="1D37E13A" w14:textId="77777777" w:rsidR="000A4B4A" w:rsidRPr="005C63E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03C83089" w14:textId="24E8A1A3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(MFRC522::StatusCode)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(PACKAddress, &amp;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PACKbuffer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</w:r>
    </w:p>
    <w:p w14:paraId="754A23CC" w14:textId="77777777" w:rsidR="00C03F98" w:rsidRPr="000A4B4A" w:rsidRDefault="00C03F98" w:rsidP="00BF6A48">
      <w:pPr>
        <w:rPr>
          <w:lang w:val="en-US"/>
        </w:rPr>
      </w:pPr>
    </w:p>
    <w:p w14:paraId="6AD3EDF2" w14:textId="586F5198" w:rsidR="0017722C" w:rsidRDefault="0017722C" w:rsidP="0017722C">
      <w:pPr>
        <w:pStyle w:val="Paragrafoelenco"/>
        <w:numPr>
          <w:ilvl w:val="0"/>
          <w:numId w:val="2"/>
        </w:numPr>
      </w:pPr>
      <w:r>
        <w:t>Scrivi PSW buffer su 0x2B</w:t>
      </w:r>
    </w:p>
    <w:p w14:paraId="43998822" w14:textId="0A7B656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br/>
      </w:r>
      <w:r w:rsidRPr="000A4B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PSWAddress = 0x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2B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74084E33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PSWbuffer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6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];</w:t>
      </w:r>
    </w:p>
    <w:p w14:paraId="7DACF029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byte PSWsize = sizeof(PSWbuffer);</w:t>
      </w:r>
    </w:p>
    <w:p w14:paraId="6E865BFD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3383E5EF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memcpy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(PSWbuffer, 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"1234"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, 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6618C063" w14:textId="77777777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5E998981" w14:textId="77777777" w:rsid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(MFRC522::StatusCode)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(PSWAddress, &amp;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PSWbuffer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03CDD545" w14:textId="77777777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704BEA07" w14:textId="77777777" w:rsidR="000A4B4A" w:rsidRPr="000A4B4A" w:rsidRDefault="000A4B4A" w:rsidP="000A4B4A">
      <w:pPr>
        <w:rPr>
          <w:lang w:val="en-US"/>
        </w:rPr>
      </w:pPr>
    </w:p>
    <w:p w14:paraId="630AE567" w14:textId="671AC0E7" w:rsidR="000A79C1" w:rsidRDefault="0017722C" w:rsidP="000A79C1">
      <w:pPr>
        <w:pStyle w:val="Paragrafoelenco"/>
        <w:numPr>
          <w:ilvl w:val="0"/>
          <w:numId w:val="2"/>
        </w:numPr>
      </w:pPr>
      <w:r>
        <w:t>Scrivi AUTH0 su 0x29</w:t>
      </w:r>
    </w:p>
    <w:p w14:paraId="09821E86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0CA1A6"/>
          <w:kern w:val="0"/>
          <w:sz w:val="21"/>
          <w:szCs w:val="21"/>
          <w:lang w:val="en-US" w:eastAsia="it-IT"/>
          <w14:ligatures w14:val="none"/>
        </w:rPr>
        <w:t>uint8_t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AUTH0Address =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29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</w:p>
    <w:p w14:paraId="5FD9AF0E" w14:textId="00317C3D" w:rsidR="000A4B4A" w:rsidRPr="002911D3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r w:rsidRPr="002911D3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AUTH0buffer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 = { 0x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04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0x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0x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0x</w:t>
      </w:r>
      <w:r w:rsidRPr="002911D3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};</w:t>
      </w:r>
      <w:r w:rsidR="002E794A" w:rsidRPr="002911D3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//Per provare dalla pag 0x04</w:t>
      </w:r>
    </w:p>
    <w:p w14:paraId="3D1D84A7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byte AUTH0size = sizeof(AUTH0buffer);</w:t>
      </w:r>
    </w:p>
    <w:p w14:paraId="3076C8F8" w14:textId="77777777" w:rsidR="000A4B4A" w:rsidRPr="002E79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5808A4D0" w14:textId="5F88006E" w:rsidR="000A4B4A" w:rsidRPr="000A4B4A" w:rsidRDefault="000A4B4A" w:rsidP="000A4B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(MFRC522::StatusCode)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(AUTH0Address, &amp;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AUTH0buffer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1106B320" w14:textId="77777777" w:rsidR="00A35ABE" w:rsidRPr="00DE0947" w:rsidRDefault="00A35ABE" w:rsidP="00A35ABE">
      <w:pPr>
        <w:pStyle w:val="Paragrafoelenco"/>
        <w:rPr>
          <w:lang w:val="en-US"/>
        </w:rPr>
      </w:pPr>
    </w:p>
    <w:p w14:paraId="1159B4A6" w14:textId="6B96BE12" w:rsidR="000A4B4A" w:rsidRDefault="00A35ABE" w:rsidP="00A35ABE">
      <w:pPr>
        <w:pStyle w:val="Paragrafoelenco"/>
        <w:numPr>
          <w:ilvl w:val="0"/>
          <w:numId w:val="2"/>
        </w:numPr>
      </w:pPr>
      <w:r>
        <w:t>Scrivi ACCESS byte su 0x2A</w:t>
      </w:r>
    </w:p>
    <w:p w14:paraId="7312661D" w14:textId="04CE25D6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ACCESS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Address = 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2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5A0E4278" w14:textId="363D4470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byte </w:t>
      </w:r>
      <w:r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ACCESS</w:t>
      </w:r>
      <w:r w:rsidRPr="00A35ABE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buffer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]={0x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80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,0x</w:t>
      </w:r>
      <w:r w:rsidRPr="00A35ABE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00</w:t>
      </w: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};</w:t>
      </w:r>
    </w:p>
    <w:p w14:paraId="06B1BAC5" w14:textId="2F9834CD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byte ACCESSSsize = sizeof(ACCESSbuffer);</w:t>
      </w:r>
    </w:p>
    <w:p w14:paraId="18A9633A" w14:textId="7792EE26" w:rsidR="00A35ABE" w:rsidRPr="000A4B4A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(MFRC522::StatusCode)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ACCESS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Address, &amp;</w:t>
      </w:r>
      <w:r w:rsidRPr="00A35ABE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ACCESS</w:t>
      </w:r>
      <w:r w:rsidRPr="000A4B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buffer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0A4B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0A4B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);</w:t>
      </w:r>
    </w:p>
    <w:p w14:paraId="3251B107" w14:textId="77777777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433E537C" w14:textId="2F3B851C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A35ABE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//Alla fine, 0x2A è u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guale a 0x2C per errore mio:</w:t>
      </w:r>
    </w:p>
    <w:p w14:paraId="43121DDA" w14:textId="76F3C8E6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>- 0x2C può essere qualsiasi 4 byte, ma ho usato lo stesso valore x sbaglio</w:t>
      </w:r>
    </w:p>
    <w:p w14:paraId="0681EBED" w14:textId="77777777" w:rsid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 xml:space="preserve">- 0x2A deve essere (0x80 0x00 0x00 0x00) in modo che chieda auth pure per </w:t>
      </w:r>
    </w:p>
    <w:p w14:paraId="163A7B77" w14:textId="68364F02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ab/>
        <w:t>eseguire una read</w:t>
      </w:r>
    </w:p>
    <w:p w14:paraId="5C5FD356" w14:textId="77777777" w:rsidR="00A35ABE" w:rsidRPr="00A35ABE" w:rsidRDefault="00A35ABE" w:rsidP="00A35AB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4D96D2AF" w14:textId="77777777" w:rsidR="00A35ABE" w:rsidRPr="00A35ABE" w:rsidRDefault="00A35ABE" w:rsidP="00A35ABE">
      <w:pPr>
        <w:ind w:left="708"/>
      </w:pPr>
    </w:p>
    <w:p w14:paraId="5EF04141" w14:textId="06C61EB2" w:rsidR="000A4B4A" w:rsidRPr="005C63EA" w:rsidRDefault="000A4B4A" w:rsidP="000A4B4A">
      <w:pPr>
        <w:rPr>
          <w:u w:val="single"/>
        </w:rPr>
      </w:pPr>
      <w:r>
        <w:t>NB: Il bit PROT del byte ACCESS è rimasto al valore default 0b, quindi ora solo la scrittura è bloccata.</w:t>
      </w:r>
      <w:r w:rsidR="005C63EA">
        <w:br/>
        <w:t>NB2: Anche cambiando la riga 0x2A (la pagina che contiene ACCESS) con [0x80 0x00 0x00 0x00] funziona e blocco la lettura!!!!!!</w:t>
      </w:r>
    </w:p>
    <w:p w14:paraId="54F448FE" w14:textId="570DD3BA" w:rsidR="000A4B4A" w:rsidRDefault="000A4B4A" w:rsidP="000A4B4A">
      <w:r>
        <w:t>Per accedere alla memoria e scrivere, è necessario prima autenticarsi</w:t>
      </w:r>
    </w:p>
    <w:p w14:paraId="18CD5882" w14:textId="51C50B8F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0CA1A6"/>
          <w:kern w:val="0"/>
          <w:sz w:val="21"/>
          <w:szCs w:val="21"/>
          <w:lang w:eastAsia="it-IT"/>
          <w14:ligatures w14:val="none"/>
        </w:rPr>
        <w:t>uint8_t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messageAddress = 0x</w:t>
      </w:r>
      <w:r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0A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;</w:t>
      </w:r>
    </w:p>
    <w:p w14:paraId="6192D975" w14:textId="202CA4C1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byte 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it-IT"/>
          <w14:ligatures w14:val="none"/>
        </w:rPr>
        <w:t>message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[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] = {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AA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};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//Messaggio di prova</w:t>
      </w:r>
    </w:p>
    <w:p w14:paraId="6B2D6532" w14:textId="77777777" w:rsidR="002E794A" w:rsidRPr="005C63E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5C63E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byte messagesize = sizeof(message);</w:t>
      </w:r>
    </w:p>
    <w:p w14:paraId="47902241" w14:textId="77777777" w:rsidR="002E794A" w:rsidRPr="005C63E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7F7EF173" w14:textId="424BF0B2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byte PSWBuff[] = {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31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33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, 0x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eastAsia="it-IT"/>
          <w14:ligatures w14:val="none"/>
        </w:rPr>
        <w:t>34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}; //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ogni byte è un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 xml:space="preserve"> ch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  <w:t>ar di ‘1234’ in hex</w:t>
      </w:r>
    </w:p>
    <w:p w14:paraId="4401C0D0" w14:textId="77777777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eastAsia="it-IT"/>
          <w14:ligatures w14:val="none"/>
        </w:rPr>
      </w:pPr>
    </w:p>
    <w:p w14:paraId="124EC51B" w14:textId="77777777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status = (MFRC522::StatusCode)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PCD_NTAG216_AUTH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(&amp;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PSWBuff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], pACK);</w:t>
      </w:r>
    </w:p>
    <w:p w14:paraId="72EC529B" w14:textId="77777777" w:rsid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</w:p>
    <w:p w14:paraId="4468DDD6" w14:textId="5C91AB0A" w:rsidR="002E794A" w:rsidRPr="002E794A" w:rsidRDefault="002E794A" w:rsidP="002E794A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</w:pPr>
      <w:r w:rsidRPr="002E794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it-IT"/>
          <w14:ligatures w14:val="none"/>
        </w:rPr>
        <w:t>if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 (status == 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) {status_write = (MFRC522::StatusCode) 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{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</w:r>
      <w:r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 xml:space="preserve">    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mfrc522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.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MIFARE_Ultralight_Write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(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messageAddress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, &amp;</w:t>
      </w:r>
      <w:r w:rsidRPr="002E794A">
        <w:rPr>
          <w:rFonts w:ascii="Consolas" w:eastAsia="Times New Roman" w:hAnsi="Consolas" w:cs="Times New Roman"/>
          <w:color w:val="F39C12"/>
          <w:kern w:val="0"/>
          <w:sz w:val="21"/>
          <w:szCs w:val="21"/>
          <w:lang w:val="en-US" w:eastAsia="it-IT"/>
          <w14:ligatures w14:val="none"/>
        </w:rPr>
        <w:t>message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[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0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 xml:space="preserve">], </w:t>
      </w:r>
      <w:r w:rsidRPr="002E794A">
        <w:rPr>
          <w:rFonts w:ascii="Consolas" w:eastAsia="Times New Roman" w:hAnsi="Consolas" w:cs="Times New Roman"/>
          <w:color w:val="7FCBCD"/>
          <w:kern w:val="0"/>
          <w:sz w:val="21"/>
          <w:szCs w:val="21"/>
          <w:lang w:val="en-US" w:eastAsia="it-IT"/>
          <w14:ligatures w14:val="none"/>
        </w:rPr>
        <w:t>4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)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;</w:t>
      </w:r>
      <w:r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br/>
        <w:t xml:space="preserve"> </w:t>
      </w:r>
      <w:r w:rsidRPr="002E794A">
        <w:rPr>
          <w:rFonts w:ascii="Consolas" w:eastAsia="Times New Roman" w:hAnsi="Consolas" w:cs="Times New Roman"/>
          <w:color w:val="DAE3E3"/>
          <w:kern w:val="0"/>
          <w:sz w:val="21"/>
          <w:szCs w:val="21"/>
          <w:lang w:val="en-US" w:eastAsia="it-IT"/>
          <w14:ligatures w14:val="none"/>
        </w:rPr>
        <w:t>}</w:t>
      </w:r>
    </w:p>
    <w:p w14:paraId="471BA182" w14:textId="5EFE6D91" w:rsidR="002E794A" w:rsidRDefault="002E794A" w:rsidP="000A4B4A">
      <w:pPr>
        <w:rPr>
          <w:lang w:val="en-US"/>
        </w:rPr>
      </w:pPr>
    </w:p>
    <w:p w14:paraId="5B576AEC" w14:textId="14662843" w:rsidR="002E794A" w:rsidRDefault="002E794A" w:rsidP="000A4B4A">
      <w:r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2E235DCB" wp14:editId="5C4F4CF3">
                <wp:simplePos x="0" y="0"/>
                <wp:positionH relativeFrom="column">
                  <wp:posOffset>3667275</wp:posOffset>
                </wp:positionH>
                <wp:positionV relativeFrom="paragraph">
                  <wp:posOffset>965205</wp:posOffset>
                </wp:positionV>
                <wp:extent cx="434880" cy="412560"/>
                <wp:effectExtent l="57150" t="38100" r="22860" b="26035"/>
                <wp:wrapNone/>
                <wp:docPr id="431913420" name="Input penn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488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DA8E0" id="Input penna 6" o:spid="_x0000_s1026" type="#_x0000_t75" style="position:absolute;margin-left:288.05pt;margin-top:75.3pt;width:35.7pt;height:33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">
                <v:imagedata r:id="rId1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010B6BD4" wp14:editId="0E753C27">
                <wp:simplePos x="0" y="0"/>
                <wp:positionH relativeFrom="column">
                  <wp:posOffset>3115755</wp:posOffset>
                </wp:positionH>
                <wp:positionV relativeFrom="paragraph">
                  <wp:posOffset>718605</wp:posOffset>
                </wp:positionV>
                <wp:extent cx="507600" cy="353880"/>
                <wp:effectExtent l="57150" t="57150" r="26035" b="27305"/>
                <wp:wrapNone/>
                <wp:docPr id="920409320" name="Input penn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7600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1A180" id="Input penna 5" o:spid="_x0000_s1026" type="#_x0000_t75" style="position:absolute;margin-left:244.65pt;margin-top:55.9pt;width:41.35pt;height:29.2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">
                <v:imagedata r:id="rId21" o:title=""/>
                <o:lock v:ext="edit" rotation="t" aspectratio="f"/>
              </v:shape>
            </w:pict>
          </mc:Fallback>
        </mc:AlternateContent>
      </w:r>
      <w:r w:rsidRPr="002E794A">
        <w:rPr>
          <w:noProof/>
        </w:rPr>
        <w:drawing>
          <wp:anchor distT="0" distB="0" distL="114300" distR="114300" simplePos="0" relativeHeight="251652608" behindDoc="0" locked="0" layoutInCell="1" allowOverlap="1" wp14:anchorId="2AE2D268" wp14:editId="7EB3D6EA">
            <wp:simplePos x="0" y="0"/>
            <wp:positionH relativeFrom="column">
              <wp:posOffset>708660</wp:posOffset>
            </wp:positionH>
            <wp:positionV relativeFrom="paragraph">
              <wp:posOffset>501015</wp:posOffset>
            </wp:positionV>
            <wp:extent cx="4706007" cy="1638529"/>
            <wp:effectExtent l="0" t="0" r="0" b="0"/>
            <wp:wrapTopAndBottom/>
            <wp:docPr id="208551710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7109" name="Immagine 1" descr="Immagine che contiene testo, schermata, Carattere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94A">
        <w:t>NB: Scrivo</w:t>
      </w:r>
      <w:r>
        <w:t xml:space="preserve"> solo</w:t>
      </w:r>
      <w:r w:rsidRPr="002E794A">
        <w:t xml:space="preserve"> se </w:t>
      </w:r>
      <w:r>
        <w:t xml:space="preserve">lo </w:t>
      </w:r>
      <w:r w:rsidRPr="002E794A">
        <w:t>status dell’autenticazione è</w:t>
      </w:r>
      <w:r>
        <w:t xml:space="preserve"> 0 perché corrisponde all’indice di uno stato positivo nell’enum definito dalla libreria</w:t>
      </w:r>
    </w:p>
    <w:p w14:paraId="05769F9E" w14:textId="77777777" w:rsidR="003922F2" w:rsidRDefault="003922F2" w:rsidP="000A4B4A"/>
    <w:p w14:paraId="154FB1E8" w14:textId="04A9E9AF" w:rsidR="002E794A" w:rsidRDefault="00DE0947" w:rsidP="000A4B4A">
      <w:r>
        <w:t>NB</w:t>
      </w:r>
      <w:r w:rsidRPr="00DE0947">
        <w:rPr>
          <w:highlight w:val="yellow"/>
        </w:rPr>
        <w:t>: Ora bisogna assumere che ogni tag NFC sia stato precedentemente protetto da psw con PSW XX XX XX XX e PACK YY YY</w:t>
      </w:r>
    </w:p>
    <w:p w14:paraId="417D80B8" w14:textId="0D11F412" w:rsidR="000C68B6" w:rsidRDefault="000C68B6" w:rsidP="000C68B6">
      <w:pPr>
        <w:pStyle w:val="Titolo2"/>
      </w:pPr>
      <w:r>
        <w:t>Mifare 1K</w:t>
      </w:r>
    </w:p>
    <w:p w14:paraId="5277B1FF" w14:textId="492A0B61" w:rsidR="0044536E" w:rsidRDefault="0044536E" w:rsidP="000A4B4A">
      <w:r>
        <w:t xml:space="preserve">Adesso rimane da crittografare la memoria della tessera nfc Mifare 1K. Teoricamente si può ovviare questo passaggio aggiungendo un controllo visivo da parte di un gestore umano che controlla i documenti dell’utente e verifica che sia effettivamente l’utente registrato sulla tessera. </w:t>
      </w:r>
      <w:r>
        <w:br/>
        <w:t>Alternativamente si può aggiungere una verifica di autenticazione tramite password tramite tastiera ma bisognerebbe rivedere la struttura della stazione di trasferimento ID in modo tale che supporti tale funzione.</w:t>
      </w:r>
    </w:p>
    <w:p w14:paraId="42CBF583" w14:textId="68A7D76D" w:rsidR="0044536E" w:rsidRDefault="0044536E" w:rsidP="000A4B4A">
      <w:r>
        <w:t xml:space="preserve">La memoria del chip MIFARE 1K è strutturata in 16 settori da 4 blocchi ciascuno, ognuno dei quali è composto da 16 byte. All’interno di ogni settore, l’ultimo blocco (il numero 3) è detto </w:t>
      </w:r>
      <w:r w:rsidRPr="0044536E">
        <w:rPr>
          <w:i/>
          <w:iCs/>
        </w:rPr>
        <w:t>sector trailer</w:t>
      </w:r>
      <w:r>
        <w:t>, e le informazioni salvate al suo interno dettano i permessi e le regole di accesso a tale settore.</w:t>
      </w:r>
    </w:p>
    <w:p w14:paraId="5EA59B0D" w14:textId="3F6BCC81" w:rsidR="00797B93" w:rsidRDefault="00797B93" w:rsidP="000A4B4A">
      <w:r w:rsidRPr="00797B93">
        <w:rPr>
          <w:noProof/>
        </w:rPr>
        <w:drawing>
          <wp:inline distT="0" distB="0" distL="0" distR="0" wp14:anchorId="6EDF769C" wp14:editId="501CE1E2">
            <wp:extent cx="6120130" cy="960120"/>
            <wp:effectExtent l="0" t="0" r="0" b="0"/>
            <wp:docPr id="145911143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11438" name="Immagine 1" descr="Immagine che contiene testo, schermata, Carattere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0D48" w14:textId="48914014" w:rsidR="0044536E" w:rsidRDefault="0044536E" w:rsidP="000A4B4A">
      <w:r>
        <w:t xml:space="preserve">Al suo </w:t>
      </w:r>
      <w:r w:rsidR="00797B93">
        <w:t>interno, infatti,</w:t>
      </w:r>
      <w:r>
        <w:t xml:space="preserve"> i byte da 0-</w:t>
      </w:r>
      <w:r w:rsidR="007D2156">
        <w:t xml:space="preserve">5 e 10-15 rappresentano rispettivamente le due chiavi KEY_A e KEY_B, usate per autenticare gli accessi al settore. I byte 6-7-8 invece contengono gli </w:t>
      </w:r>
      <w:r w:rsidR="007D2156" w:rsidRPr="007D2156">
        <w:rPr>
          <w:i/>
          <w:iCs/>
        </w:rPr>
        <w:t>access bits</w:t>
      </w:r>
      <w:r w:rsidR="007D2156">
        <w:t xml:space="preserve">, che dettano le regole di accesso alla memoria in base alla loro configurazione. </w:t>
      </w:r>
      <w:r w:rsidR="0023606B">
        <w:t>Sono salvati sia in forma normale che in forma inversa per ridondanza all’interno dei bytes</w:t>
      </w:r>
    </w:p>
    <w:p w14:paraId="5FE95446" w14:textId="76CA65A3" w:rsidR="007D2156" w:rsidRDefault="007D2156" w:rsidP="000A4B4A">
      <w:pPr>
        <w:rPr>
          <w:rFonts w:eastAsiaTheme="minorEastAsia"/>
          <w:sz w:val="24"/>
          <w:szCs w:val="24"/>
        </w:rPr>
      </w:pPr>
      <w:r>
        <w:t>Ogni configurazione dei 3 access bits C1, C2 e C3</w:t>
      </w:r>
      <w:r w:rsidR="00797B93">
        <w:t xml:space="preserve"> corrisponde ad un insieme di condizioni di accesso per i 3 blocchi di dati + sector trailer. Un access bit è definito come 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C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numero bit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(numero blocco)</m:t>
            </m:r>
          </m:sub>
        </m:sSub>
      </m:oMath>
    </w:p>
    <w:p w14:paraId="3D32576A" w14:textId="4C31BA99" w:rsidR="00797B93" w:rsidRDefault="00000000" w:rsidP="006B60B5">
      <w:pPr>
        <w:rPr>
          <w:rFonts w:eastAsiaTheme="minorEastAsia"/>
          <w:sz w:val="24"/>
          <w:szCs w:val="24"/>
        </w:rPr>
      </w:pPr>
      <w:r>
        <w:rPr>
          <w:noProof/>
        </w:rPr>
        <w:lastRenderedPageBreak/>
        <w:pict w14:anchorId="1A6BC354">
          <v:roundrect id="_x0000_s1045" style="position:absolute;margin-left:225.5pt;margin-top:670.2pt;width:177.15pt;height:18.8pt;z-index:251673088" arcsize="10923f" filled="f" strokecolor="#00b0f0" strokeweight="1.5pt"/>
        </w:pict>
      </w:r>
      <w:r>
        <w:rPr>
          <w:noProof/>
        </w:rPr>
        <w:pict w14:anchorId="1A6BC354">
          <v:roundrect id="_x0000_s1044" style="position:absolute;margin-left:49.3pt;margin-top:670.15pt;width:177.15pt;height:18.8pt;z-index:251672064" arcsize="10923f" filled="f" strokecolor="#92d050" strokeweight="1.5pt"/>
        </w:pict>
      </w:r>
      <w:r>
        <w:rPr>
          <w:noProof/>
        </w:rPr>
        <w:pict w14:anchorId="1A6BC354">
          <v:roundrect id="_x0000_s1043" style="position:absolute;margin-left:225.75pt;margin-top:642.5pt;width:177.15pt;height:18.8pt;z-index:251671040" arcsize="10923f" filled="f" strokecolor="#538135 [2409]" strokeweight="1.5pt"/>
        </w:pict>
      </w:r>
      <w:r>
        <w:rPr>
          <w:noProof/>
        </w:rPr>
        <w:pict w14:anchorId="1A6BC354">
          <v:roundrect id="_x0000_s1042" style="position:absolute;margin-left:49.55pt;margin-top:642.45pt;width:177.15pt;height:18.8pt;z-index:251670016" arcsize="10923f" filled="f" strokecolor="red" strokeweight="1.5pt"/>
        </w:pict>
      </w:r>
      <w:r>
        <w:rPr>
          <w:noProof/>
        </w:rPr>
        <w:pict w14:anchorId="1A6BC354">
          <v:roundrect id="_x0000_s1041" style="position:absolute;margin-left:225.35pt;margin-top:615.6pt;width:177.15pt;height:18.8pt;z-index:251668992" arcsize="10923f" filled="f" strokecolor="#c00000" strokeweight="1.5pt"/>
        </w:pict>
      </w:r>
      <w:r>
        <w:rPr>
          <w:noProof/>
        </w:rPr>
        <w:pict w14:anchorId="1A6BC354">
          <v:roundrect id="_x0000_s1040" style="position:absolute;margin-left:49.15pt;margin-top:615.55pt;width:177.15pt;height:18.8pt;z-index:251667968" arcsize="10923f" filled="f" strokecolor="#2f5496 [2404]" strokeweight="1.5pt"/>
        </w:pict>
      </w:r>
      <w:r w:rsidR="006B60B5">
        <w:rPr>
          <w:noProof/>
        </w:rPr>
        <w:drawing>
          <wp:anchor distT="0" distB="0" distL="114300" distR="114300" simplePos="0" relativeHeight="251641344" behindDoc="0" locked="0" layoutInCell="1" allowOverlap="1" wp14:anchorId="401276F8" wp14:editId="5448DC22">
            <wp:simplePos x="0" y="0"/>
            <wp:positionH relativeFrom="column">
              <wp:posOffset>353060</wp:posOffset>
            </wp:positionH>
            <wp:positionV relativeFrom="paragraph">
              <wp:posOffset>5154930</wp:posOffset>
            </wp:positionV>
            <wp:extent cx="5396230" cy="4426585"/>
            <wp:effectExtent l="0" t="0" r="0" b="0"/>
            <wp:wrapTopAndBottom/>
            <wp:docPr id="1605449444" name="Immagine 1" descr="Immagine che contiene testo, elettronica, schermata, Dispositivo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9444" name="Immagine 1" descr="Immagine che contiene testo, elettronica, schermata, Dispositivo elettronic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3" w:rsidRPr="00797B93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42368" behindDoc="0" locked="0" layoutInCell="1" allowOverlap="1" wp14:anchorId="796B6995" wp14:editId="0A31F605">
            <wp:simplePos x="0" y="0"/>
            <wp:positionH relativeFrom="column">
              <wp:posOffset>421005</wp:posOffset>
            </wp:positionH>
            <wp:positionV relativeFrom="paragraph">
              <wp:posOffset>-1270</wp:posOffset>
            </wp:positionV>
            <wp:extent cx="5420360" cy="4832350"/>
            <wp:effectExtent l="0" t="0" r="0" b="0"/>
            <wp:wrapTopAndBottom/>
            <wp:docPr id="1036122806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2806" name="Immagine 1" descr="Immagine che contiene testo, schermata, diagramma, Parallel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B93">
        <w:rPr>
          <w:rFonts w:eastAsiaTheme="minorEastAsia"/>
          <w:sz w:val="24"/>
          <w:szCs w:val="24"/>
        </w:rPr>
        <w:t>La configurazione iniziale dei bytes (6 7 8) è (FF 07 80)</w:t>
      </w:r>
      <w:r w:rsidR="00797B93" w:rsidRPr="00797B93">
        <w:rPr>
          <w:rFonts w:eastAsiaTheme="minorEastAsia"/>
          <w:sz w:val="24"/>
          <w:szCs w:val="24"/>
          <w:vertAlign w:val="subscript"/>
        </w:rPr>
        <w:t>16</w:t>
      </w:r>
      <w:r w:rsidR="00797B93">
        <w:rPr>
          <w:rFonts w:eastAsiaTheme="minorEastAsia"/>
          <w:sz w:val="24"/>
          <w:szCs w:val="24"/>
        </w:rPr>
        <w:t xml:space="preserve">  =  (11111111  </w:t>
      </w:r>
      <w:r w:rsidR="00797B93" w:rsidRPr="00797B93">
        <w:rPr>
          <w:rFonts w:eastAsiaTheme="minorEastAsia"/>
          <w:sz w:val="24"/>
          <w:szCs w:val="24"/>
        </w:rPr>
        <w:t>00000111</w:t>
      </w:r>
      <w:r w:rsidR="00797B93">
        <w:rPr>
          <w:rFonts w:eastAsiaTheme="minorEastAsia"/>
          <w:sz w:val="24"/>
          <w:szCs w:val="24"/>
        </w:rPr>
        <w:t xml:space="preserve">  10000000)</w:t>
      </w:r>
      <w:r w:rsidR="00797B93" w:rsidRPr="00797B93">
        <w:rPr>
          <w:rFonts w:eastAsiaTheme="minorEastAsia"/>
          <w:sz w:val="24"/>
          <w:szCs w:val="24"/>
          <w:vertAlign w:val="subscript"/>
        </w:rPr>
        <w:t>2</w:t>
      </w:r>
    </w:p>
    <w:p w14:paraId="12455025" w14:textId="24FD9B05" w:rsidR="008E217C" w:rsidRDefault="00687B1B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Da ciò si deduce che </w:t>
      </w:r>
      <w:r w:rsidR="008E217C">
        <w:rPr>
          <w:rFonts w:eastAsiaTheme="minorEastAsia"/>
          <w:sz w:val="24"/>
          <w:szCs w:val="24"/>
        </w:rPr>
        <w:t>:</w:t>
      </w:r>
    </w:p>
    <w:p w14:paraId="5CC5BE54" w14:textId="145E1441" w:rsidR="00797B93" w:rsidRDefault="008E217C" w:rsidP="008E217C">
      <w:pPr>
        <w:pStyle w:val="Paragrafoelenco"/>
        <w:numPr>
          <w:ilvl w:val="0"/>
          <w:numId w:val="1"/>
        </w:num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Di default, gli access bits per accedere ad un data block {0,1,2}</w:t>
      </w:r>
      <w:r w:rsidR="00687B1B" w:rsidRPr="008E217C">
        <w:rPr>
          <w:rFonts w:eastAsiaTheme="minorEastAsia"/>
          <w:sz w:val="24"/>
          <w:szCs w:val="24"/>
        </w:rPr>
        <w:t xml:space="preserve"> sono (0 0 0). </w:t>
      </w:r>
      <w:r>
        <w:rPr>
          <w:rFonts w:eastAsiaTheme="minorEastAsia"/>
          <w:sz w:val="24"/>
          <w:szCs w:val="24"/>
        </w:rPr>
        <w:br/>
      </w:r>
      <w:r w:rsidR="00687B1B" w:rsidRPr="008E217C">
        <w:rPr>
          <w:rFonts w:eastAsiaTheme="minorEastAsia"/>
          <w:sz w:val="24"/>
          <w:szCs w:val="24"/>
        </w:rPr>
        <w:t>Dalla tabella delle condizioni di accesso si nota che è necessaria almeno la KEY_A per ogni operazione</w:t>
      </w:r>
      <w:r w:rsidR="008A510A" w:rsidRPr="008E217C">
        <w:rPr>
          <w:rFonts w:eastAsiaTheme="minorEastAsia"/>
          <w:sz w:val="24"/>
          <w:szCs w:val="24"/>
        </w:rPr>
        <w:t xml:space="preserve"> che riguardi i data blocks</w:t>
      </w:r>
      <w:r w:rsidR="00687B1B" w:rsidRPr="008E217C">
        <w:rPr>
          <w:rFonts w:eastAsiaTheme="minorEastAsia"/>
          <w:sz w:val="24"/>
          <w:szCs w:val="24"/>
        </w:rPr>
        <w:t>:</w:t>
      </w:r>
    </w:p>
    <w:p w14:paraId="4C0CEBD6" w14:textId="5C4B45E0" w:rsidR="008E217C" w:rsidRPr="008E217C" w:rsidRDefault="008E217C" w:rsidP="008E217C">
      <w:pPr>
        <w:pStyle w:val="Paragrafoelenco"/>
        <w:numPr>
          <w:ilvl w:val="0"/>
          <w:numId w:val="1"/>
        </w:numPr>
        <w:spacing w:before="240"/>
        <w:rPr>
          <w:rFonts w:eastAsiaTheme="minorEastAsia"/>
          <w:sz w:val="24"/>
          <w:szCs w:val="24"/>
        </w:rPr>
      </w:pPr>
      <w:r w:rsidRPr="00687B1B"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04EBA500" wp14:editId="254188FE">
            <wp:simplePos x="0" y="0"/>
            <wp:positionH relativeFrom="column">
              <wp:posOffset>664210</wp:posOffset>
            </wp:positionH>
            <wp:positionV relativeFrom="paragraph">
              <wp:posOffset>3810</wp:posOffset>
            </wp:positionV>
            <wp:extent cx="4786630" cy="1266825"/>
            <wp:effectExtent l="0" t="0" r="0" b="0"/>
            <wp:wrapTopAndBottom/>
            <wp:docPr id="191300599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5993" name="Immagine 1" descr="Immagine che contiene testo, schermata, Carattere, line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  <w:sz w:val="24"/>
          <w:szCs w:val="24"/>
        </w:rPr>
        <w:t>Di default gli access bits per accedere ad un sector trailer {3} sono (0,0,1).</w:t>
      </w:r>
      <w:r>
        <w:rPr>
          <w:rFonts w:eastAsiaTheme="minorEastAsia"/>
          <w:sz w:val="24"/>
          <w:szCs w:val="24"/>
        </w:rPr>
        <w:br/>
        <w:t>Dalla tabella delle condizioni di accesso al sector trailer si nota che è necessaria almeno la KEY A per ogni operazione, ma tale chiave non può mai essere letta: Siccome invece entrambe possono essere sovrascritte, bisogna fare attenzione perché un tentativo di sovrascrittura malpensato può portare alla corruzione del settore.</w:t>
      </w:r>
    </w:p>
    <w:p w14:paraId="0EB95EA3" w14:textId="278ADA09" w:rsidR="00687B1B" w:rsidRDefault="00687B1B" w:rsidP="00797B93">
      <w:pPr>
        <w:spacing w:before="240"/>
        <w:rPr>
          <w:noProof/>
        </w:rPr>
      </w:pPr>
      <w:r>
        <w:rPr>
          <w:rFonts w:eastAsiaTheme="minorEastAsia"/>
          <w:sz w:val="24"/>
          <w:szCs w:val="24"/>
        </w:rPr>
        <w:t xml:space="preserve">Consultando una tabella a parte si può vedere come indifferentemente dalla configurazione degli access bits, non è possibile </w:t>
      </w:r>
      <w:r w:rsidR="00C71B56">
        <w:rPr>
          <w:rFonts w:eastAsiaTheme="minorEastAsia"/>
          <w:sz w:val="24"/>
          <w:szCs w:val="24"/>
        </w:rPr>
        <w:t xml:space="preserve">leggere la chiave A, invece è possibile scrivere entrambe. </w:t>
      </w:r>
    </w:p>
    <w:p w14:paraId="105AB814" w14:textId="7726C662" w:rsidR="006B60B5" w:rsidRDefault="00000000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 w14:anchorId="06FB7E7A">
          <v:rect id="_x0000_s1046" style="position:absolute;margin-left:9.85pt;margin-top:157.5pt;width:463.45pt;height:34.9pt;z-index:251674112" filled="f" strokecolor="red" strokeweight="1.5pt"/>
        </w:pict>
      </w:r>
      <w:r>
        <w:rPr>
          <w:rFonts w:eastAsiaTheme="minorEastAsia"/>
          <w:noProof/>
          <w:sz w:val="24"/>
          <w:szCs w:val="24"/>
        </w:rPr>
        <w:pict w14:anchorId="06FB7E7A">
          <v:rect id="_x0000_s1033" style="position:absolute;margin-left:260.05pt;margin-top:78.9pt;width:45.45pt;height:172.4pt;z-index:251666944" filled="f" strokecolor="red" strokeweight="1.5pt"/>
        </w:pict>
      </w:r>
      <w:r>
        <w:rPr>
          <w:rFonts w:eastAsiaTheme="minorEastAsia"/>
          <w:noProof/>
          <w:sz w:val="24"/>
          <w:szCs w:val="24"/>
        </w:rPr>
        <w:pict w14:anchorId="06FB7E7A">
          <v:rect id="_x0000_s1032" style="position:absolute;margin-left:83.2pt;margin-top:78.5pt;width:44.05pt;height:171.6pt;z-index:251665920" filled="f" strokecolor="red" strokeweight="1.5pt"/>
        </w:pict>
      </w:r>
      <w:r w:rsidR="00687B1B" w:rsidRPr="00687B1B">
        <w:rPr>
          <w:rFonts w:eastAsiaTheme="minorEastAsia"/>
          <w:noProof/>
          <w:sz w:val="24"/>
          <w:szCs w:val="24"/>
        </w:rPr>
        <w:drawing>
          <wp:inline distT="0" distB="0" distL="0" distR="0" wp14:anchorId="2AC4A552" wp14:editId="382ABEC8">
            <wp:extent cx="6120130" cy="3211830"/>
            <wp:effectExtent l="0" t="0" r="0" b="0"/>
            <wp:docPr id="1891764290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64290" name="Immagine 1" descr="Immagine che contiene testo, schermata, numero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920A" w14:textId="3FB5D7F8" w:rsidR="008A510A" w:rsidRDefault="006B60B5">
      <w:pPr>
        <w:rPr>
          <w:rFonts w:eastAsiaTheme="minorEastAsia"/>
          <w:sz w:val="24"/>
          <w:szCs w:val="24"/>
        </w:rPr>
      </w:pPr>
      <w:r w:rsidRPr="006B60B5">
        <w:rPr>
          <w:rFonts w:eastAsiaTheme="minorEastAsia"/>
          <w:sz w:val="24"/>
          <w:szCs w:val="24"/>
        </w:rPr>
        <w:t>NB: Le chiavi KEY A e KEY B sono</w:t>
      </w:r>
      <w:r>
        <w:rPr>
          <w:rFonts w:eastAsiaTheme="minorEastAsia"/>
          <w:sz w:val="24"/>
          <w:szCs w:val="24"/>
        </w:rPr>
        <w:t xml:space="preserve"> per default FF</w:t>
      </w:r>
      <w:r w:rsidR="002911D3">
        <w:rPr>
          <w:rFonts w:eastAsiaTheme="minor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>FF</w:t>
      </w:r>
      <w:r w:rsidR="002911D3">
        <w:rPr>
          <w:rFonts w:eastAsiaTheme="minor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>FF</w:t>
      </w:r>
      <w:r w:rsidR="002911D3">
        <w:rPr>
          <w:rFonts w:eastAsiaTheme="minorEastAsia"/>
          <w:sz w:val="24"/>
          <w:szCs w:val="24"/>
        </w:rPr>
        <w:t>:</w:t>
      </w:r>
      <w:r w:rsidR="002911D3">
        <w:rPr>
          <w:rFonts w:eastAsiaTheme="minorEastAsia"/>
          <w:sz w:val="24"/>
          <w:szCs w:val="24"/>
        </w:rPr>
        <w:t>FF:FF:FF</w:t>
      </w:r>
      <w:r w:rsidR="0037339C">
        <w:rPr>
          <w:rFonts w:eastAsiaTheme="minorEastAsia"/>
          <w:sz w:val="24"/>
          <w:szCs w:val="24"/>
        </w:rPr>
        <w:t>.</w:t>
      </w:r>
    </w:p>
    <w:p w14:paraId="069EBED3" w14:textId="4BE814C1" w:rsidR="006B60B5" w:rsidRDefault="008A510A" w:rsidP="005B343B">
      <w:pPr>
        <w:rPr>
          <w:rFonts w:eastAsiaTheme="minorEastAsia"/>
        </w:rPr>
      </w:pPr>
      <w:r w:rsidRPr="005B343B">
        <w:rPr>
          <w:rFonts w:eastAsiaTheme="minorEastAsia"/>
          <w:sz w:val="24"/>
          <w:szCs w:val="24"/>
          <w:u w:val="single"/>
        </w:rPr>
        <w:t>Problema</w:t>
      </w:r>
      <w:r>
        <w:rPr>
          <w:rFonts w:eastAsiaTheme="minorEastAsia"/>
          <w:sz w:val="24"/>
          <w:szCs w:val="24"/>
        </w:rPr>
        <w:t xml:space="preserve">: voglio cambiare key </w:t>
      </w:r>
      <w:r w:rsidR="008E217C">
        <w:rPr>
          <w:rFonts w:eastAsiaTheme="minorEastAsia"/>
          <w:sz w:val="24"/>
          <w:szCs w:val="24"/>
        </w:rPr>
        <w:t>A e B</w:t>
      </w:r>
      <w:r>
        <w:rPr>
          <w:rFonts w:eastAsiaTheme="minorEastAsia"/>
          <w:sz w:val="24"/>
          <w:szCs w:val="24"/>
        </w:rPr>
        <w:t xml:space="preserve">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 devo scrivere nel sector trailer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gli access bits me lo permettono? </w:t>
      </w:r>
      <w:r w:rsidRPr="008A510A">
        <w:rPr>
          <w:rFonts w:eastAsiaTheme="minorEastAsia"/>
          <w:sz w:val="24"/>
          <w:szCs w:val="24"/>
        </w:rPr>
        <w:sym w:font="Wingdings" w:char="F0E0"/>
      </w:r>
      <w:r>
        <w:rPr>
          <w:rFonts w:eastAsiaTheme="minorEastAsia"/>
          <w:sz w:val="24"/>
          <w:szCs w:val="24"/>
        </w:rPr>
        <w:t xml:space="preserve"> </w:t>
      </w:r>
      <w:r w:rsidR="008E217C">
        <w:rPr>
          <w:rFonts w:eastAsiaTheme="minorEastAsia"/>
        </w:rPr>
        <w:t xml:space="preserve">0,0,1 SI </w:t>
      </w:r>
      <w:r w:rsidR="008E217C" w:rsidRPr="008E217C">
        <w:rPr>
          <w:rFonts w:eastAsiaTheme="minorEastAsia"/>
        </w:rPr>
        <w:sym w:font="Wingdings" w:char="F0E0"/>
      </w:r>
      <w:r w:rsidR="008E217C">
        <w:rPr>
          <w:rFonts w:eastAsiaTheme="minorEastAsia"/>
        </w:rPr>
        <w:t xml:space="preserve"> Scrivo l’intero blocco come (</w:t>
      </w:r>
      <w:r w:rsidR="005B343B" w:rsidRPr="005B343B">
        <w:rPr>
          <w:rFonts w:eastAsiaTheme="minorEastAsia"/>
          <w:b/>
          <w:bCs/>
        </w:rPr>
        <w:t>new</w:t>
      </w:r>
      <w:r w:rsidR="005B343B">
        <w:rPr>
          <w:rFonts w:eastAsiaTheme="minorEastAsia"/>
        </w:rPr>
        <w:t xml:space="preserve"> </w:t>
      </w:r>
      <w:r w:rsidR="008E217C">
        <w:rPr>
          <w:rFonts w:eastAsiaTheme="minorEastAsia"/>
        </w:rPr>
        <w:t xml:space="preserve">KEY_A | </w:t>
      </w:r>
      <w:r w:rsidR="005B343B" w:rsidRPr="005B343B">
        <w:rPr>
          <w:rFonts w:eastAsiaTheme="minorEastAsia"/>
          <w:b/>
          <w:bCs/>
        </w:rPr>
        <w:t>old</w:t>
      </w:r>
      <w:r w:rsidR="005B343B">
        <w:rPr>
          <w:rFonts w:eastAsiaTheme="minorEastAsia"/>
        </w:rPr>
        <w:t xml:space="preserve"> </w:t>
      </w:r>
      <w:r w:rsidR="008E217C">
        <w:rPr>
          <w:rFonts w:eastAsiaTheme="minorEastAsia"/>
        </w:rPr>
        <w:t xml:space="preserve">ACCESS BITS | </w:t>
      </w:r>
      <w:r w:rsidR="005B343B" w:rsidRPr="005B343B">
        <w:rPr>
          <w:rFonts w:eastAsiaTheme="minorEastAsia"/>
          <w:b/>
          <w:bCs/>
        </w:rPr>
        <w:t>new</w:t>
      </w:r>
      <w:r w:rsidR="008E217C">
        <w:rPr>
          <w:rFonts w:eastAsiaTheme="minorEastAsia"/>
        </w:rPr>
        <w:t xml:space="preserve"> KEY_B)</w:t>
      </w:r>
    </w:p>
    <w:p w14:paraId="77CF5F7E" w14:textId="24D30C14" w:rsidR="00A27197" w:rsidRDefault="00A27197" w:rsidP="005B343B">
      <w:pPr>
        <w:rPr>
          <w:rFonts w:eastAsiaTheme="minorEastAsia"/>
        </w:rPr>
      </w:pPr>
      <w:r w:rsidRPr="00A27197">
        <w:rPr>
          <w:rFonts w:eastAsiaTheme="minorEastAsia"/>
          <w:u w:val="single"/>
        </w:rPr>
        <w:t>SUCCESSO</w:t>
      </w:r>
      <w:r>
        <w:rPr>
          <w:rFonts w:eastAsiaTheme="minorEastAsia"/>
        </w:rPr>
        <w:t>!</w:t>
      </w:r>
    </w:p>
    <w:p w14:paraId="07E9A364" w14:textId="77777777" w:rsidR="00A27197" w:rsidRDefault="00A27197" w:rsidP="005B343B">
      <w:pPr>
        <w:rPr>
          <w:rFonts w:eastAsiaTheme="minorEastAsia"/>
        </w:rPr>
      </w:pPr>
    </w:p>
    <w:p w14:paraId="61555A7F" w14:textId="77777777" w:rsidR="00A27197" w:rsidRDefault="00A27197" w:rsidP="005B343B">
      <w:pPr>
        <w:rPr>
          <w:rFonts w:eastAsiaTheme="minorEastAsia"/>
        </w:rPr>
      </w:pPr>
    </w:p>
    <w:p w14:paraId="769C29DC" w14:textId="0B9A42F6" w:rsidR="00A27197" w:rsidRDefault="00A27197" w:rsidP="005B343B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Procedura esperimento:</w:t>
      </w:r>
    </w:p>
    <w:p w14:paraId="5C75C9D8" w14:textId="44C7E4E3" w:rsidR="00A27197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Di default la card ha sia KEY A che KEY B pari a (FF:FF:FF:FF:FF:FF) </w:t>
      </w:r>
    </w:p>
    <w:p w14:paraId="4E5210BE" w14:textId="736BBF8F" w:rsidR="008D118E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Con il programma write_card_8266_encrypted, pongo manualmente le chiavi a (FF…FF)</w:t>
      </w:r>
    </w:p>
    <w:p w14:paraId="3EB5A03A" w14:textId="22EE3FEF" w:rsidR="008D118E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Accedo con successo e posso scrivere /leggere ogni campo per via degli access bits</w:t>
      </w:r>
    </w:p>
    <w:p w14:paraId="066372CA" w14:textId="11C7B284" w:rsidR="008D118E" w:rsidRDefault="008D118E" w:rsidP="00A27197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Modifico un sector trailer con (FF:FF:FF:FF:FF:</w:t>
      </w:r>
      <w:r w:rsidRPr="008D118E">
        <w:rPr>
          <w:rFonts w:eastAsiaTheme="minorEastAsia"/>
          <w:sz w:val="24"/>
          <w:szCs w:val="24"/>
          <w:highlight w:val="yellow"/>
        </w:rPr>
        <w:t>AA</w:t>
      </w:r>
      <w:r>
        <w:rPr>
          <w:rFonts w:eastAsiaTheme="minorEastAsia"/>
          <w:sz w:val="24"/>
          <w:szCs w:val="24"/>
        </w:rPr>
        <w:t>|FF:07:80|FF|FF:FF:FF:FF:FF:</w:t>
      </w:r>
      <w:r w:rsidRPr="003922F2">
        <w:rPr>
          <w:rFonts w:eastAsiaTheme="minorEastAsia"/>
          <w:sz w:val="24"/>
          <w:szCs w:val="24"/>
          <w:highlight w:val="yellow"/>
        </w:rPr>
        <w:t>AA</w:t>
      </w:r>
      <w:r>
        <w:rPr>
          <w:rFonts w:eastAsiaTheme="minorEastAsia"/>
          <w:sz w:val="24"/>
          <w:szCs w:val="24"/>
        </w:rPr>
        <w:t>)</w:t>
      </w:r>
    </w:p>
    <w:p w14:paraId="7D5D5C3B" w14:textId="399295D8" w:rsidR="008D118E" w:rsidRDefault="008D118E" w:rsidP="008D118E">
      <w:pPr>
        <w:pStyle w:val="Paragrafoelenco"/>
        <w:numPr>
          <w:ilvl w:val="1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NB il byte n=9 era 0x69 ma è usato come memoria utente quindi non importa se adesso è 0xFF</w:t>
      </w:r>
    </w:p>
    <w:p w14:paraId="22A74096" w14:textId="77777777" w:rsidR="00577B4E" w:rsidRDefault="00577B4E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00E0E0"/>
          <w:sz w:val="18"/>
          <w:szCs w:val="18"/>
          <w:lang w:val="en-US"/>
        </w:rPr>
      </w:pPr>
    </w:p>
    <w:p w14:paraId="0E18F617" w14:textId="7416C3B6" w:rsidR="00577B4E" w:rsidRPr="00577B4E" w:rsidRDefault="00577B4E" w:rsidP="00577B4E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Authenticating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again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using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key </w:t>
      </w:r>
      <w:r>
        <w:rPr>
          <w:rFonts w:ascii="Consolas" w:hAnsi="Consolas" w:cs="Courier New"/>
          <w:color w:val="FFFFFF"/>
          <w:sz w:val="18"/>
          <w:szCs w:val="18"/>
          <w:lang w:val="en-US"/>
        </w:rPr>
        <w:t>A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...</w:t>
      </w:r>
    </w:p>
    <w:p w14:paraId="174DD85E" w14:textId="6E53DF3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  <w14:ligatures w14:val="none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Reading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data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from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sector trailer block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... 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(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but you cannot see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)</w:t>
      </w:r>
    </w:p>
    <w:p w14:paraId="20723A49" w14:textId="707C2A66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Data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in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 xml:space="preserve">sector trailer 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block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:</w:t>
      </w:r>
    </w:p>
    <w:p w14:paraId="5932B578" w14:textId="61FABB4C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&lt;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FF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80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69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FF FF FF FF FF FF</w:t>
      </w:r>
    </w:p>
    <w:p w14:paraId="0968AA38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 </w:t>
      </w:r>
    </w:p>
    <w:p w14:paraId="0F56CFDB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Authenticating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again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using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key B...</w:t>
      </w:r>
    </w:p>
    <w:p w14:paraId="1070D02A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00E0E0"/>
          <w:sz w:val="18"/>
          <w:szCs w:val="18"/>
          <w:lang w:val="en-US"/>
        </w:rPr>
        <w:t>Writing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data </w:t>
      </w:r>
      <w:r w:rsidRPr="003922F2">
        <w:rPr>
          <w:rFonts w:ascii="Consolas" w:hAnsi="Consolas" w:cs="Courier New"/>
          <w:color w:val="DCC6E0"/>
          <w:sz w:val="18"/>
          <w:szCs w:val="18"/>
          <w:lang w:val="en-US"/>
        </w:rPr>
        <w:t>into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sector trailer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...</w:t>
      </w:r>
    </w:p>
    <w:p w14:paraId="52EE994C" w14:textId="285F1022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="00577B4E">
        <w:rPr>
          <w:rFonts w:ascii="Consolas" w:hAnsi="Consolas" w:cs="Courier New"/>
          <w:color w:val="FFFFFF"/>
          <w:sz w:val="18"/>
          <w:szCs w:val="18"/>
          <w:lang w:val="en-US"/>
        </w:rPr>
        <w:t>&gt;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FF FF FF FF FF AA FF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07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</w:t>
      </w:r>
      <w:r w:rsidRPr="003922F2">
        <w:rPr>
          <w:rFonts w:ascii="Consolas" w:hAnsi="Consolas" w:cs="Courier New"/>
          <w:color w:val="F5AB35"/>
          <w:sz w:val="18"/>
          <w:szCs w:val="18"/>
          <w:lang w:val="en-US"/>
        </w:rPr>
        <w:t>80</w:t>
      </w: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 xml:space="preserve"> FF FF FF FF FF FF AA</w:t>
      </w:r>
    </w:p>
    <w:p w14:paraId="267BE1BC" w14:textId="77777777" w:rsidR="003922F2" w:rsidRPr="003922F2" w:rsidRDefault="003922F2" w:rsidP="003922F2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777015629"/>
        <w:rPr>
          <w:rFonts w:ascii="Consolas" w:hAnsi="Consolas" w:cs="Courier New"/>
          <w:color w:val="FFFFFF"/>
          <w:sz w:val="18"/>
          <w:szCs w:val="18"/>
          <w:lang w:val="en-US"/>
        </w:rPr>
      </w:pPr>
      <w:r w:rsidRPr="003922F2">
        <w:rPr>
          <w:rFonts w:ascii="Consolas" w:hAnsi="Consolas" w:cs="Courier New"/>
          <w:color w:val="FFFFFF"/>
          <w:sz w:val="18"/>
          <w:szCs w:val="18"/>
          <w:lang w:val="en-US"/>
        </w:rPr>
        <w:t> </w:t>
      </w:r>
    </w:p>
    <w:p w14:paraId="1A2A879E" w14:textId="28D03170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Se provo a leggere i dati del settore non posso accedere, ritorna</w:t>
      </w:r>
    </w:p>
    <w:p w14:paraId="19325992" w14:textId="77777777" w:rsidR="008D118E" w:rsidRPr="008D118E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eastAsia="it-IT"/>
          <w14:ligatures w14:val="none"/>
        </w:rPr>
      </w:pPr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eastAsia="it-IT"/>
          <w14:ligatures w14:val="none"/>
        </w:rPr>
        <w:t>Card UID: 21 98 B8 1D</w:t>
      </w:r>
    </w:p>
    <w:p w14:paraId="3BA2EE29" w14:textId="77777777" w:rsidR="008D118E" w:rsidRPr="008D118E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eastAsia="it-IT"/>
          <w14:ligatures w14:val="none"/>
        </w:rPr>
      </w:pPr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eastAsia="it-IT"/>
          <w14:ligatures w14:val="none"/>
        </w:rPr>
        <w:t>PICC type: MIFARE 1KB</w:t>
      </w:r>
    </w:p>
    <w:p w14:paraId="7497769B" w14:textId="77777777" w:rsidR="008D118E" w:rsidRPr="008D118E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eastAsia="it-IT"/>
          <w14:ligatures w14:val="none"/>
        </w:rPr>
      </w:pPr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eastAsia="it-IT"/>
          <w14:ligatures w14:val="none"/>
        </w:rPr>
        <w:t>Authenticating using key A...</w:t>
      </w:r>
    </w:p>
    <w:p w14:paraId="71ADFEBC" w14:textId="77777777" w:rsidR="008D118E" w:rsidRPr="008D118E" w:rsidRDefault="008D118E" w:rsidP="008D118E">
      <w:pPr>
        <w:shd w:val="clear" w:color="auto" w:fill="1F27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</w:pPr>
      <w:r w:rsidRPr="008D118E">
        <w:rPr>
          <w:rFonts w:ascii="Courier New" w:eastAsia="Times New Roman" w:hAnsi="Courier New" w:cs="Courier New"/>
          <w:color w:val="DAE3E3"/>
          <w:kern w:val="0"/>
          <w:sz w:val="20"/>
          <w:szCs w:val="20"/>
          <w:lang w:val="en-US" w:eastAsia="it-IT"/>
          <w14:ligatures w14:val="none"/>
        </w:rPr>
        <w:t>PCD_Authenticate() failed: Timeout in communication.</w:t>
      </w:r>
    </w:p>
    <w:p w14:paraId="2849CE97" w14:textId="0824FED0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 w:rsidRPr="008D118E">
        <w:rPr>
          <w:rFonts w:eastAsiaTheme="minorEastAsia"/>
          <w:sz w:val="24"/>
          <w:szCs w:val="24"/>
        </w:rPr>
        <w:t xml:space="preserve">Ora </w:t>
      </w:r>
      <w:r>
        <w:rPr>
          <w:rFonts w:eastAsiaTheme="minorEastAsia"/>
          <w:sz w:val="24"/>
          <w:szCs w:val="24"/>
        </w:rPr>
        <w:t>scrivo a mano le chiavi come in punto 2, solo che l’ultimo byte sarà 0xAA</w:t>
      </w:r>
    </w:p>
    <w:p w14:paraId="335945ED" w14:textId="4E956354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Accedo con successo, e riscrivo il sector trailer come era in orgine, ovvero solo FF:…:FF</w:t>
      </w:r>
    </w:p>
    <w:p w14:paraId="171A200C" w14:textId="27BB5DFE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Ora se provo a riaccedere con FF:FF:….:AA non va, perché ho scritto nuovamente il sector trailer con le chiavi di default, quindi FFFFF…</w:t>
      </w:r>
    </w:p>
    <w:p w14:paraId="70093FA2" w14:textId="5E123C50" w:rsidR="008D118E" w:rsidRDefault="008D118E" w:rsidP="008D118E">
      <w:pPr>
        <w:pStyle w:val="Paragrafoelenco"/>
        <w:numPr>
          <w:ilvl w:val="0"/>
          <w:numId w:val="6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Dunque è possibile riscrivere le chiavi, impedire la manomissione e lettura dei valori dello UID utente e se c’è la necessità</w:t>
      </w:r>
      <w:r w:rsidR="0088198D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riscrivere il campo</w:t>
      </w:r>
    </w:p>
    <w:p w14:paraId="5A3CD342" w14:textId="2076B27B" w:rsidR="003922F2" w:rsidRPr="003922F2" w:rsidRDefault="003922F2" w:rsidP="003922F2">
      <w:pPr>
        <w:jc w:val="center"/>
        <w:rPr>
          <w:rFonts w:eastAsiaTheme="minorEastAsia"/>
          <w:sz w:val="24"/>
          <w:szCs w:val="24"/>
        </w:rPr>
      </w:pPr>
      <w:r w:rsidRPr="003922F2">
        <w:rPr>
          <w:rFonts w:eastAsiaTheme="minorEastAsia"/>
          <w:sz w:val="24"/>
          <w:szCs w:val="24"/>
          <w:highlight w:val="yellow"/>
        </w:rPr>
        <w:t>Quindi ora bisogna modificare tutte le card e mettere KEYA=KEYB=</w:t>
      </w:r>
      <w:r w:rsidRPr="003922F2">
        <w:rPr>
          <w:rFonts w:eastAsiaTheme="minorEastAsia"/>
          <w:b/>
          <w:bCs/>
          <w:sz w:val="24"/>
          <w:szCs w:val="24"/>
          <w:highlight w:val="yellow"/>
        </w:rPr>
        <w:t>FF:FF:FF:FF:FF:AA</w:t>
      </w:r>
    </w:p>
    <w:p w14:paraId="60BCA5C4" w14:textId="7C43B34E" w:rsidR="00113901" w:rsidRDefault="00113901" w:rsidP="000C68B6">
      <w:pPr>
        <w:pStyle w:val="Titolo2"/>
        <w:rPr>
          <w:rFonts w:eastAsiaTheme="minorEastAsia"/>
        </w:rPr>
      </w:pPr>
      <w:r>
        <w:rPr>
          <w:rFonts w:eastAsiaTheme="minorEastAsia"/>
        </w:rPr>
        <w:t>MQTT</w:t>
      </w:r>
    </w:p>
    <w:p w14:paraId="07EC4201" w14:textId="29994B46" w:rsidR="000C68B6" w:rsidRDefault="006B60B5" w:rsidP="000C68B6">
      <w:pPr>
        <w:spacing w:before="240"/>
        <w:rPr>
          <w:rFonts w:eastAsiaTheme="min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BFB58E2" wp14:editId="6D970652">
            <wp:simplePos x="0" y="0"/>
            <wp:positionH relativeFrom="column">
              <wp:posOffset>-484896</wp:posOffset>
            </wp:positionH>
            <wp:positionV relativeFrom="paragraph">
              <wp:posOffset>1727688</wp:posOffset>
            </wp:positionV>
            <wp:extent cx="7085965" cy="1791970"/>
            <wp:effectExtent l="0" t="0" r="0" b="0"/>
            <wp:wrapSquare wrapText="bothSides"/>
            <wp:docPr id="73099591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5911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142"/>
                    <a:stretch/>
                  </pic:blipFill>
                  <pic:spPr bwMode="auto">
                    <a:xfrm>
                      <a:off x="0" y="0"/>
                      <a:ext cx="70859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7BD5FA59" wp14:editId="0B6B0F95">
                <wp:simplePos x="0" y="0"/>
                <wp:positionH relativeFrom="column">
                  <wp:posOffset>5792889</wp:posOffset>
                </wp:positionH>
                <wp:positionV relativeFrom="paragraph">
                  <wp:posOffset>3382262</wp:posOffset>
                </wp:positionV>
                <wp:extent cx="523800" cy="12600"/>
                <wp:effectExtent l="76200" t="95250" r="67310" b="121285"/>
                <wp:wrapNone/>
                <wp:docPr id="1368743542" name="Input penna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3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DAEA8" id="Input penna 11" o:spid="_x0000_s1026" type="#_x0000_t75" style="position:absolute;margin-left:453.3pt;margin-top:260.65pt;width:46.95pt;height:12.3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">
                <v:imagedata r:id="rId30" o:title=""/>
                <o:lock v:ext="edit" rotation="t" aspectratio="f"/>
              </v:shape>
            </w:pict>
          </mc:Fallback>
        </mc:AlternateContent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2413349C" wp14:editId="38FADFDE">
                <wp:simplePos x="0" y="0"/>
                <wp:positionH relativeFrom="column">
                  <wp:posOffset>5804769</wp:posOffset>
                </wp:positionH>
                <wp:positionV relativeFrom="paragraph">
                  <wp:posOffset>3367142</wp:posOffset>
                </wp:positionV>
                <wp:extent cx="589320" cy="40320"/>
                <wp:effectExtent l="57150" t="114300" r="77470" b="112395"/>
                <wp:wrapNone/>
                <wp:docPr id="1306979122" name="Input penn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93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D310C" id="Input penna 10" o:spid="_x0000_s1026" type="#_x0000_t75" style="position:absolute;margin-left:454.2pt;margin-top:259.55pt;width:52.05pt;height:14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">
                <v:imagedata r:id="rId32" o:title=""/>
                <o:lock v:ext="edit" rotation="t" aspectratio="f"/>
              </v:shape>
            </w:pict>
          </mc:Fallback>
        </mc:AlternateContent>
      </w:r>
      <w:r w:rsidR="00A13A6A">
        <w:rPr>
          <w:noProof/>
        </w:rPr>
        <mc:AlternateContent>
          <mc:Choice Requires="wpi">
            <w:drawing>
              <wp:anchor distT="0" distB="0" distL="114300" distR="114300" simplePos="0" relativeHeight="251661824" behindDoc="0" locked="0" layoutInCell="1" allowOverlap="1" wp14:anchorId="5804AA35" wp14:editId="55DA7658">
                <wp:simplePos x="0" y="0"/>
                <wp:positionH relativeFrom="column">
                  <wp:posOffset>6268089</wp:posOffset>
                </wp:positionH>
                <wp:positionV relativeFrom="paragraph">
                  <wp:posOffset>3266702</wp:posOffset>
                </wp:positionV>
                <wp:extent cx="236520" cy="21600"/>
                <wp:effectExtent l="76200" t="95250" r="68580" b="111760"/>
                <wp:wrapNone/>
                <wp:docPr id="1632527352" name="Input penn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65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48C0B" id="Input penna 9" o:spid="_x0000_s1026" type="#_x0000_t75" style="position:absolute;margin-left:490.7pt;margin-top:251.55pt;width:24.25pt;height:13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">
                <v:imagedata r:id="rId34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40BD9007" wp14:editId="35DBF30B">
                <wp:simplePos x="0" y="0"/>
                <wp:positionH relativeFrom="column">
                  <wp:posOffset>5780045</wp:posOffset>
                </wp:positionH>
                <wp:positionV relativeFrom="paragraph">
                  <wp:posOffset>3403531</wp:posOffset>
                </wp:positionV>
                <wp:extent cx="610920" cy="23040"/>
                <wp:effectExtent l="76200" t="95250" r="74930" b="110490"/>
                <wp:wrapNone/>
                <wp:docPr id="67170318" name="Input penn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09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DE332" id="Input penna 8" o:spid="_x0000_s1026" type="#_x0000_t75" style="position:absolute;margin-left:452.25pt;margin-top:262.35pt;width:53.75pt;height:13.1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">
                <v:imagedata r:id="rId36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17C5749C" wp14:editId="05EB7B0A">
                <wp:simplePos x="0" y="0"/>
                <wp:positionH relativeFrom="column">
                  <wp:posOffset>5807405</wp:posOffset>
                </wp:positionH>
                <wp:positionV relativeFrom="paragraph">
                  <wp:posOffset>3321451</wp:posOffset>
                </wp:positionV>
                <wp:extent cx="724320" cy="23400"/>
                <wp:effectExtent l="76200" t="95250" r="76200" b="110490"/>
                <wp:wrapNone/>
                <wp:docPr id="689414072" name="Input penn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4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D4BE8" id="Input penna 7" o:spid="_x0000_s1026" type="#_x0000_t75" style="position:absolute;margin-left:454.45pt;margin-top:255.9pt;width:62.7pt;height:13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">
                <v:imagedata r:id="rId38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2BD23B37" wp14:editId="5F0CB793">
                <wp:simplePos x="0" y="0"/>
                <wp:positionH relativeFrom="column">
                  <wp:posOffset>6278285</wp:posOffset>
                </wp:positionH>
                <wp:positionV relativeFrom="paragraph">
                  <wp:posOffset>3231091</wp:posOffset>
                </wp:positionV>
                <wp:extent cx="255960" cy="10080"/>
                <wp:effectExtent l="76200" t="95250" r="67945" b="104775"/>
                <wp:wrapNone/>
                <wp:docPr id="65131899" name="Input penn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5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9C0F" id="Input penna 6" o:spid="_x0000_s1026" type="#_x0000_t75" style="position:absolute;margin-left:491.5pt;margin-top:248.75pt;width:25.8pt;height:12.1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">
                <v:imagedata r:id="rId40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9776" behindDoc="0" locked="0" layoutInCell="1" allowOverlap="1" wp14:anchorId="6DAA2426" wp14:editId="06E07FE4">
                <wp:simplePos x="0" y="0"/>
                <wp:positionH relativeFrom="column">
                  <wp:posOffset>-216232</wp:posOffset>
                </wp:positionH>
                <wp:positionV relativeFrom="paragraph">
                  <wp:posOffset>1172063</wp:posOffset>
                </wp:positionV>
                <wp:extent cx="1608840" cy="10440"/>
                <wp:effectExtent l="95250" t="133350" r="86995" b="142240"/>
                <wp:wrapNone/>
                <wp:docPr id="1416007148" name="Input penn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088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62C16" id="Input penna 5" o:spid="_x0000_s1026" type="#_x0000_t75" style="position:absolute;margin-left:-21.3pt;margin-top:83.8pt;width:135.2pt;height:17.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">
                <v:imagedata r:id="rId42" o:title=""/>
                <o:lock v:ext="edit" rotation="t" aspectratio="f"/>
              </v:shape>
            </w:pict>
          </mc:Fallback>
        </mc:AlternateContent>
      </w:r>
      <w:r w:rsidR="009A0780">
        <w:rPr>
          <w:noProof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44B459AB" wp14:editId="6947E9C8">
                <wp:simplePos x="0" y="0"/>
                <wp:positionH relativeFrom="column">
                  <wp:posOffset>3044180</wp:posOffset>
                </wp:positionH>
                <wp:positionV relativeFrom="paragraph">
                  <wp:posOffset>1355090</wp:posOffset>
                </wp:positionV>
                <wp:extent cx="1679040" cy="37440"/>
                <wp:effectExtent l="95250" t="152400" r="111760" b="134620"/>
                <wp:wrapNone/>
                <wp:docPr id="855684010" name="Input penn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790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5B6BB" id="Input penna 4" o:spid="_x0000_s1026" type="#_x0000_t75" style="position:absolute;margin-left:235.45pt;margin-top:98.2pt;width:140.7pt;height:20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">
                <v:imagedata r:id="rId44" o:title=""/>
                <o:lock v:ext="edit" rotation="t" aspectratio="f"/>
              </v:shape>
            </w:pict>
          </mc:Fallback>
        </mc:AlternateContent>
      </w:r>
      <w:r w:rsidR="009A0780" w:rsidRPr="000C68B6">
        <w:rPr>
          <w:noProof/>
        </w:rPr>
        <w:drawing>
          <wp:anchor distT="0" distB="0" distL="114300" distR="114300" simplePos="0" relativeHeight="251654656" behindDoc="0" locked="0" layoutInCell="1" allowOverlap="1" wp14:anchorId="775149A2" wp14:editId="429153F9">
            <wp:simplePos x="0" y="0"/>
            <wp:positionH relativeFrom="column">
              <wp:posOffset>2984500</wp:posOffset>
            </wp:positionH>
            <wp:positionV relativeFrom="paragraph">
              <wp:posOffset>693420</wp:posOffset>
            </wp:positionV>
            <wp:extent cx="3603625" cy="871855"/>
            <wp:effectExtent l="0" t="0" r="0" b="0"/>
            <wp:wrapSquare wrapText="bothSides"/>
            <wp:docPr id="273501405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01405" name="Immagine 1" descr="Immagine che contiene testo, schermata, software, computer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44"/>
                    <a:stretch/>
                  </pic:blipFill>
                  <pic:spPr bwMode="auto">
                    <a:xfrm>
                      <a:off x="0" y="0"/>
                      <a:ext cx="360362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A0780">
        <w:rPr>
          <w:noProof/>
        </w:rPr>
        <w:drawing>
          <wp:anchor distT="0" distB="0" distL="114300" distR="114300" simplePos="0" relativeHeight="251644416" behindDoc="0" locked="0" layoutInCell="1" allowOverlap="1" wp14:anchorId="56B707AD" wp14:editId="39B7E659">
            <wp:simplePos x="0" y="0"/>
            <wp:positionH relativeFrom="column">
              <wp:posOffset>-366344</wp:posOffset>
            </wp:positionH>
            <wp:positionV relativeFrom="paragraph">
              <wp:posOffset>698904</wp:posOffset>
            </wp:positionV>
            <wp:extent cx="3234690" cy="868045"/>
            <wp:effectExtent l="0" t="0" r="0" b="0"/>
            <wp:wrapSquare wrapText="bothSides"/>
            <wp:docPr id="1811076709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76709" name="Immagine 2" descr="Immagine che contiene testo, schermata, software, Software multimedial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32"/>
                    <a:stretch/>
                  </pic:blipFill>
                  <pic:spPr bwMode="auto">
                    <a:xfrm>
                      <a:off x="0" y="0"/>
                      <a:ext cx="323469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68B6">
        <w:rPr>
          <w:rFonts w:eastAsiaTheme="minorEastAsia"/>
          <w:sz w:val="24"/>
          <w:szCs w:val="24"/>
        </w:rPr>
        <w:t xml:space="preserve">Potenzialmente, una persona con accesso alla rete può praticare il </w:t>
      </w:r>
      <w:r w:rsidR="000C68B6" w:rsidRPr="000C68B6">
        <w:rPr>
          <w:rFonts w:eastAsiaTheme="minorEastAsia"/>
          <w:i/>
          <w:iCs/>
          <w:sz w:val="24"/>
          <w:szCs w:val="24"/>
        </w:rPr>
        <w:t>packet sniffing</w:t>
      </w:r>
      <w:r w:rsidR="000C68B6">
        <w:rPr>
          <w:rFonts w:eastAsiaTheme="minorEastAsia"/>
          <w:sz w:val="24"/>
          <w:szCs w:val="24"/>
        </w:rPr>
        <w:t xml:space="preserve"> e leggere tutti i dati che vengono scambiati in chiaro, in questo caso per esempio, tramite il protocollo MQTT.</w:t>
      </w:r>
    </w:p>
    <w:p w14:paraId="3800C934" w14:textId="55BC085A" w:rsidR="00113901" w:rsidRDefault="00113901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MQTT </w:t>
      </w:r>
      <w:r w:rsidR="00CE14C7">
        <w:rPr>
          <w:rFonts w:eastAsiaTheme="minorEastAsia"/>
          <w:sz w:val="24"/>
          <w:szCs w:val="24"/>
        </w:rPr>
        <w:t xml:space="preserve">può </w:t>
      </w:r>
      <w:r>
        <w:rPr>
          <w:rFonts w:eastAsiaTheme="minorEastAsia"/>
          <w:sz w:val="24"/>
          <w:szCs w:val="24"/>
        </w:rPr>
        <w:t>usa</w:t>
      </w:r>
      <w:r w:rsidR="00CE14C7">
        <w:rPr>
          <w:rFonts w:eastAsiaTheme="minorEastAsia"/>
          <w:sz w:val="24"/>
          <w:szCs w:val="24"/>
        </w:rPr>
        <w:t>re</w:t>
      </w:r>
      <w:r>
        <w:rPr>
          <w:rFonts w:eastAsiaTheme="minorEastAsia"/>
          <w:sz w:val="24"/>
          <w:szCs w:val="24"/>
        </w:rPr>
        <w:t xml:space="preserve"> TSL per criptare i messaggi</w:t>
      </w:r>
    </w:p>
    <w:p w14:paraId="043C467F" w14:textId="7B5BE284" w:rsidR="00113901" w:rsidRDefault="00113901" w:rsidP="00CE14C7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Bisogna comunque usare utente e psw per iscriversi al broker </w:t>
      </w:r>
      <w:r w:rsidR="00CE14C7">
        <w:rPr>
          <w:rFonts w:eastAsiaTheme="minorEastAsia"/>
          <w:sz w:val="24"/>
          <w:szCs w:val="24"/>
        </w:rPr>
        <w:t>(è una cosa diversa ma serve comunque)</w:t>
      </w:r>
    </w:p>
    <w:p w14:paraId="733CEF80" w14:textId="5692B2C6" w:rsidR="00113901" w:rsidRPr="00797B93" w:rsidRDefault="00113901" w:rsidP="00797B93">
      <w:pPr>
        <w:spacing w:before="2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Qualcosa qualcosa su </w:t>
      </w:r>
      <w:r w:rsidR="009F23DC">
        <w:rPr>
          <w:rFonts w:eastAsiaTheme="minorEastAsia"/>
          <w:sz w:val="24"/>
          <w:szCs w:val="24"/>
        </w:rPr>
        <w:t>nomi dei broker</w:t>
      </w:r>
    </w:p>
    <w:sectPr w:rsidR="00113901" w:rsidRPr="00797B9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0168"/>
    <w:multiLevelType w:val="hybridMultilevel"/>
    <w:tmpl w:val="080E3DCC"/>
    <w:lvl w:ilvl="0" w:tplc="25F69B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457D4"/>
    <w:multiLevelType w:val="hybridMultilevel"/>
    <w:tmpl w:val="C69CDAFE"/>
    <w:lvl w:ilvl="0" w:tplc="E6D657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982915"/>
    <w:multiLevelType w:val="hybridMultilevel"/>
    <w:tmpl w:val="B8C4E4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6435C"/>
    <w:multiLevelType w:val="hybridMultilevel"/>
    <w:tmpl w:val="B8C4E4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240156"/>
    <w:multiLevelType w:val="hybridMultilevel"/>
    <w:tmpl w:val="D1DA4FD6"/>
    <w:lvl w:ilvl="0" w:tplc="EB605B1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3A7985"/>
    <w:multiLevelType w:val="hybridMultilevel"/>
    <w:tmpl w:val="258CB5A6"/>
    <w:lvl w:ilvl="0" w:tplc="7006FC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0628387">
    <w:abstractNumId w:val="1"/>
  </w:num>
  <w:num w:numId="2" w16cid:durableId="1809929248">
    <w:abstractNumId w:val="0"/>
  </w:num>
  <w:num w:numId="3" w16cid:durableId="1419253304">
    <w:abstractNumId w:val="2"/>
  </w:num>
  <w:num w:numId="4" w16cid:durableId="1493789516">
    <w:abstractNumId w:val="3"/>
  </w:num>
  <w:num w:numId="5" w16cid:durableId="975644046">
    <w:abstractNumId w:val="4"/>
  </w:num>
  <w:num w:numId="6" w16cid:durableId="18220353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20F5"/>
    <w:rsid w:val="00013E47"/>
    <w:rsid w:val="000A4B4A"/>
    <w:rsid w:val="000A79C1"/>
    <w:rsid w:val="000C68B6"/>
    <w:rsid w:val="00113901"/>
    <w:rsid w:val="0017722C"/>
    <w:rsid w:val="0021082B"/>
    <w:rsid w:val="0023606B"/>
    <w:rsid w:val="002911D3"/>
    <w:rsid w:val="002E794A"/>
    <w:rsid w:val="0034558F"/>
    <w:rsid w:val="0037339C"/>
    <w:rsid w:val="003922F2"/>
    <w:rsid w:val="0044536E"/>
    <w:rsid w:val="004641C7"/>
    <w:rsid w:val="00577B4E"/>
    <w:rsid w:val="005B343B"/>
    <w:rsid w:val="005C63EA"/>
    <w:rsid w:val="00624BBE"/>
    <w:rsid w:val="00687B1B"/>
    <w:rsid w:val="006B60B5"/>
    <w:rsid w:val="006D33C5"/>
    <w:rsid w:val="007520F5"/>
    <w:rsid w:val="00797B93"/>
    <w:rsid w:val="007D2156"/>
    <w:rsid w:val="0088198D"/>
    <w:rsid w:val="008A510A"/>
    <w:rsid w:val="008D118E"/>
    <w:rsid w:val="008E217C"/>
    <w:rsid w:val="00943F43"/>
    <w:rsid w:val="00947193"/>
    <w:rsid w:val="00961D2C"/>
    <w:rsid w:val="009A0780"/>
    <w:rsid w:val="009F23DC"/>
    <w:rsid w:val="00A13A6A"/>
    <w:rsid w:val="00A27197"/>
    <w:rsid w:val="00A35ABE"/>
    <w:rsid w:val="00A92472"/>
    <w:rsid w:val="00BF6A48"/>
    <w:rsid w:val="00C03F98"/>
    <w:rsid w:val="00C71B56"/>
    <w:rsid w:val="00C843C7"/>
    <w:rsid w:val="00CD6DBF"/>
    <w:rsid w:val="00CE14C7"/>
    <w:rsid w:val="00CE453C"/>
    <w:rsid w:val="00DE0947"/>
    <w:rsid w:val="00F82343"/>
    <w:rsid w:val="00FC2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1616A121"/>
  <w15:chartTrackingRefBased/>
  <w15:docId w15:val="{7F876E2F-3960-476D-B9E1-BCCA0DCF5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35ABE"/>
  </w:style>
  <w:style w:type="paragraph" w:styleId="Titolo1">
    <w:name w:val="heading 1"/>
    <w:basedOn w:val="Normale"/>
    <w:next w:val="Normale"/>
    <w:link w:val="Titolo1Carattere"/>
    <w:uiPriority w:val="9"/>
    <w:qFormat/>
    <w:rsid w:val="00F823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2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823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82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D33C5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03F9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</w:rPr>
  </w:style>
  <w:style w:type="character" w:styleId="Testosegnaposto">
    <w:name w:val="Placeholder Text"/>
    <w:basedOn w:val="Carpredefinitoparagrafo"/>
    <w:uiPriority w:val="99"/>
    <w:semiHidden/>
    <w:rsid w:val="00797B93"/>
    <w:rPr>
      <w:color w:val="666666"/>
    </w:rPr>
  </w:style>
  <w:style w:type="table" w:styleId="Grigliatabella">
    <w:name w:val="Table Grid"/>
    <w:basedOn w:val="Tabellanormale"/>
    <w:uiPriority w:val="39"/>
    <w:rsid w:val="000A79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D11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D118E"/>
    <w:rPr>
      <w:rFonts w:ascii="Courier New" w:eastAsia="Times New Roman" w:hAnsi="Courier New" w:cs="Courier New"/>
      <w:kern w:val="0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0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0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7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1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9" Type="http://schemas.openxmlformats.org/officeDocument/2006/relationships/customXml" Target="ink/ink13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customXml" Target="ink/ink8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customXml" Target="ink/ink12.xm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customXml" Target="ink/ink3.xml"/><Relationship Id="rId19" Type="http://schemas.openxmlformats.org/officeDocument/2006/relationships/image" Target="media/image8.png"/><Relationship Id="rId31" Type="http://schemas.openxmlformats.org/officeDocument/2006/relationships/customXml" Target="ink/ink9.xm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customXml" Target="ink/ink11.xml"/><Relationship Id="rId43" Type="http://schemas.openxmlformats.org/officeDocument/2006/relationships/customXml" Target="ink/ink15.xml"/><Relationship Id="rId48" Type="http://schemas.openxmlformats.org/officeDocument/2006/relationships/theme" Target="theme/theme1.xml"/><Relationship Id="rId8" Type="http://schemas.openxmlformats.org/officeDocument/2006/relationships/customXml" Target="ink/ink2.xml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customXml" Target="ink/ink10.xml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customXml" Target="ink/ink7.xml"/><Relationship Id="rId41" Type="http://schemas.openxmlformats.org/officeDocument/2006/relationships/customXml" Target="ink/ink1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26.095"/>
    </inkml:context>
    <inkml:brush xml:id="br0">
      <inkml:brushProperty name="width" value="0.3" units="cm"/>
      <inkml:brushProperty name="height" value="0.6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0,'9'0,"30"0,31 0,35 0,22 0,16 0,7 0,-4 0,-5 0,-17 0,-25 0,-25 0,-21 0,-15 0,-8 0,-7 0,-6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39.55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2,'113'-1,"121"2,-119 8,-22-1,-85-7,-1 1,0 0,1 0,-1 1,0 0,12 7,14 6,-28-14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32.9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1,'93'0,"117"17,-156-12,93-4,6 1,-15 16,-91-10,97 4,556-13,-689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27.31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65,'297'-11,"-177"10,5 0,-78-4,-24 1,32 1,-35 2,-1-1,37-8,-36 6,1 0,30-1,165-4,69 5,-160 6,395-2,-509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9:23.7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27,'53'1,"58"-2,-70-5,18-1,96-2,30 5,-109 5,-54 1,-14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4:25.5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1,'1331'0,"-1041"9,565-9,-632 10,5-1,1305-9,-1525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14:15.1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1 104,'674'-10,"-385"-13,-118 8,26-7,-40 4,130 10,-78 6,311-3,-312 6,-32 13,-30 0,-61-5,-57-4,41 0,63-4,505-3,-392-6,96-2,-338 10,0 1,0-1,1 1,-1 0,0 0,0 0,0 1,0-1,0 1,-1 0,1-1,0 1,3 4,-2-2,1-1,-1 0,0 0,1-1,6 3,-4-2,-1-2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20.10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0,'5'0,"14"0,23 0,39 0,39 0,29 0,17 0,11 0,8 0,-10 0,-17 0,-26 0,-22 0,-26 0,-22 0,-21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3T10:23:35.0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75,'80'0,"1"-2,94-18,-67 0,-1 4,154-1,271 18,-515 0,0 1,-1 1,0 1,1 0,21 10,-21-8,0 0,0-1,1-1,28 2,213-6,-244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0:40:24.16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32,'0'-5,"13"-2,23 0,24 2,23 1,21 2,19 1,21 0,4 1,4 0,-7 1,-8-1,-20 0,-25 0,-23 0,-24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4T12:40:15.124"/>
    </inkml:context>
    <inkml:brush xml:id="br0">
      <inkml:brushProperty name="width" value="0.3" units="cm"/>
      <inkml:brushProperty name="height" value="0.6" units="cm"/>
      <inkml:brushProperty name="color" value="#F507C8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0,'881'0,"-860"0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3:16:05.89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989 1144 24575,'9'0'0,"10"1"0,0-2 0,-1 0 0,1-1 0,28-6 0,-42 7 0,-1-1 0,0 1 0,0-1 0,0 0 0,0 0 0,0 0 0,0 0 0,0-1 0,-1 1 0,1-1 0,-1 0 0,0 0 0,1 0 0,-2-1 0,1 1 0,0-1 0,-1 0 0,1 1 0,-1-1 0,0 0 0,-1 0 0,1-1 0,-1 1 0,3-9 0,-1-8 0,0 0 0,-1 0 0,-2-1 0,0 1 0,-1 0 0,-1-1 0,-7-32 0,6 41 0,-1 0 0,-1-1 0,0 1 0,0 1 0,-1-1 0,-1 1 0,0 0 0,-1 1 0,0-1 0,-1 1 0,0 1 0,-17-16 0,-24-17 0,26 21 0,0 1 0,-2 1 0,0 1 0,-33-16 0,-25-10 0,46 23 0,-2 1 0,0 2 0,-1 2 0,-1 1 0,-47-10 0,44 14 0,1-2 0,1-2 0,0-2 0,1-2 0,-42-27 0,-41-18 0,122 63 0,0 1 0,0-1 0,0 1 0,-1 0 0,1 0 0,0 0 0,0 0 0,-1 0 0,1 1 0,0-1 0,-1 1 0,1 0 0,0 0 0,-1 0 0,-4 2 0,6-1 0,0 0 0,0 1 0,1-1 0,-1 0 0,0 1 0,1 0 0,0-1 0,-1 1 0,1 0 0,0 0 0,0-1 0,0 1 0,0 0 0,0 0 0,0 0 0,1 0 0,-1 1 0,0-1 0,1 0 0,0 0 0,0 0 0,0 0 0,0 1 0,0 2 0,-1 3 0,0 1 0,1-1 0,-1 0 0,2 1 0,-1-1 0,1 0 0,1 0 0,-1 0 0,1 1 0,1-1 0,4 10 0,-7-18 0,0 0 0,0 0 0,0 1 0,0-1 0,0 0 0,1 0 0,-1 0 0,0 0 0,0 0 0,0 1 0,0-1 0,0 0 0,1 0 0,-1 0 0,0 0 0,0 0 0,0 0 0,0 0 0,0 0 0,1 0 0,-1 0 0,0 0 0,0 0 0,0 0 0,1 0 0,-1 0 0,0 0 0,0 0 0,0 0 0,0 0 0,1 0 0,-1 0 0,0 0 0,0 0 0,0 0 0,0 0 0,1 0 0,-1 0 0,0 0 0,0 0 0,0 0 0,0 0 0,0-1 0,1 1 0,-1 0 0,0 0 0,0 0 0,0 0 0,0 0 0,0-1 0,0 1 0,0 0 0,1 0 0,4-16 0,1-18 0,-5 9 0,0 3 0,0 1 0,1 0 0,1 1 0,12-39 0,-14 54 0,1 0 0,0 0 0,1 0 0,-1 1 0,1-1 0,0 1 0,0-1 0,1 1 0,-1 0 0,1 0 0,0 1 0,0-1 0,0 1 0,0 0 0,1 0 0,-1 0 0,1 1 0,0-1 0,-1 1 0,1 0 0,0 1 0,0-1 0,1 1 0,8-1 0,10 0-260,0 1 1,30 3-1,-45-1-326,15 0-6240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3:15:59.51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721 929 24575,'8'1'0,"1"0"0,-1 1 0,0 0 0,14 5 0,26 5 0,178-8 0,-130-6 0,-87 2 0,0-1 0,-1 0 0,1 0 0,-1-1 0,1 0 0,-1-1 0,0 0 0,0 0 0,0-1 0,0 0 0,-1 0 0,0 0 0,1-1 0,-2-1 0,1 1 0,-1-1 0,1 0 0,-1 0 0,-1-1 0,0 0 0,8-12 0,-2 0 0,-1 0 0,0-1 0,-2-1 0,0 1 0,-1-1 0,-1-1 0,4-29 0,0-6 0,-2-1 0,-3 0 0,-4-115 0,-3 158 0,-1 0 0,0-1 0,-1 1 0,0 0 0,-1 0 0,-1 1 0,0-1 0,-16-23 0,16 29 0,0 0 0,-1 1 0,1 0 0,-2 0 0,1 1 0,-1-1 0,0 2 0,-1-1 0,1 1 0,-1 1 0,-1 0 0,1 0 0,-18-6 0,-3 3 0,1 2 0,-1 1 0,0 1 0,-48 1 0,6 0 0,-32-10 0,57 7 0,-51-2 0,-8 7 0,-213 4 0,308-3 0,0 1 0,0 0 0,1 1 0,-1 0 0,0 1 0,1 0 0,0 0 0,0 1 0,0 1 0,0-1 0,0 2 0,1-1 0,0 1 0,1 1 0,-1 0 0,1 0 0,0 0 0,1 1 0,0 0 0,0 1 0,0 0 0,1 0 0,1 0 0,0 0 0,-6 14 0,1 4 0,0 1 0,2 0 0,1 0 0,1 0 0,1 1 0,2 0 0,1 0 0,1 0 0,2 0 0,1 0 0,6 36 0,-3-46 0,0-1 0,1 1 0,1-1 0,1 0 0,0-1 0,2 0 0,0 0 0,0-1 0,2 0 0,0-1 0,1 0 0,0-1 0,1 0 0,29 20 0,-34-28 0,1-2 0,0 1 0,0-1 0,17 4 0,18 7 0,-6 0 0,0-2 0,44 9 0,49 15 0,-96-25-341,-1-2 0,1-1-1,68 6 1,-82-13-6485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47.6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1455 0,'-745'0,"631"10,95-9,-108 6,52-8,-96 2,151 0,-140 6,159-7,0-1,-1 1,1 0,0 1,0-1,-1 0,1 0,0 0,0 1,-1-1,1 1,0-1,0 1,-2 1,-1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10T12:20:43.5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0,'464'0,"-460"1,1-1,0 1,0 0,0 0,8 4,-8-3,0-1,0 1,0-1,1 0,6 1,230 24,-199-19,-3 0,-25-4,0 0,28 1,54 5,-38-2,-36-3,43 1,285-5,-337 0,1 1,-1 1,1 0,18 5,-26-4,-2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CC0DD33-261A-47ED-8B9F-20CEF829599B}">
  <we:reference id="wa104382008" version="1.1.0.1" store="it-IT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8C6D4-4816-4707-BB4E-CD2EE3EFD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1623</TotalTime>
  <Pages>8</Pages>
  <Words>1514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Arzon</dc:creator>
  <cp:keywords/>
  <dc:description/>
  <cp:lastModifiedBy>Francesco Arzon</cp:lastModifiedBy>
  <cp:revision>20</cp:revision>
  <dcterms:created xsi:type="dcterms:W3CDTF">2023-11-03T08:52:00Z</dcterms:created>
  <dcterms:modified xsi:type="dcterms:W3CDTF">2023-11-15T15:40:00Z</dcterms:modified>
</cp:coreProperties>
</file>