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DE4F192" w14:textId="77777777" w:rsidR="001D7224" w:rsidRPr="00C54945" w:rsidRDefault="001D7224" w:rsidP="00E30190">
      <w:pPr>
        <w:rPr>
          <w:rFonts w:cstheme="minorHAnsi"/>
          <w:sz w:val="24"/>
        </w:rPr>
      </w:pPr>
      <w:r w:rsidRPr="00C54945">
        <w:rPr>
          <w:rFonts w:cstheme="minorHAnsi"/>
          <w:color w:val="000000"/>
          <w:szCs w:val="20"/>
          <w:shd w:val="clear" w:color="auto" w:fill="FFFFFF"/>
        </w:rPr>
        <w:t>PixelNest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Parallax scrolling — Pixelnest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>. [online] Pixelnest Studio. Available at: https://pixelnest.io/tutorials/2d-game-unity/parallax-scrolling/ [Accessed 13 Nov. 2019].</w:t>
      </w:r>
    </w:p>
    <w:p w14:paraId="3314476E" w14:textId="77777777" w:rsidR="001D7224" w:rsidRPr="007D3476" w:rsidRDefault="001D7224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77777777" w:rsidR="001D7224" w:rsidRDefault="001D7224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(10th January 2020).</w:t>
      </w:r>
    </w:p>
    <w:p w14:paraId="59A9782D" w14:textId="77777777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55742ADE" w14:textId="77777777" w:rsidR="001D7224" w:rsidRDefault="001D7224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649D5C4A" w14:textId="77777777" w:rsidR="001D7224" w:rsidRPr="00E20F51" w:rsidRDefault="001D7224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7777777" w:rsidR="001D7224" w:rsidRDefault="001D7224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547D6E24" w14:textId="77777777" w:rsidR="001D7224" w:rsidRDefault="001D7224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6C9640DE" w:rsidR="001D7224" w:rsidRDefault="001D7224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5B4365E7" w14:textId="665045AB" w:rsidR="00C30E39" w:rsidRDefault="002978B8" w:rsidP="00E30190">
      <w:hyperlink r:id="rId5" w:history="1">
        <w:r w:rsidR="00C30E39" w:rsidRPr="00F06158">
          <w:rPr>
            <w:rStyle w:val="Hyperlink"/>
          </w:rPr>
          <w:t>https://gamedev.stackexchange.com/questions/116009/in-unity-how-do-i-correctly-implement-the-singleton-pattern</w:t>
        </w:r>
      </w:hyperlink>
      <w:r w:rsidR="00C30E39">
        <w:t xml:space="preserve"> (20th Jan)</w:t>
      </w:r>
    </w:p>
    <w:p w14:paraId="308D9108" w14:textId="0DDA1D76" w:rsidR="004B2332" w:rsidRDefault="002978B8" w:rsidP="00E30190">
      <w:hyperlink r:id="rId6" w:history="1">
        <w:r w:rsidR="004B2332" w:rsidRPr="00EC2463">
          <w:rPr>
            <w:rStyle w:val="Hyperlink"/>
          </w:rPr>
          <w:t>https://www.youtube.com/watch?v=MFQhpwc6cKE&amp;t=319s</w:t>
        </w:r>
      </w:hyperlink>
      <w:r w:rsidR="004B2332">
        <w:t xml:space="preserve"> (21</w:t>
      </w:r>
      <w:r w:rsidR="004B2332" w:rsidRPr="004B2332">
        <w:rPr>
          <w:vertAlign w:val="superscript"/>
        </w:rPr>
        <w:t>st</w:t>
      </w:r>
      <w:r w:rsidR="004B2332">
        <w:t xml:space="preserve"> Jan)</w:t>
      </w:r>
    </w:p>
    <w:p w14:paraId="03A8F829" w14:textId="592F76BA" w:rsidR="002978B8" w:rsidRDefault="002978B8" w:rsidP="00E30190">
      <w:hyperlink r:id="rId7" w:history="1">
        <w:r w:rsidRPr="001D2EE3">
          <w:rPr>
            <w:rStyle w:val="Hyperlink"/>
          </w:rPr>
          <w:t>https://stackoverflow.com/questions/53693118/textmesh-pro-text-will-not-change-via-script</w:t>
        </w:r>
      </w:hyperlink>
      <w:r>
        <w:t xml:space="preserve"> (24th Jan)</w:t>
      </w:r>
      <w:bookmarkStart w:id="0" w:name="_GoBack"/>
      <w:bookmarkEnd w:id="0"/>
    </w:p>
    <w:sectPr w:rsidR="0029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1D7224"/>
    <w:rsid w:val="0022273A"/>
    <w:rsid w:val="0023207A"/>
    <w:rsid w:val="002978B8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9315C"/>
    <w:rsid w:val="004B2332"/>
    <w:rsid w:val="004F6DD0"/>
    <w:rsid w:val="0054420F"/>
    <w:rsid w:val="005B78C5"/>
    <w:rsid w:val="005C3E25"/>
    <w:rsid w:val="006415F4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93118/textmesh-pro-text-will-not-change-via-scri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FQhpwc6cKE&amp;t=319s" TargetMode="External"/><Relationship Id="rId5" Type="http://schemas.openxmlformats.org/officeDocument/2006/relationships/hyperlink" Target="https://gamedev.stackexchange.com/questions/116009/in-unity-how-do-i-correctly-implement-the-singleton-patte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5EDE3-652D-4707-9F7B-7EC37373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81</cp:revision>
  <dcterms:created xsi:type="dcterms:W3CDTF">2019-10-09T10:11:00Z</dcterms:created>
  <dcterms:modified xsi:type="dcterms:W3CDTF">2020-01-24T12:42:00Z</dcterms:modified>
</cp:coreProperties>
</file>