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E94FEC" w:rsidP="0086145A">
      <w:pPr>
        <w:jc w:val="center"/>
        <w:rPr>
          <w:rFonts w:ascii="Helvetica" w:hAnsi="Helvetica"/>
          <w:sz w:val="18"/>
          <w:szCs w:val="18"/>
        </w:rPr>
      </w:pPr>
      <w:hyperlink r:id="rId4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5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4E2D7E82" w14:textId="77777777" w:rsidR="007A0D56" w:rsidRDefault="00F05476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28"/>
          <w:szCs w:val="28"/>
        </w:rPr>
      </w:pPr>
      <w:r w:rsidRPr="00C67FE3">
        <w:rPr>
          <w:rFonts w:ascii="Helvetica" w:hAnsi="Helvetica"/>
          <w:b/>
          <w:bCs/>
          <w:sz w:val="28"/>
          <w:szCs w:val="28"/>
        </w:rPr>
        <w:t>UX Research</w:t>
      </w:r>
      <w:r w:rsidR="007A0D56">
        <w:rPr>
          <w:rFonts w:ascii="Helvetica" w:hAnsi="Helvetica"/>
          <w:b/>
          <w:bCs/>
          <w:sz w:val="28"/>
          <w:szCs w:val="28"/>
        </w:rPr>
        <w:t xml:space="preserve">er </w:t>
      </w:r>
    </w:p>
    <w:p w14:paraId="0D045744" w14:textId="566C1845" w:rsidR="006316E3" w:rsidRPr="007A0D56" w:rsidRDefault="007A0D56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22"/>
          <w:szCs w:val="22"/>
        </w:rPr>
        <w:sectPr w:rsidR="006316E3" w:rsidRPr="007A0D56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  <w:r w:rsidRPr="007A0D56">
        <w:rPr>
          <w:rFonts w:ascii="Helvetica" w:hAnsi="Helvetica"/>
          <w:b/>
          <w:bCs/>
          <w:sz w:val="22"/>
          <w:szCs w:val="22"/>
        </w:rPr>
        <w:t xml:space="preserve">(+ </w:t>
      </w:r>
      <w:r w:rsidR="00F05476" w:rsidRPr="007A0D56">
        <w:rPr>
          <w:rFonts w:ascii="Helvetica" w:hAnsi="Helvetica"/>
          <w:b/>
          <w:bCs/>
          <w:sz w:val="22"/>
          <w:szCs w:val="22"/>
        </w:rPr>
        <w:t>Desig</w:t>
      </w:r>
      <w:r w:rsidRPr="007A0D56">
        <w:rPr>
          <w:rFonts w:ascii="Helvetica" w:hAnsi="Helvetica"/>
          <w:b/>
          <w:bCs/>
          <w:sz w:val="22"/>
          <w:szCs w:val="22"/>
        </w:rPr>
        <w:t xml:space="preserve">ner, </w:t>
      </w:r>
      <w:r w:rsidR="00C67FE3" w:rsidRPr="007A0D56">
        <w:rPr>
          <w:rFonts w:ascii="Helvetica" w:hAnsi="Helvetica"/>
          <w:b/>
          <w:bCs/>
          <w:sz w:val="22"/>
          <w:szCs w:val="22"/>
        </w:rPr>
        <w:t>Content Design</w:t>
      </w:r>
      <w:r w:rsidRPr="007A0D56">
        <w:rPr>
          <w:rFonts w:ascii="Helvetica" w:hAnsi="Helvetica"/>
          <w:b/>
          <w:bCs/>
          <w:sz w:val="22"/>
          <w:szCs w:val="22"/>
        </w:rPr>
        <w:t>er/UX Writer,</w:t>
      </w:r>
      <w:r w:rsidR="00C67FE3" w:rsidRPr="007A0D56">
        <w:rPr>
          <w:rFonts w:ascii="Helvetica" w:hAnsi="Helvetica"/>
          <w:b/>
          <w:bCs/>
          <w:sz w:val="22"/>
          <w:szCs w:val="22"/>
        </w:rPr>
        <w:t xml:space="preserve"> Conversational Design</w:t>
      </w:r>
      <w:r w:rsidRPr="007A0D56">
        <w:rPr>
          <w:rFonts w:ascii="Helvetica" w:hAnsi="Helvetica"/>
          <w:b/>
          <w:bCs/>
          <w:sz w:val="22"/>
          <w:szCs w:val="22"/>
        </w:rPr>
        <w:t>er + UI/Front End)</w:t>
      </w:r>
    </w:p>
    <w:p w14:paraId="539344DC" w14:textId="77777777" w:rsidR="009E4039" w:rsidRDefault="009E4039" w:rsidP="00392114">
      <w:pPr>
        <w:rPr>
          <w:rFonts w:ascii="Helvetica" w:hAnsi="Helvetica"/>
          <w:b/>
          <w:bCs/>
          <w:sz w:val="18"/>
          <w:szCs w:val="18"/>
        </w:rPr>
      </w:pPr>
    </w:p>
    <w:p w14:paraId="04B58CE5" w14:textId="08C48CA6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 xml:space="preserve">In 2016, after 3 decades that covered management roles in advertising, sports marketing, branding and my industrial coatings start-up, during which I’d been continuously ‘broadcasting’ through selling, negotiating, decision-making, politicking and persuading - my world became very, very quiet. </w:t>
      </w:r>
    </w:p>
    <w:p w14:paraId="2377E048" w14:textId="0B3198EE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 xml:space="preserve">My doctors told me not to talk. </w:t>
      </w:r>
    </w:p>
    <w:p w14:paraId="68D7203A" w14:textId="6DD7CF1E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So, I stopped. And started listening. Really listening. To everything and everyone.</w:t>
      </w:r>
    </w:p>
    <w:p w14:paraId="2D4841CB" w14:textId="30134200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I studied Psychology (BSc. with pure mathematics and statistics) at Exeter University. I was too young to understand ‘people’ back then with their messy, broken, mixed-up, making-do and getting-by lives. Now I do. We’re all edge cases and that’s good.</w:t>
      </w:r>
    </w:p>
    <w:p w14:paraId="492DB90C" w14:textId="376E4C5A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My wider training and application in UX</w:t>
      </w:r>
      <w:r w:rsidR="005D630D">
        <w:rPr>
          <w:sz w:val="20"/>
          <w:szCs w:val="20"/>
        </w:rPr>
        <w:t xml:space="preserve">, </w:t>
      </w:r>
      <w:r w:rsidRPr="007A0D56">
        <w:rPr>
          <w:sz w:val="20"/>
          <w:szCs w:val="20"/>
        </w:rPr>
        <w:t xml:space="preserve">with over 3000 hours of classroom, reading, watching, listening, meeting and working with clients has shown UXR to be the vocation and skills I most cherish and want to develop continuously over the coming decade. With a toolbox of Quant and Qual methodologies, I consider myself an artisan but also with the residual stakeholder skills and resilience to make the research </w:t>
      </w:r>
      <w:r w:rsidR="008C305D">
        <w:rPr>
          <w:sz w:val="20"/>
          <w:szCs w:val="20"/>
        </w:rPr>
        <w:t xml:space="preserve">findings actually </w:t>
      </w:r>
      <w:r w:rsidRPr="007A0D56">
        <w:rPr>
          <w:sz w:val="20"/>
          <w:szCs w:val="20"/>
        </w:rPr>
        <w:t>matter.</w:t>
      </w:r>
    </w:p>
    <w:p w14:paraId="7A20CE9B" w14:textId="77777777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I like it when people lie to me. They are only protecting themselves and I can work with that.</w:t>
      </w:r>
    </w:p>
    <w:p w14:paraId="2862F5F2" w14:textId="3C524D07" w:rsidR="00915B5A" w:rsidRPr="00233C2B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2019</w:t>
      </w:r>
      <w:r w:rsidR="00392114" w:rsidRPr="00233C2B">
        <w:rPr>
          <w:rFonts w:ascii="Helvetica" w:hAnsi="Helvetica"/>
          <w:b/>
          <w:bCs/>
          <w:sz w:val="20"/>
          <w:szCs w:val="20"/>
        </w:rPr>
        <w:t>-</w:t>
      </w:r>
      <w:r w:rsidRPr="00233C2B">
        <w:rPr>
          <w:rFonts w:ascii="Helvetica" w:hAnsi="Helvetica"/>
          <w:b/>
          <w:bCs/>
          <w:sz w:val="20"/>
          <w:szCs w:val="20"/>
        </w:rPr>
        <w:t>onwards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F353AD" w:rsidRPr="00233C2B">
        <w:rPr>
          <w:rFonts w:ascii="Helvetica" w:hAnsi="Helvetica"/>
          <w:b/>
          <w:bCs/>
          <w:sz w:val="20"/>
          <w:szCs w:val="20"/>
        </w:rPr>
        <w:t>UX</w:t>
      </w:r>
      <w:r w:rsidR="00915B5A" w:rsidRPr="00233C2B">
        <w:rPr>
          <w:rFonts w:ascii="Helvetica" w:hAnsi="Helvetica"/>
          <w:b/>
          <w:bCs/>
          <w:sz w:val="20"/>
          <w:szCs w:val="20"/>
        </w:rPr>
        <w:t xml:space="preserve"> Research</w:t>
      </w:r>
      <w:r w:rsidR="005D630D">
        <w:rPr>
          <w:rFonts w:ascii="Helvetica" w:hAnsi="Helvetica"/>
          <w:b/>
          <w:bCs/>
          <w:sz w:val="20"/>
          <w:szCs w:val="20"/>
        </w:rPr>
        <w:t>er</w:t>
      </w:r>
    </w:p>
    <w:p w14:paraId="0B856764" w14:textId="11AE5ADE" w:rsidR="006316E3" w:rsidRPr="00F01D5C" w:rsidRDefault="005D630D" w:rsidP="005D630D">
      <w:pPr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Clients include Velon CC (Professional Cycling), KAI Conversations (Start-up in Pharma Sales AI), Philanthropic Family Charity</w:t>
      </w:r>
      <w:r w:rsidR="00F23045">
        <w:rPr>
          <w:rFonts w:ascii="Helvetica" w:hAnsi="Helvetica"/>
          <w:sz w:val="18"/>
          <w:szCs w:val="18"/>
        </w:rPr>
        <w:t xml:space="preserve">, </w:t>
      </w:r>
      <w:r w:rsidR="00E94FEC">
        <w:rPr>
          <w:rFonts w:ascii="Helvetica" w:hAnsi="Helvetica"/>
          <w:sz w:val="18"/>
          <w:szCs w:val="18"/>
        </w:rPr>
        <w:t xml:space="preserve">a male intimate personal hygiene product, </w:t>
      </w:r>
      <w:r w:rsidR="00F23045">
        <w:rPr>
          <w:rFonts w:ascii="Helvetica" w:hAnsi="Helvetica"/>
          <w:sz w:val="18"/>
          <w:szCs w:val="18"/>
        </w:rPr>
        <w:t>a small FS and a retail database</w:t>
      </w:r>
      <w:r>
        <w:rPr>
          <w:rFonts w:ascii="Helvetica" w:hAnsi="Helvetica"/>
          <w:sz w:val="18"/>
          <w:szCs w:val="18"/>
        </w:rPr>
        <w:t xml:space="preserve">. </w:t>
      </w:r>
    </w:p>
    <w:p w14:paraId="5D49C801" w14:textId="674C1185" w:rsidR="000453C3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2012-2020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Pr="00233C2B">
        <w:rPr>
          <w:rFonts w:ascii="Helvetica" w:hAnsi="Helvetica"/>
          <w:b/>
          <w:bCs/>
          <w:sz w:val="20"/>
          <w:szCs w:val="20"/>
        </w:rPr>
        <w:t xml:space="preserve">ProStructFR™ </w:t>
      </w:r>
      <w:r w:rsidR="005D630D">
        <w:rPr>
          <w:rFonts w:ascii="Helvetica" w:hAnsi="Helvetica"/>
          <w:b/>
          <w:bCs/>
          <w:sz w:val="20"/>
          <w:szCs w:val="20"/>
        </w:rPr>
        <w:t>S</w:t>
      </w:r>
      <w:r w:rsidRPr="00233C2B">
        <w:rPr>
          <w:rFonts w:ascii="Helvetica" w:hAnsi="Helvetica"/>
          <w:b/>
          <w:bCs/>
          <w:sz w:val="20"/>
          <w:szCs w:val="20"/>
        </w:rPr>
        <w:t>tart-u</w:t>
      </w:r>
      <w:r w:rsidR="005D630D">
        <w:rPr>
          <w:rFonts w:ascii="Helvetica" w:hAnsi="Helvetica"/>
          <w:b/>
          <w:bCs/>
          <w:sz w:val="20"/>
          <w:szCs w:val="20"/>
        </w:rPr>
        <w:t>p</w:t>
      </w:r>
      <w:r w:rsidRPr="00233C2B">
        <w:rPr>
          <w:rFonts w:ascii="Helvetica" w:hAnsi="Helvetica"/>
          <w:b/>
          <w:bCs/>
          <w:sz w:val="20"/>
          <w:szCs w:val="20"/>
        </w:rPr>
        <w:t xml:space="preserve"> Managing</w:t>
      </w:r>
      <w:r w:rsidR="005D630D">
        <w:rPr>
          <w:rFonts w:ascii="Helvetica" w:hAnsi="Helvetica"/>
          <w:b/>
          <w:bCs/>
          <w:sz w:val="20"/>
          <w:szCs w:val="20"/>
        </w:rPr>
        <w:t xml:space="preserve"> </w:t>
      </w:r>
      <w:r w:rsidRPr="00233C2B">
        <w:rPr>
          <w:rFonts w:ascii="Helvetica" w:hAnsi="Helvetica"/>
          <w:b/>
          <w:bCs/>
          <w:sz w:val="20"/>
          <w:szCs w:val="20"/>
        </w:rPr>
        <w:t>Director</w:t>
      </w:r>
    </w:p>
    <w:p w14:paraId="6C491A18" w14:textId="220B7E83" w:rsidR="005D630D" w:rsidRPr="005D630D" w:rsidRDefault="005D630D" w:rsidP="005D630D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Privately funded, patent protected industrial coating manufacturer, sold to coating partner March 2020</w:t>
      </w:r>
    </w:p>
    <w:p w14:paraId="6BBCA3F3" w14:textId="13E1E7CD" w:rsidR="000453C3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2001</w:t>
      </w:r>
      <w:r w:rsidR="005D630D">
        <w:rPr>
          <w:rFonts w:ascii="Helvetica" w:hAnsi="Helvetica"/>
          <w:b/>
          <w:bCs/>
          <w:sz w:val="20"/>
          <w:szCs w:val="20"/>
        </w:rPr>
        <w:t>-2020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>Sports Marketing and Brand/Branding Consultant</w:t>
      </w:r>
    </w:p>
    <w:p w14:paraId="5C866748" w14:textId="5D17837B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Clients include FIFA, UEFA, Coca-Cola, Tottenham Hotspur, World Badminton, Royal &amp; Ancient Golf</w:t>
      </w:r>
    </w:p>
    <w:p w14:paraId="06A5B5EF" w14:textId="457B1C5A" w:rsidR="000453C3" w:rsidRDefault="00392114" w:rsidP="00DE5D2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ISL Worldwide Sports Marketing Agency, </w:t>
      </w:r>
      <w:r w:rsidR="00DE5D25">
        <w:rPr>
          <w:rFonts w:ascii="Helvetica" w:hAnsi="Helvetica"/>
          <w:b/>
          <w:bCs/>
          <w:sz w:val="20"/>
          <w:szCs w:val="20"/>
        </w:rPr>
        <w:t>VP</w:t>
      </w:r>
    </w:p>
    <w:p w14:paraId="1EFB8AEE" w14:textId="6EC85859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CSD/Marketing FIFA/FIFA World Cup, UEFA European Championships and ATP Tour (Tennis)</w:t>
      </w:r>
    </w:p>
    <w:p w14:paraId="377C869C" w14:textId="3359AB37" w:rsidR="000453C3" w:rsidRDefault="00392114" w:rsidP="005D630D">
      <w:pPr>
        <w:spacing w:before="240" w:after="60"/>
        <w:ind w:left="1440" w:hanging="144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199</w:t>
      </w:r>
      <w:r w:rsidR="00DE5D25">
        <w:rPr>
          <w:rFonts w:ascii="Helvetica" w:hAnsi="Helvetica"/>
          <w:b/>
          <w:bCs/>
          <w:sz w:val="20"/>
          <w:szCs w:val="20"/>
        </w:rPr>
        <w:t>5</w:t>
      </w:r>
      <w:r w:rsidRPr="00233C2B">
        <w:rPr>
          <w:rFonts w:ascii="Helvetica" w:hAnsi="Helvetica"/>
          <w:b/>
          <w:bCs/>
          <w:sz w:val="20"/>
          <w:szCs w:val="20"/>
        </w:rPr>
        <w:t xml:space="preserve">-96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>Collett Dickenson &amp; Pearce Advertising</w:t>
      </w:r>
      <w:r w:rsidR="00DE5D25">
        <w:rPr>
          <w:rFonts w:ascii="Helvetica" w:hAnsi="Helvetica"/>
          <w:b/>
          <w:bCs/>
          <w:sz w:val="20"/>
          <w:szCs w:val="20"/>
        </w:rPr>
        <w:t xml:space="preserve">,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Director </w:t>
      </w:r>
    </w:p>
    <w:p w14:paraId="248551B2" w14:textId="5BB271EE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CSD for Lombard Direct (FS), Euro’96, AST Computers</w:t>
      </w:r>
    </w:p>
    <w:p w14:paraId="0A2912EF" w14:textId="67C99F62" w:rsidR="000453C3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1991-95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Grey London, Advertising, PM </w:t>
      </w:r>
      <w:r w:rsidR="00BF7DD6">
        <w:rPr>
          <w:rFonts w:ascii="Helvetica" w:hAnsi="Helvetica"/>
          <w:b/>
          <w:bCs/>
          <w:sz w:val="20"/>
          <w:szCs w:val="20"/>
        </w:rPr>
        <w:t xml:space="preserve">(AM) </w:t>
      </w:r>
      <w:r w:rsidR="000453C3" w:rsidRPr="00233C2B">
        <w:rPr>
          <w:rFonts w:ascii="Helvetica" w:hAnsi="Helvetica"/>
          <w:b/>
          <w:bCs/>
          <w:sz w:val="20"/>
          <w:szCs w:val="20"/>
        </w:rPr>
        <w:t>to Lead</w:t>
      </w:r>
      <w:r w:rsidR="00BF7DD6">
        <w:rPr>
          <w:rFonts w:ascii="Helvetica" w:hAnsi="Helvetica"/>
          <w:b/>
          <w:bCs/>
          <w:sz w:val="20"/>
          <w:szCs w:val="20"/>
        </w:rPr>
        <w:t xml:space="preserve"> (AD)</w:t>
      </w:r>
    </w:p>
    <w:p w14:paraId="3CF47055" w14:textId="0AE9ACE6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Account Director for Mars, GlaxoSmithKline and Zurich FS</w:t>
      </w:r>
    </w:p>
    <w:p w14:paraId="1C24D9B5" w14:textId="419A98CB" w:rsidR="00F353AD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1987-91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Saatchi &amp; Saatchi Advertising, Manager </w:t>
      </w:r>
    </w:p>
    <w:p w14:paraId="62E48826" w14:textId="3A0E53A0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Account Manager British Airways and Burger King</w:t>
      </w:r>
    </w:p>
    <w:p w14:paraId="3B805F82" w14:textId="77777777" w:rsidR="008C305D" w:rsidRDefault="00392114" w:rsidP="008C305D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1984-87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6316E3" w:rsidRPr="00233C2B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5AA0956B" w14:textId="0115C703" w:rsidR="00DE5D25" w:rsidRPr="00F05476" w:rsidRDefault="00392114" w:rsidP="008C305D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Research</w:t>
      </w:r>
    </w:p>
    <w:p w14:paraId="3AE38A67" w14:textId="77777777" w:rsidR="00DE5D25" w:rsidRPr="00DE5D25" w:rsidRDefault="00DE5D25" w:rsidP="00392114">
      <w:pPr>
        <w:rPr>
          <w:rFonts w:ascii="Helvetica" w:hAnsi="Helvetica"/>
          <w:sz w:val="16"/>
          <w:szCs w:val="16"/>
          <w:u w:val="single"/>
        </w:rPr>
      </w:pPr>
      <w:r w:rsidRPr="00DE5D25">
        <w:rPr>
          <w:rFonts w:ascii="Helvetica" w:hAnsi="Helvetica"/>
          <w:sz w:val="16"/>
          <w:szCs w:val="16"/>
          <w:u w:val="single"/>
        </w:rPr>
        <w:t>Qualitative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41827D7F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61553D1" w14:textId="3BE1CC43" w:rsidR="00E15BEC" w:rsidRPr="00A7649B" w:rsidRDefault="00E15BE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User journey mapping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02FFC463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46DCD884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216B208A" w14:textId="48C25735" w:rsidR="008C305D" w:rsidRDefault="008C305D" w:rsidP="00392114">
      <w:pPr>
        <w:rPr>
          <w:rFonts w:ascii="Helvetica" w:hAnsi="Helvetica"/>
          <w:sz w:val="16"/>
          <w:szCs w:val="16"/>
          <w:u w:val="single"/>
        </w:rPr>
      </w:pPr>
      <w:r w:rsidRPr="008C305D">
        <w:rPr>
          <w:rFonts w:ascii="Helvetica" w:hAnsi="Helvetica"/>
          <w:sz w:val="16"/>
          <w:szCs w:val="16"/>
          <w:u w:val="single"/>
        </w:rPr>
        <w:t>Quantitative</w:t>
      </w:r>
    </w:p>
    <w:p w14:paraId="62987201" w14:textId="32D87865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Surveys</w:t>
      </w:r>
    </w:p>
    <w:p w14:paraId="358F7A28" w14:textId="6B8A291A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Early Design Testing</w:t>
      </w:r>
    </w:p>
    <w:p w14:paraId="2E57AC4E" w14:textId="0D792281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Web and App Analytics</w:t>
      </w:r>
    </w:p>
    <w:p w14:paraId="7B2D6B2D" w14:textId="01A1DA8D" w:rsidR="008C305D" w:rsidRP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A/B and Multi-variate Testing</w:t>
      </w:r>
    </w:p>
    <w:p w14:paraId="13A4020E" w14:textId="18C86376" w:rsidR="00392114" w:rsidRPr="00F05476" w:rsidRDefault="00392114" w:rsidP="00233C2B">
      <w:pPr>
        <w:spacing w:before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</w:t>
      </w:r>
      <w:r w:rsidR="008C305D">
        <w:rPr>
          <w:rFonts w:ascii="Helvetica" w:hAnsi="Helvetica"/>
          <w:b/>
          <w:bCs/>
          <w:sz w:val="20"/>
          <w:szCs w:val="20"/>
        </w:rPr>
        <w:t>+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5488DE2F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21C0A19E" w14:textId="0D59E547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Iteration wireframes/ prototypes </w:t>
      </w:r>
    </w:p>
    <w:p w14:paraId="6A268131" w14:textId="1353B52B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</w:t>
      </w:r>
      <w:r w:rsidR="008C305D">
        <w:rPr>
          <w:rFonts w:ascii="Helvetica" w:hAnsi="Helvetica"/>
          <w:sz w:val="16"/>
          <w:szCs w:val="16"/>
        </w:rPr>
        <w:t>+</w:t>
      </w:r>
      <w:r>
        <w:rPr>
          <w:rFonts w:ascii="Helvetica" w:hAnsi="Helvetica"/>
          <w:sz w:val="16"/>
          <w:szCs w:val="16"/>
        </w:rPr>
        <w:t>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151869A4" w14:textId="64996828" w:rsidR="008C305D" w:rsidRDefault="003533F2" w:rsidP="008C305D">
      <w:pPr>
        <w:spacing w:before="120" w:after="120"/>
        <w:rPr>
          <w:rFonts w:ascii="Helvetica" w:hAnsi="Helvetica"/>
          <w:b/>
          <w:bCs/>
          <w:sz w:val="20"/>
          <w:szCs w:val="20"/>
        </w:rPr>
      </w:pPr>
      <w:r w:rsidRPr="003533F2">
        <w:rPr>
          <w:rFonts w:ascii="Helvetica" w:hAnsi="Helvetica"/>
          <w:b/>
          <w:bCs/>
          <w:sz w:val="20"/>
          <w:szCs w:val="20"/>
        </w:rPr>
        <w:t xml:space="preserve">UX </w:t>
      </w:r>
      <w:r w:rsidR="008C305D">
        <w:rPr>
          <w:rFonts w:ascii="Helvetica" w:hAnsi="Helvetica"/>
          <w:b/>
          <w:bCs/>
          <w:sz w:val="20"/>
          <w:szCs w:val="20"/>
        </w:rPr>
        <w:t>Content Design</w:t>
      </w:r>
    </w:p>
    <w:p w14:paraId="7A4A79DF" w14:textId="5A9C7776" w:rsidR="00E15BEC" w:rsidRDefault="008C305D" w:rsidP="00E15BE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CDL Academy Course 2021</w:t>
      </w:r>
    </w:p>
    <w:p w14:paraId="3B89D3B7" w14:textId="22C2A680" w:rsidR="008C305D" w:rsidRDefault="008C305D" w:rsidP="008C305D">
      <w:pPr>
        <w:spacing w:before="120" w:after="120"/>
        <w:rPr>
          <w:rFonts w:ascii="Helvetica" w:hAnsi="Helvetica"/>
          <w:b/>
          <w:bCs/>
          <w:sz w:val="20"/>
          <w:szCs w:val="20"/>
        </w:rPr>
      </w:pPr>
      <w:r w:rsidRPr="003533F2">
        <w:rPr>
          <w:rFonts w:ascii="Helvetica" w:hAnsi="Helvetica"/>
          <w:b/>
          <w:bCs/>
          <w:sz w:val="20"/>
          <w:szCs w:val="20"/>
        </w:rPr>
        <w:t xml:space="preserve">UX </w:t>
      </w:r>
      <w:r>
        <w:rPr>
          <w:rFonts w:ascii="Helvetica" w:hAnsi="Helvetica"/>
          <w:b/>
          <w:bCs/>
          <w:sz w:val="20"/>
          <w:szCs w:val="20"/>
        </w:rPr>
        <w:t>Conversational Design</w:t>
      </w:r>
    </w:p>
    <w:p w14:paraId="3265ABD5" w14:textId="4CBD802D" w:rsidR="008C305D" w:rsidRPr="00233C2B" w:rsidRDefault="008C305D" w:rsidP="00E15BE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CDI Designer/Writer Course 2021(Bots/Alexa)</w:t>
      </w:r>
    </w:p>
    <w:p w14:paraId="0B30F5B9" w14:textId="4F7BA2D2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704F6AC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31BF894A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C02BC9E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300ABFFB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2773DE1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231B22D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7288E52A" w14:textId="7B48AA3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7513F307" w14:textId="5522216A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195F40A4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763F9909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53683A3C" w14:textId="66D62D9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3A8CB325" w14:textId="1968B228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42C15B1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ED195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195F00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460C7AC" w14:textId="77BF7ED8" w:rsidR="00F05476" w:rsidRPr="00233C2B" w:rsidRDefault="00F05476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7901CB3E" w14:textId="6087696B" w:rsidR="003E723C" w:rsidRPr="00F05476" w:rsidRDefault="003E723C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0797CE9A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</w:t>
      </w:r>
      <w:r w:rsidR="008C305D">
        <w:rPr>
          <w:rFonts w:ascii="Helvetica" w:hAnsi="Helvetica"/>
          <w:sz w:val="16"/>
          <w:szCs w:val="16"/>
        </w:rPr>
        <w:t xml:space="preserve"> </w:t>
      </w:r>
      <w:r>
        <w:rPr>
          <w:rFonts w:ascii="Helvetica" w:hAnsi="Helvetica"/>
          <w:sz w:val="16"/>
          <w:szCs w:val="16"/>
        </w:rPr>
        <w:t>Management</w:t>
      </w:r>
    </w:p>
    <w:p w14:paraId="06529CC2" w14:textId="15842265" w:rsidR="003E723C" w:rsidRDefault="008C305D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Commissioning Research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1BEFFCE5" w14:textId="3D7CD27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E07DA"/>
    <w:rsid w:val="00233C2B"/>
    <w:rsid w:val="002B5C6C"/>
    <w:rsid w:val="003533F2"/>
    <w:rsid w:val="00371722"/>
    <w:rsid w:val="00392114"/>
    <w:rsid w:val="003A2263"/>
    <w:rsid w:val="003E723C"/>
    <w:rsid w:val="00406FCD"/>
    <w:rsid w:val="004647B5"/>
    <w:rsid w:val="004F1F68"/>
    <w:rsid w:val="00537C25"/>
    <w:rsid w:val="0058463A"/>
    <w:rsid w:val="005D630D"/>
    <w:rsid w:val="00605AD7"/>
    <w:rsid w:val="00607067"/>
    <w:rsid w:val="00611184"/>
    <w:rsid w:val="00611477"/>
    <w:rsid w:val="006316E3"/>
    <w:rsid w:val="006B6F26"/>
    <w:rsid w:val="00753D73"/>
    <w:rsid w:val="0077542F"/>
    <w:rsid w:val="007A0D56"/>
    <w:rsid w:val="007B6F56"/>
    <w:rsid w:val="0086145A"/>
    <w:rsid w:val="008739CD"/>
    <w:rsid w:val="008C305D"/>
    <w:rsid w:val="00915B5A"/>
    <w:rsid w:val="00960ACC"/>
    <w:rsid w:val="009D23FC"/>
    <w:rsid w:val="009E2D37"/>
    <w:rsid w:val="009E4039"/>
    <w:rsid w:val="00A7649B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67FE3"/>
    <w:rsid w:val="00CA552C"/>
    <w:rsid w:val="00D0696D"/>
    <w:rsid w:val="00D8539B"/>
    <w:rsid w:val="00DB16EF"/>
    <w:rsid w:val="00DB5AE4"/>
    <w:rsid w:val="00DD0DCC"/>
    <w:rsid w:val="00DE5D25"/>
    <w:rsid w:val="00E15BEC"/>
    <w:rsid w:val="00E67160"/>
    <w:rsid w:val="00E73085"/>
    <w:rsid w:val="00E94FEC"/>
    <w:rsid w:val="00F01D5C"/>
    <w:rsid w:val="00F0299C"/>
    <w:rsid w:val="00F05476"/>
    <w:rsid w:val="00F23045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6</cp:revision>
  <cp:lastPrinted>2021-04-19T10:01:00Z</cp:lastPrinted>
  <dcterms:created xsi:type="dcterms:W3CDTF">2021-04-13T07:56:00Z</dcterms:created>
  <dcterms:modified xsi:type="dcterms:W3CDTF">2021-04-19T10:25:00Z</dcterms:modified>
</cp:coreProperties>
</file>