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A343" w14:textId="04A324F2" w:rsidR="00971D07" w:rsidRPr="00E6011A" w:rsidRDefault="00E6011A">
      <w:pPr>
        <w:rPr>
          <w:rFonts w:ascii="Times New Roman" w:hAnsi="Times New Roman" w:cs="Times New Roman"/>
          <w:sz w:val="24"/>
          <w:szCs w:val="24"/>
        </w:rPr>
      </w:pPr>
      <w:r w:rsidRPr="00E6011A">
        <w:rPr>
          <w:rFonts w:ascii="Times New Roman" w:hAnsi="Times New Roman" w:cs="Times New Roman"/>
          <w:sz w:val="24"/>
          <w:szCs w:val="24"/>
        </w:rPr>
        <w:t>Assignment #2</w:t>
      </w:r>
    </w:p>
    <w:p w14:paraId="01CD0480" w14:textId="3EC6F054" w:rsidR="00E6011A" w:rsidRPr="00E6011A" w:rsidRDefault="00E6011A">
      <w:pPr>
        <w:rPr>
          <w:rFonts w:ascii="Times New Roman" w:hAnsi="Times New Roman" w:cs="Times New Roman"/>
          <w:sz w:val="24"/>
          <w:szCs w:val="24"/>
        </w:rPr>
      </w:pPr>
      <w:r w:rsidRPr="00E6011A">
        <w:rPr>
          <w:rFonts w:ascii="Times New Roman" w:hAnsi="Times New Roman" w:cs="Times New Roman"/>
          <w:sz w:val="24"/>
          <w:szCs w:val="24"/>
        </w:rPr>
        <w:t>Fraser Rubens</w:t>
      </w:r>
    </w:p>
    <w:p w14:paraId="70FEAC7E" w14:textId="2E3F7D05" w:rsidR="00E6011A" w:rsidRPr="00E6011A" w:rsidRDefault="00E6011A">
      <w:pPr>
        <w:rPr>
          <w:rFonts w:ascii="Times New Roman" w:hAnsi="Times New Roman" w:cs="Times New Roman"/>
          <w:sz w:val="24"/>
          <w:szCs w:val="24"/>
        </w:rPr>
      </w:pPr>
      <w:r w:rsidRPr="00E6011A">
        <w:rPr>
          <w:rFonts w:ascii="Times New Roman" w:hAnsi="Times New Roman" w:cs="Times New Roman"/>
          <w:sz w:val="24"/>
          <w:szCs w:val="24"/>
        </w:rPr>
        <w:t>Epi 5143</w:t>
      </w:r>
    </w:p>
    <w:p w14:paraId="54ABF6E4" w14:textId="75813CF9" w:rsidR="00E6011A" w:rsidRPr="00E6011A" w:rsidRDefault="00E6011A">
      <w:pPr>
        <w:rPr>
          <w:rFonts w:ascii="Times New Roman" w:hAnsi="Times New Roman" w:cs="Times New Roman"/>
          <w:sz w:val="24"/>
          <w:szCs w:val="24"/>
        </w:rPr>
      </w:pPr>
      <w:r w:rsidRPr="00E6011A">
        <w:rPr>
          <w:rFonts w:ascii="Times New Roman" w:hAnsi="Times New Roman" w:cs="Times New Roman"/>
          <w:sz w:val="24"/>
          <w:szCs w:val="24"/>
        </w:rPr>
        <w:t>March 3, 2022</w:t>
      </w:r>
    </w:p>
    <w:p w14:paraId="7A0D03EE" w14:textId="605CBBD1" w:rsidR="00E6011A" w:rsidRPr="00E6011A" w:rsidRDefault="00E6011A">
      <w:pPr>
        <w:rPr>
          <w:rFonts w:ascii="Times New Roman" w:hAnsi="Times New Roman" w:cs="Times New Roman"/>
          <w:sz w:val="24"/>
          <w:szCs w:val="24"/>
        </w:rPr>
      </w:pPr>
    </w:p>
    <w:p w14:paraId="609E3297" w14:textId="2F7E4589" w:rsidR="00E6011A" w:rsidRPr="00E6011A" w:rsidRDefault="00E6011A">
      <w:pPr>
        <w:rPr>
          <w:rFonts w:ascii="Times New Roman" w:hAnsi="Times New Roman" w:cs="Times New Roman"/>
          <w:sz w:val="24"/>
          <w:szCs w:val="24"/>
        </w:rPr>
      </w:pPr>
      <w:r w:rsidRPr="00E6011A">
        <w:rPr>
          <w:rFonts w:ascii="Times New Roman" w:hAnsi="Times New Roman" w:cs="Times New Roman"/>
          <w:sz w:val="24"/>
          <w:szCs w:val="24"/>
        </w:rPr>
        <w:t>Quiz answers</w:t>
      </w:r>
    </w:p>
    <w:p w14:paraId="1A3E6546" w14:textId="1E73948F" w:rsidR="00E6011A" w:rsidRPr="00E6011A" w:rsidRDefault="00E601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11A">
        <w:rPr>
          <w:rFonts w:ascii="Times New Roman" w:hAnsi="Times New Roman" w:cs="Times New Roman"/>
          <w:b/>
          <w:bCs/>
          <w:sz w:val="24"/>
          <w:szCs w:val="24"/>
        </w:rPr>
        <w:t>#5</w:t>
      </w:r>
    </w:p>
    <w:p w14:paraId="2F1C142F" w14:textId="27CC0F6B" w:rsidR="00E6011A" w:rsidRPr="00E6011A" w:rsidRDefault="00E6011A" w:rsidP="00E60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20202"/>
          <w:sz w:val="24"/>
          <w:szCs w:val="24"/>
        </w:rPr>
      </w:pPr>
      <w:r w:rsidRPr="00E6011A">
        <w:rPr>
          <w:rFonts w:ascii="Times New Roman" w:eastAsia="Times New Roman" w:hAnsi="Times New Roman" w:cs="Times New Roman"/>
          <w:color w:val="020202"/>
          <w:sz w:val="24"/>
          <w:szCs w:val="24"/>
        </w:rPr>
        <w:t>Z37, Z38, I25, I10, Y83 are the most frequent diagnoses</w:t>
      </w:r>
      <w:r w:rsidRPr="00E6011A">
        <w:rPr>
          <w:rFonts w:ascii="Times New Roman" w:eastAsia="Times New Roman" w:hAnsi="Times New Roman" w:cs="Times New Roman"/>
          <w:color w:val="020202"/>
          <w:sz w:val="24"/>
          <w:szCs w:val="24"/>
        </w:rPr>
        <w:br/>
      </w:r>
      <w:r w:rsidRPr="00E6011A">
        <w:rPr>
          <w:rFonts w:ascii="Times New Roman" w:eastAsia="Times New Roman" w:hAnsi="Times New Roman" w:cs="Times New Roman"/>
          <w:color w:val="020202"/>
          <w:sz w:val="24"/>
          <w:szCs w:val="24"/>
        </w:rPr>
        <w:br/>
        <w:t xml:space="preserve">Z37 - outcome of delivery - "use this category to describe a perfectly normal delivery without complications. </w:t>
      </w:r>
      <w:r w:rsidRPr="00E6011A">
        <w:rPr>
          <w:rFonts w:ascii="Times New Roman" w:eastAsia="Times New Roman" w:hAnsi="Times New Roman" w:cs="Times New Roman"/>
          <w:color w:val="020202"/>
          <w:sz w:val="24"/>
          <w:szCs w:val="24"/>
        </w:rPr>
        <w:br/>
        <w:t xml:space="preserve">this category is also intended for use as an additional code to identify the outcome of delivery on the </w:t>
      </w:r>
      <w:r w:rsidRPr="00E6011A">
        <w:rPr>
          <w:rFonts w:ascii="Times New Roman" w:eastAsia="Times New Roman" w:hAnsi="Times New Roman" w:cs="Times New Roman"/>
          <w:color w:val="020202"/>
          <w:sz w:val="24"/>
          <w:szCs w:val="24"/>
        </w:rPr>
        <w:br/>
        <w:t>mother's record"</w:t>
      </w:r>
      <w:r w:rsidRPr="00E6011A">
        <w:rPr>
          <w:rFonts w:ascii="Times New Roman" w:eastAsia="Times New Roman" w:hAnsi="Times New Roman" w:cs="Times New Roman"/>
          <w:color w:val="020202"/>
          <w:sz w:val="24"/>
          <w:szCs w:val="24"/>
        </w:rPr>
        <w:br/>
        <w:t xml:space="preserve">Z38 - delivery - Liveborn infants according to place of birth (e.g. in hospital, outside </w:t>
      </w:r>
      <w:proofErr w:type="spellStart"/>
      <w:r w:rsidRPr="00E6011A">
        <w:rPr>
          <w:rFonts w:ascii="Times New Roman" w:eastAsia="Times New Roman" w:hAnsi="Times New Roman" w:cs="Times New Roman"/>
          <w:color w:val="020202"/>
          <w:sz w:val="24"/>
          <w:szCs w:val="24"/>
        </w:rPr>
        <w:t>hosp</w:t>
      </w:r>
      <w:proofErr w:type="spellEnd"/>
      <w:r w:rsidRPr="00E6011A">
        <w:rPr>
          <w:rFonts w:ascii="Times New Roman" w:eastAsia="Times New Roman" w:hAnsi="Times New Roman" w:cs="Times New Roman"/>
          <w:color w:val="020202"/>
          <w:sz w:val="24"/>
          <w:szCs w:val="24"/>
        </w:rPr>
        <w:t xml:space="preserve"> etc.)</w:t>
      </w:r>
      <w:r w:rsidRPr="00E6011A">
        <w:rPr>
          <w:rFonts w:ascii="Times New Roman" w:eastAsia="Times New Roman" w:hAnsi="Times New Roman" w:cs="Times New Roman"/>
          <w:color w:val="020202"/>
          <w:sz w:val="24"/>
          <w:szCs w:val="24"/>
        </w:rPr>
        <w:br/>
        <w:t>I25 - Coronary artery disease/ischemic heart disease</w:t>
      </w:r>
      <w:r w:rsidRPr="00E6011A">
        <w:rPr>
          <w:rFonts w:ascii="Times New Roman" w:eastAsia="Times New Roman" w:hAnsi="Times New Roman" w:cs="Times New Roman"/>
          <w:color w:val="020202"/>
          <w:sz w:val="24"/>
          <w:szCs w:val="24"/>
        </w:rPr>
        <w:br/>
        <w:t>I10 - Hypertension</w:t>
      </w:r>
      <w:r w:rsidRPr="00E6011A">
        <w:rPr>
          <w:rFonts w:ascii="Times New Roman" w:eastAsia="Times New Roman" w:hAnsi="Times New Roman" w:cs="Times New Roman"/>
          <w:color w:val="020202"/>
          <w:sz w:val="24"/>
          <w:szCs w:val="24"/>
        </w:rPr>
        <w:br/>
        <w:t>Y83 -Surgical and other medical procedures as the cause of abnormal reaction of the patient, or of later complication,</w:t>
      </w:r>
      <w:r w:rsidRPr="00E6011A">
        <w:rPr>
          <w:rFonts w:ascii="Times New Roman" w:eastAsia="Times New Roman" w:hAnsi="Times New Roman" w:cs="Times New Roman"/>
          <w:color w:val="020202"/>
          <w:sz w:val="24"/>
          <w:szCs w:val="24"/>
        </w:rPr>
        <w:br/>
        <w:t>without mention of misadventure at the time of the procedure (complications)</w:t>
      </w:r>
    </w:p>
    <w:p w14:paraId="5A783B7C" w14:textId="77777777" w:rsidR="00E6011A" w:rsidRPr="00E6011A" w:rsidRDefault="00E6011A" w:rsidP="00E60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20202"/>
          <w:sz w:val="24"/>
          <w:szCs w:val="24"/>
        </w:rPr>
      </w:pPr>
    </w:p>
    <w:p w14:paraId="5316E486" w14:textId="48297130" w:rsidR="00E6011A" w:rsidRPr="00E6011A" w:rsidRDefault="00E601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11A">
        <w:rPr>
          <w:rFonts w:ascii="Times New Roman" w:hAnsi="Times New Roman" w:cs="Times New Roman"/>
          <w:b/>
          <w:bCs/>
          <w:sz w:val="24"/>
          <w:szCs w:val="24"/>
        </w:rPr>
        <w:t>#8</w:t>
      </w:r>
    </w:p>
    <w:p w14:paraId="0C346D7B" w14:textId="7D7A5358" w:rsidR="00E6011A" w:rsidRPr="00E6011A" w:rsidRDefault="00E6011A" w:rsidP="00E60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20202"/>
          <w:sz w:val="24"/>
          <w:szCs w:val="24"/>
        </w:rPr>
      </w:pPr>
      <w:r w:rsidRPr="00E6011A">
        <w:rPr>
          <w:rFonts w:ascii="Times New Roman" w:eastAsia="Times New Roman" w:hAnsi="Times New Roman" w:cs="Times New Roman"/>
          <w:color w:val="020202"/>
          <w:sz w:val="24"/>
          <w:szCs w:val="24"/>
        </w:rPr>
        <w:t>783 unique patients</w:t>
      </w:r>
    </w:p>
    <w:p w14:paraId="58DC4E2E" w14:textId="77777777" w:rsidR="00E6011A" w:rsidRPr="00E6011A" w:rsidRDefault="00E6011A" w:rsidP="00E60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20202"/>
          <w:sz w:val="24"/>
          <w:szCs w:val="24"/>
        </w:rPr>
      </w:pPr>
    </w:p>
    <w:p w14:paraId="78E80F48" w14:textId="025A2106" w:rsidR="00E6011A" w:rsidRDefault="00E6011A">
      <w:pPr>
        <w:rPr>
          <w:rFonts w:ascii="Times New Roman" w:hAnsi="Times New Roman" w:cs="Times New Roman"/>
          <w:sz w:val="24"/>
          <w:szCs w:val="24"/>
        </w:rPr>
      </w:pPr>
    </w:p>
    <w:p w14:paraId="56B1899E" w14:textId="77777777" w:rsidR="00E6011A" w:rsidRDefault="00E60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05B769" w14:textId="0D4B77D8" w:rsidR="00E6011A" w:rsidRDefault="00E60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SAS Code</w:t>
      </w:r>
    </w:p>
    <w:p w14:paraId="0DF04CA9" w14:textId="69669ECA" w:rsidR="00E6011A" w:rsidRDefault="00E6011A" w:rsidP="00E60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/*#1 create the spine dataset*/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data epi.assign1;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set epi.quiz2_visits;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admdate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=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datepart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encStartDtm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format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admdate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date9.;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keep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encPatWID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encPatGenderCd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admdate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if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admdate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&lt;='31jan2004'd and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admdate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&gt;='01jan2003'd;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sort data=epi.assign2 out=epi.assign2; by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/*#2 and 3 and 4 create the diagnosis/spine dataset,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creat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variable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diagCat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, proc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freq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5 most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freq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diagnoses*/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epi.diagnosis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rename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hdgHraEncWID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=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keep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hdgcd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hdgHraEncWID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set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epi.nhrdiagnosis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proc sort data=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epi.diagnosis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; by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/*now merge the two datasets*/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epi.merge_file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merge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epi.diagnosis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epi.assign2; by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if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hdgcd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="" then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hdgcd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=".";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if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hdgcd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~='.';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if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encPatWID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~='.';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if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~='.';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if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encPatWID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~=" ";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if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~=" ";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/*#3*/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length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diagCat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$3;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diagCat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=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hdgcd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; 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/*#4*/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drop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admdate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hdgCd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freq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data =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epi.merge_file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order=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freq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tables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diagCat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title 'Most Frequent Diagnoses';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report data =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epi.merge_file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missing;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/*#5 Z37, Z38, I25, I10, Y83 are the most frequent diagnoses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Z37 - outcome of delivery - "use this category to describe a perfectly 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 xml:space="preserve">normal delivery without complications. 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this category is also intended for use as an additional code to identify the outcome of delivery on the 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mother's record"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Z38 - delivery - Liveborn infants according to place of birth (e.g. in hospital, outside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hosp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etc.)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I25 - Coronary artery disease/ischemic heart disease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I10 - Hypertension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Y83 -Surgical and other medical procedures as the cause of abnormal reaction of the patient, or of later complication,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without mention of misadventure at the time of the procedure (complications)*/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/*#6 - new dataset with one row per encounter*/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transpose data =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epi.merge_file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out=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epi.merge_transpose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prefix=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diag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by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encPatWID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encPatGenderCd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var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diagCat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epi.trans_array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set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epi.merge_transpose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array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ddiag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(21) diag1-diag21;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flag=0;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do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=1 to 21;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if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ddiag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{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} in :('Z37' 'Z38' 'I25' 'I10' 'Y83') then flag=1; 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end;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count=0;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do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=1 to 21;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if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ddiag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{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} ~=" " then count=count+1;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end;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retain count;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drop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/*#7 - Freq table for most frequent diagnosis flag and diagnosis count variable*/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freq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epi.trans_array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tables count;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title "Number of Diagnoses per Patient";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freq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epi.trans_array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tables flag;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>title "Key Diagnoses";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/* #8 - number of unique patients in dataset*/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proc sort data=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epi.trans_array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out=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epi.trans_array_total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by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encPatWID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data epi.assign3;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set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epi.trans_array_total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keep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encPatWID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encPatGenderCd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proc transpose data = epi.assign3 out=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epi.indiv_pt_count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prefix=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encount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by 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encPatWID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encPatGenderCd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var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encWID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epi.indiv_pt_count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/* 783 unique patients*/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/*#9 - patient as unit of analysis - new dataset that counts number of encounters per each unique patient */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data epi.assign4;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set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epi.indiv_pt_count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array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eencount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(4) encount1-encount4;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count=0;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do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=1 to 4;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if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eencount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{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} ~=" " then count=count+1;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end;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retain count;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drop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/*#10 frequency table for number of visits and number of visits by gender*/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freq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data=epi.assign4;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tables count;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tables count*</w:t>
      </w:r>
      <w:proofErr w:type="spellStart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encPatGenderCd</w:t>
      </w:r>
      <w:proofErr w:type="spellEnd"/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title "Visits per patient"</w:t>
      </w:r>
      <w:r w:rsidRPr="00E6011A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20E69CFA" w14:textId="223CADFE" w:rsidR="00E6011A" w:rsidRDefault="00E6011A" w:rsidP="00E60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0CEBB148" w14:textId="27A30580" w:rsidR="00E6011A" w:rsidRDefault="00053033">
      <w:pPr>
        <w:rPr>
          <w:rFonts w:ascii="Consolas" w:eastAsia="Times New Roman" w:hAnsi="Consolas" w:cs="Courier New"/>
          <w:color w:val="020202"/>
          <w:sz w:val="24"/>
          <w:szCs w:val="24"/>
        </w:rPr>
      </w:pPr>
      <w:r w:rsidRPr="00053033">
        <w:rPr>
          <w:rFonts w:ascii="Consolas" w:eastAsia="Times New Roman" w:hAnsi="Consolas" w:cs="Courier New"/>
          <w:noProof/>
          <w:color w:val="020202"/>
          <w:sz w:val="24"/>
          <w:szCs w:val="24"/>
        </w:rPr>
        <w:drawing>
          <wp:inline distT="0" distB="0" distL="0" distR="0" wp14:anchorId="7B25800C" wp14:editId="32491716">
            <wp:extent cx="5943600" cy="516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11A">
        <w:rPr>
          <w:rFonts w:ascii="Consolas" w:eastAsia="Times New Roman" w:hAnsi="Consolas" w:cs="Courier New"/>
          <w:color w:val="020202"/>
          <w:sz w:val="24"/>
          <w:szCs w:val="24"/>
        </w:rPr>
        <w:br w:type="page"/>
      </w:r>
    </w:p>
    <w:p w14:paraId="6AE65AF7" w14:textId="77777777" w:rsidR="00E6011A" w:rsidRPr="00E6011A" w:rsidRDefault="00E6011A" w:rsidP="00E60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00A062EC" w14:textId="77777777" w:rsidR="00053033" w:rsidRDefault="00053033">
      <w:pPr>
        <w:rPr>
          <w:rFonts w:ascii="Times New Roman" w:hAnsi="Times New Roman" w:cs="Times New Roman"/>
          <w:sz w:val="24"/>
          <w:szCs w:val="24"/>
        </w:rPr>
      </w:pPr>
      <w:r w:rsidRPr="000530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3B9AE" wp14:editId="698EB832">
            <wp:extent cx="5943600" cy="6269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DDD1" w14:textId="77777777" w:rsidR="00053033" w:rsidRDefault="00053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94A14E" w14:textId="77777777" w:rsidR="00053033" w:rsidRDefault="00053033">
      <w:pPr>
        <w:rPr>
          <w:rFonts w:ascii="Times New Roman" w:hAnsi="Times New Roman" w:cs="Times New Roman"/>
          <w:sz w:val="24"/>
          <w:szCs w:val="24"/>
        </w:rPr>
      </w:pPr>
      <w:r w:rsidRPr="000530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1A6095" wp14:editId="74835D33">
            <wp:extent cx="5943600" cy="2745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F5C6" w14:textId="77777777" w:rsidR="00053033" w:rsidRDefault="00053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4D313B" w14:textId="15001896" w:rsidR="00E6011A" w:rsidRDefault="00053033">
      <w:pPr>
        <w:rPr>
          <w:rFonts w:ascii="Times New Roman" w:hAnsi="Times New Roman" w:cs="Times New Roman"/>
          <w:sz w:val="24"/>
          <w:szCs w:val="24"/>
        </w:rPr>
      </w:pPr>
      <w:r w:rsidRPr="000530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1A8B20" wp14:editId="1463551B">
            <wp:extent cx="5943600" cy="7590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11A">
        <w:rPr>
          <w:rFonts w:ascii="Times New Roman" w:hAnsi="Times New Roman" w:cs="Times New Roman"/>
          <w:sz w:val="24"/>
          <w:szCs w:val="24"/>
        </w:rPr>
        <w:br w:type="page"/>
      </w:r>
    </w:p>
    <w:p w14:paraId="2ED40C0C" w14:textId="77777777" w:rsidR="00E6011A" w:rsidRPr="00E6011A" w:rsidRDefault="00E6011A">
      <w:pPr>
        <w:rPr>
          <w:rFonts w:ascii="Times New Roman" w:hAnsi="Times New Roman" w:cs="Times New Roman"/>
          <w:sz w:val="24"/>
          <w:szCs w:val="24"/>
        </w:rPr>
      </w:pPr>
    </w:p>
    <w:sectPr w:rsidR="00E6011A" w:rsidRPr="00E6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1A"/>
    <w:rsid w:val="00053033"/>
    <w:rsid w:val="00971D07"/>
    <w:rsid w:val="00E6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A363"/>
  <w15:chartTrackingRefBased/>
  <w15:docId w15:val="{B2271E0A-B2A3-4A67-A6A1-22220CFE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1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Rubens</dc:creator>
  <cp:keywords/>
  <dc:description/>
  <cp:lastModifiedBy>Fraser Rubens</cp:lastModifiedBy>
  <cp:revision>1</cp:revision>
  <dcterms:created xsi:type="dcterms:W3CDTF">2022-03-03T16:44:00Z</dcterms:created>
  <dcterms:modified xsi:type="dcterms:W3CDTF">2022-03-03T16:55:00Z</dcterms:modified>
</cp:coreProperties>
</file>