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BC8C92A" w14:textId="77777777" w:rsidR="00984792" w:rsidRPr="007D594D" w:rsidRDefault="00C366DA" w:rsidP="007D594D">
      <w:pPr>
        <w:pStyle w:val="Heading1"/>
        <w:jc w:val="both"/>
        <w:rPr>
          <w:rFonts w:ascii="Times New Roman" w:hAnsi="Times New Roman" w:cs="Times New Roman"/>
          <w:sz w:val="24"/>
          <w:szCs w:val="24"/>
          <w:lang w:val="es-CO"/>
        </w:rPr>
      </w:pPr>
      <w:r w:rsidRPr="007D594D">
        <w:rPr>
          <w:rFonts w:ascii="Times New Roman" w:hAnsi="Times New Roman" w:cs="Times New Roman"/>
          <w:sz w:val="24"/>
          <w:szCs w:val="24"/>
          <w:lang w:val="es-CO"/>
        </w:rPr>
        <w:t>ACUERDO DE CONFIDENCIALIDAD, CESIÓN DE PROPIEDAD INTELECTUAL E INVENCIONES</w:t>
      </w:r>
    </w:p>
    <w:p w14:paraId="70DA3961" w14:textId="77777777" w:rsidR="00984792" w:rsidRPr="007D594D" w:rsidRDefault="00C366DA" w:rsidP="007D594D">
      <w:pPr>
        <w:pStyle w:val="Heading2"/>
        <w:jc w:val="both"/>
        <w:rPr>
          <w:rFonts w:ascii="Times New Roman" w:hAnsi="Times New Roman" w:cs="Times New Roman"/>
          <w:sz w:val="24"/>
          <w:szCs w:val="24"/>
          <w:lang w:val="es-CO"/>
        </w:rPr>
      </w:pPr>
      <w:r w:rsidRPr="007D594D">
        <w:rPr>
          <w:rFonts w:ascii="Times New Roman" w:hAnsi="Times New Roman" w:cs="Times New Roman"/>
          <w:sz w:val="24"/>
          <w:szCs w:val="24"/>
          <w:lang w:val="es-CO"/>
        </w:rPr>
        <w:t>Fundadores, Empleados, Contratistas y Equipo de Tecnología – S.A.S. Colombia</w:t>
      </w:r>
    </w:p>
    <w:p w14:paraId="7ED8385E" w14:textId="77777777" w:rsidR="00984792" w:rsidRPr="007D594D" w:rsidRDefault="00C366DA" w:rsidP="007D594D">
      <w:pPr>
        <w:pStyle w:val="BodyText"/>
        <w:jc w:val="both"/>
        <w:rPr>
          <w:rFonts w:ascii="Times New Roman" w:hAnsi="Times New Roman" w:cs="Times New Roman"/>
          <w:lang w:val="es-CO"/>
        </w:rPr>
      </w:pPr>
      <w:r w:rsidRPr="007D594D">
        <w:rPr>
          <w:rFonts w:ascii="Times New Roman" w:hAnsi="Times New Roman" w:cs="Times New Roman"/>
          <w:lang w:val="es-CO"/>
        </w:rPr>
        <w:t xml:space="preserve">Este Acuerdo de Confidencialidad, Cesión de Propiedad Intelectual e Invenciones (el "Acuerdo") se celebra a partir del </w:t>
      </w:r>
      <w:r w:rsidRPr="007D594D">
        <w:rPr>
          <w:rStyle w:val="Variable"/>
          <w:rFonts w:ascii="Times New Roman" w:hAnsi="Times New Roman" w:cs="Times New Roman"/>
          <w:lang w:val="es-CO"/>
        </w:rPr>
        <w:t>[FECHA]</w:t>
      </w:r>
      <w:r w:rsidRPr="007D594D">
        <w:rPr>
          <w:rFonts w:ascii="Times New Roman" w:hAnsi="Times New Roman" w:cs="Times New Roman"/>
          <w:lang w:val="es-CO"/>
        </w:rPr>
        <w:t>, entre:</w:t>
      </w:r>
    </w:p>
    <w:p w14:paraId="47F77159" w14:textId="77777777" w:rsidR="00984792" w:rsidRPr="007D594D" w:rsidRDefault="00C366DA" w:rsidP="007D594D">
      <w:pPr>
        <w:pStyle w:val="BodyText"/>
        <w:jc w:val="both"/>
        <w:rPr>
          <w:rFonts w:ascii="Times New Roman" w:hAnsi="Times New Roman" w:cs="Times New Roman"/>
          <w:lang w:val="es-CO"/>
        </w:rPr>
      </w:pPr>
      <w:r w:rsidRPr="007D594D">
        <w:rPr>
          <w:rStyle w:val="Strong"/>
          <w:rFonts w:ascii="Times New Roman" w:hAnsi="Times New Roman" w:cs="Times New Roman"/>
          <w:lang w:val="es-CO"/>
        </w:rPr>
        <w:t>La Sociedad:</w:t>
      </w:r>
      <w:r w:rsidRPr="007D594D">
        <w:rPr>
          <w:rFonts w:ascii="Times New Roman" w:hAnsi="Times New Roman" w:cs="Times New Roman"/>
          <w:lang w:val="es-CO"/>
        </w:rPr>
        <w:t xml:space="preserve"> </w:t>
      </w:r>
      <w:r w:rsidRPr="007D594D">
        <w:rPr>
          <w:rStyle w:val="Variable"/>
          <w:rFonts w:ascii="Times New Roman" w:hAnsi="Times New Roman" w:cs="Times New Roman"/>
          <w:lang w:val="es-CO"/>
        </w:rPr>
        <w:t>[NOMBRE DE LA SOCIEDAD]</w:t>
      </w:r>
      <w:r w:rsidRPr="007D594D">
        <w:rPr>
          <w:rFonts w:ascii="Times New Roman" w:hAnsi="Times New Roman" w:cs="Times New Roman"/>
          <w:lang w:val="es-CO"/>
        </w:rPr>
        <w:t xml:space="preserve"> S.A.S., sociedad por acciones simplificada constituida conforme a las leyes de la República de Colombia, identificada con NIT </w:t>
      </w:r>
      <w:r w:rsidRPr="007D594D">
        <w:rPr>
          <w:rStyle w:val="Variable"/>
          <w:rFonts w:ascii="Times New Roman" w:hAnsi="Times New Roman" w:cs="Times New Roman"/>
          <w:lang w:val="es-CO"/>
        </w:rPr>
        <w:t>[NIT]</w:t>
      </w:r>
      <w:r w:rsidRPr="007D594D">
        <w:rPr>
          <w:rFonts w:ascii="Times New Roman" w:hAnsi="Times New Roman" w:cs="Times New Roman"/>
          <w:lang w:val="es-CO"/>
        </w:rPr>
        <w:t xml:space="preserve">, con domicilio en </w:t>
      </w:r>
      <w:r w:rsidRPr="007D594D">
        <w:rPr>
          <w:rStyle w:val="Variable"/>
          <w:rFonts w:ascii="Times New Roman" w:hAnsi="Times New Roman" w:cs="Times New Roman"/>
          <w:lang w:val="es-CO"/>
        </w:rPr>
        <w:t>[DOMICILIO]</w:t>
      </w:r>
      <w:r w:rsidRPr="007D594D">
        <w:rPr>
          <w:rFonts w:ascii="Times New Roman" w:hAnsi="Times New Roman" w:cs="Times New Roman"/>
          <w:lang w:val="es-CO"/>
        </w:rPr>
        <w:t xml:space="preserve"> (la "Sociedad"); y</w:t>
      </w:r>
    </w:p>
    <w:p w14:paraId="7AC43F44" w14:textId="77777777" w:rsidR="00984792" w:rsidRPr="007D594D" w:rsidRDefault="00C366DA" w:rsidP="007D594D">
      <w:pPr>
        <w:pStyle w:val="BodyText"/>
        <w:jc w:val="both"/>
        <w:rPr>
          <w:rFonts w:ascii="Times New Roman" w:hAnsi="Times New Roman" w:cs="Times New Roman"/>
          <w:lang w:val="es-CO"/>
        </w:rPr>
      </w:pPr>
      <w:r w:rsidRPr="007D594D">
        <w:rPr>
          <w:rStyle w:val="Strong"/>
          <w:rFonts w:ascii="Times New Roman" w:hAnsi="Times New Roman" w:cs="Times New Roman"/>
          <w:lang w:val="es-CO"/>
        </w:rPr>
        <w:t>El Colaborador:</w:t>
      </w:r>
      <w:r w:rsidRPr="007D594D">
        <w:rPr>
          <w:rFonts w:ascii="Times New Roman" w:hAnsi="Times New Roman" w:cs="Times New Roman"/>
          <w:lang w:val="es-CO"/>
        </w:rPr>
        <w:t xml:space="preserve"> </w:t>
      </w:r>
      <w:r w:rsidRPr="007D594D">
        <w:rPr>
          <w:rStyle w:val="Variable"/>
          <w:rFonts w:ascii="Times New Roman" w:hAnsi="Times New Roman" w:cs="Times New Roman"/>
          <w:lang w:val="es-CO"/>
        </w:rPr>
        <w:t>[NOMBRE DEL FUNDADOR, EMPLEADO, CONTRATISTA O CONSULTOR]</w:t>
      </w:r>
      <w:r w:rsidRPr="007D594D">
        <w:rPr>
          <w:rFonts w:ascii="Times New Roman" w:hAnsi="Times New Roman" w:cs="Times New Roman"/>
          <w:lang w:val="es-CO"/>
        </w:rPr>
        <w:t xml:space="preserve">, identificado con </w:t>
      </w:r>
      <w:r w:rsidRPr="007D594D">
        <w:rPr>
          <w:rStyle w:val="Variable"/>
          <w:rFonts w:ascii="Times New Roman" w:hAnsi="Times New Roman" w:cs="Times New Roman"/>
          <w:lang w:val="es-CO"/>
        </w:rPr>
        <w:t>[TIPO Y NÚMERO DE IDENTIFICACIÓN]</w:t>
      </w:r>
      <w:r w:rsidRPr="007D594D">
        <w:rPr>
          <w:rFonts w:ascii="Times New Roman" w:hAnsi="Times New Roman" w:cs="Times New Roman"/>
          <w:lang w:val="es-CO"/>
        </w:rPr>
        <w:t xml:space="preserve">, con domicilio en </w:t>
      </w:r>
      <w:r w:rsidRPr="007D594D">
        <w:rPr>
          <w:rStyle w:val="Variable"/>
          <w:rFonts w:ascii="Times New Roman" w:hAnsi="Times New Roman" w:cs="Times New Roman"/>
          <w:lang w:val="es-CO"/>
        </w:rPr>
        <w:t>[DOMICILIO]</w:t>
      </w:r>
      <w:r w:rsidRPr="007D594D">
        <w:rPr>
          <w:rFonts w:ascii="Times New Roman" w:hAnsi="Times New Roman" w:cs="Times New Roman"/>
          <w:lang w:val="es-CO"/>
        </w:rPr>
        <w:t xml:space="preserve"> (el "Colaborador").</w:t>
      </w:r>
    </w:p>
    <w:p w14:paraId="55BC0F09" w14:textId="77777777" w:rsidR="00984792" w:rsidRPr="007D594D" w:rsidRDefault="00C366DA" w:rsidP="007D594D">
      <w:pPr>
        <w:pStyle w:val="BodyText"/>
        <w:jc w:val="both"/>
        <w:rPr>
          <w:rFonts w:ascii="Times New Roman" w:hAnsi="Times New Roman" w:cs="Times New Roman"/>
          <w:lang w:val="es-CO"/>
        </w:rPr>
      </w:pPr>
      <w:r w:rsidRPr="007D594D">
        <w:rPr>
          <w:rFonts w:ascii="Times New Roman" w:hAnsi="Times New Roman" w:cs="Times New Roman"/>
          <w:lang w:val="es-CO"/>
        </w:rPr>
        <w:t>La Sociedad y el Colaborador se denominarán individualmente una "Parte" y conjuntamente las "Partes".</w:t>
      </w:r>
    </w:p>
    <w:p w14:paraId="2A99A583" w14:textId="77777777" w:rsidR="00984792" w:rsidRPr="007D594D" w:rsidRDefault="00C366DA" w:rsidP="007D594D">
      <w:pPr>
        <w:pStyle w:val="Heading2"/>
        <w:jc w:val="both"/>
        <w:rPr>
          <w:rFonts w:ascii="Times New Roman" w:hAnsi="Times New Roman" w:cs="Times New Roman"/>
          <w:sz w:val="24"/>
          <w:szCs w:val="24"/>
          <w:lang w:val="es-CO"/>
        </w:rPr>
      </w:pPr>
      <w:r w:rsidRPr="007D594D">
        <w:rPr>
          <w:rFonts w:ascii="Times New Roman" w:hAnsi="Times New Roman" w:cs="Times New Roman"/>
          <w:sz w:val="24"/>
          <w:szCs w:val="24"/>
          <w:lang w:val="es-CO"/>
        </w:rPr>
        <w:t>1. Objeto y Alcance</w:t>
      </w:r>
    </w:p>
    <w:p w14:paraId="636F52E0" w14:textId="77777777" w:rsidR="00984792" w:rsidRPr="007D594D" w:rsidRDefault="00C366DA" w:rsidP="007D594D">
      <w:pPr>
        <w:pStyle w:val="BodyText"/>
        <w:jc w:val="both"/>
        <w:rPr>
          <w:rFonts w:ascii="Times New Roman" w:hAnsi="Times New Roman" w:cs="Times New Roman"/>
          <w:lang w:val="es-CO"/>
        </w:rPr>
      </w:pPr>
      <w:r w:rsidRPr="007D594D">
        <w:rPr>
          <w:rFonts w:ascii="Times New Roman" w:hAnsi="Times New Roman" w:cs="Times New Roman"/>
          <w:lang w:val="es-CO"/>
        </w:rPr>
        <w:t xml:space="preserve">1.1 El Colaborador prestará, ha prestado o podrá prestar servicios, desarrollar actividades o participar en el Negocio de la Sociedad en calidad de </w:t>
      </w:r>
      <w:r w:rsidRPr="007D594D">
        <w:rPr>
          <w:rStyle w:val="Variable"/>
          <w:rFonts w:ascii="Times New Roman" w:hAnsi="Times New Roman" w:cs="Times New Roman"/>
          <w:lang w:val="es-CO"/>
        </w:rPr>
        <w:t>[FUNDADOR / EMPLEADO / CONTRATISTA / CONSULTOR / ASESOR]</w:t>
      </w:r>
      <w:r w:rsidRPr="007D594D">
        <w:rPr>
          <w:rFonts w:ascii="Times New Roman" w:hAnsi="Times New Roman" w:cs="Times New Roman"/>
          <w:lang w:val="es-CO"/>
        </w:rPr>
        <w:t>.</w:t>
      </w:r>
    </w:p>
    <w:p w14:paraId="40CB55BC" w14:textId="77777777" w:rsidR="00984792" w:rsidRPr="007D594D" w:rsidRDefault="00C366DA" w:rsidP="007D594D">
      <w:pPr>
        <w:pStyle w:val="BodyText"/>
        <w:jc w:val="both"/>
        <w:rPr>
          <w:rFonts w:ascii="Times New Roman" w:hAnsi="Times New Roman" w:cs="Times New Roman"/>
          <w:lang w:val="es-CO"/>
        </w:rPr>
      </w:pPr>
      <w:r w:rsidRPr="007D594D">
        <w:rPr>
          <w:rFonts w:ascii="Times New Roman" w:hAnsi="Times New Roman" w:cs="Times New Roman"/>
          <w:lang w:val="es-CO"/>
        </w:rPr>
        <w:t>1.2 Este Acuerdo regula la confidencialidad, titularidad, cesión, protección, divulgación y entrega de los resultados, activos e información que el Colaborador cree, desarrolle, conozca, use o reciba en relación con la Sociedad, sus Afiliadas, el Negocio o los Servicios.</w:t>
      </w:r>
    </w:p>
    <w:p w14:paraId="53A4D886" w14:textId="77777777" w:rsidR="00984792" w:rsidRPr="007D594D" w:rsidRDefault="00C366DA" w:rsidP="007D594D">
      <w:pPr>
        <w:pStyle w:val="BodyText"/>
        <w:jc w:val="both"/>
        <w:rPr>
          <w:rFonts w:ascii="Times New Roman" w:hAnsi="Times New Roman" w:cs="Times New Roman"/>
          <w:lang w:val="es-CO"/>
        </w:rPr>
      </w:pPr>
      <w:r w:rsidRPr="007D594D">
        <w:rPr>
          <w:rFonts w:ascii="Times New Roman" w:hAnsi="Times New Roman" w:cs="Times New Roman"/>
          <w:lang w:val="es-CO"/>
        </w:rPr>
        <w:t>1.3 Este Acuerdo complementa cualquier contrato laboral, de prestación de servicios, de administración, de consultoría, de suscripción de acciones o acuerdo de fundadores celebrado entre las Partes. En caso de conflicto, prevalecerá la disposición que otorgue mayor protección a la Sociedad respecto de la Información Confidencial y los derechos de propiedad intelectual, en la medida permitida por la ley.</w:t>
      </w:r>
    </w:p>
    <w:p w14:paraId="7613749A" w14:textId="77777777" w:rsidR="00984792" w:rsidRPr="007D594D" w:rsidRDefault="00C366DA" w:rsidP="007D594D">
      <w:pPr>
        <w:pStyle w:val="Heading2"/>
        <w:jc w:val="both"/>
        <w:rPr>
          <w:rFonts w:ascii="Times New Roman" w:hAnsi="Times New Roman" w:cs="Times New Roman"/>
          <w:sz w:val="24"/>
          <w:szCs w:val="24"/>
          <w:lang w:val="es-CO"/>
        </w:rPr>
      </w:pPr>
      <w:r w:rsidRPr="007D594D">
        <w:rPr>
          <w:rFonts w:ascii="Times New Roman" w:hAnsi="Times New Roman" w:cs="Times New Roman"/>
          <w:sz w:val="24"/>
          <w:szCs w:val="24"/>
          <w:lang w:val="es-CO"/>
        </w:rPr>
        <w:t>2. Definiciones</w:t>
      </w:r>
    </w:p>
    <w:p w14:paraId="636D35AC" w14:textId="77777777" w:rsidR="00984792" w:rsidRPr="007D594D" w:rsidRDefault="00C366DA" w:rsidP="007D594D">
      <w:pPr>
        <w:pStyle w:val="BodyText"/>
        <w:jc w:val="both"/>
        <w:rPr>
          <w:rFonts w:ascii="Times New Roman" w:hAnsi="Times New Roman" w:cs="Times New Roman"/>
          <w:lang w:val="es-CO"/>
        </w:rPr>
      </w:pPr>
      <w:r w:rsidRPr="007D594D">
        <w:rPr>
          <w:rFonts w:ascii="Times New Roman" w:hAnsi="Times New Roman" w:cs="Times New Roman"/>
          <w:lang w:val="es-CO"/>
        </w:rPr>
        <w:t>Para efectos de este Acuerdo:</w:t>
      </w:r>
    </w:p>
    <w:p w14:paraId="6FB0FFE4" w14:textId="77777777" w:rsidR="00984792" w:rsidRPr="007D594D" w:rsidRDefault="00C366DA" w:rsidP="007D594D">
      <w:pPr>
        <w:pStyle w:val="BodyText"/>
        <w:jc w:val="both"/>
        <w:rPr>
          <w:rFonts w:ascii="Times New Roman" w:hAnsi="Times New Roman" w:cs="Times New Roman"/>
          <w:lang w:val="es-CO"/>
        </w:rPr>
      </w:pPr>
      <w:r w:rsidRPr="007D594D">
        <w:rPr>
          <w:rStyle w:val="Strong"/>
          <w:rFonts w:ascii="Times New Roman" w:hAnsi="Times New Roman" w:cs="Times New Roman"/>
          <w:lang w:val="es-CO"/>
        </w:rPr>
        <w:t>"Afiliada"</w:t>
      </w:r>
      <w:r w:rsidRPr="007D594D">
        <w:rPr>
          <w:rFonts w:ascii="Times New Roman" w:hAnsi="Times New Roman" w:cs="Times New Roman"/>
          <w:lang w:val="es-CO"/>
        </w:rPr>
        <w:t xml:space="preserve"> significa cualquier persona que controle, sea controlada por o esté bajo control común con la Sociedad, en los términos de la ley aplicable.</w:t>
      </w:r>
    </w:p>
    <w:p w14:paraId="7455CA0E" w14:textId="77777777" w:rsidR="00984792" w:rsidRPr="007D594D" w:rsidRDefault="00C366DA" w:rsidP="007D594D">
      <w:pPr>
        <w:pStyle w:val="BodyText"/>
        <w:jc w:val="both"/>
        <w:rPr>
          <w:rFonts w:ascii="Times New Roman" w:hAnsi="Times New Roman" w:cs="Times New Roman"/>
          <w:lang w:val="es-CO"/>
        </w:rPr>
      </w:pPr>
      <w:r w:rsidRPr="007D594D">
        <w:rPr>
          <w:rStyle w:val="Strong"/>
          <w:rFonts w:ascii="Times New Roman" w:hAnsi="Times New Roman" w:cs="Times New Roman"/>
          <w:lang w:val="es-CO"/>
        </w:rPr>
        <w:t>"Información Confidencial"</w:t>
      </w:r>
      <w:r w:rsidRPr="007D594D">
        <w:rPr>
          <w:rFonts w:ascii="Times New Roman" w:hAnsi="Times New Roman" w:cs="Times New Roman"/>
          <w:lang w:val="es-CO"/>
        </w:rPr>
        <w:t xml:space="preserve"> significa toda información no pública de la Sociedad, sus Afiliadas, fundadores, inversionistas, clientes, proveedores, aliados, empleados, contratistas o usuarios, independientemente de su formato o medio, incluyendo información técnica, comercial, financiera, estratégica, de producto, de seguridad, código fuente, código objeto, repositorios, algoritmos, modelos de inteligencia artificial, prompts, documentación, credenciales, tokens, claves, secretos empresariales, planes de negocio, listas de clientes, </w:t>
      </w:r>
      <w:r w:rsidRPr="007D594D">
        <w:rPr>
          <w:rFonts w:ascii="Times New Roman" w:hAnsi="Times New Roman" w:cs="Times New Roman"/>
          <w:lang w:val="es-CO"/>
        </w:rPr>
        <w:t>precios, contratos, métricas, proyecciones, datos personales, bases de datos, diseños, interfaces, arquitectura, metodologías y cualquier información identificada como confidencial o que razonablemente deba entenderse como reservada.</w:t>
      </w:r>
    </w:p>
    <w:p w14:paraId="1A358196" w14:textId="77777777" w:rsidR="00984792" w:rsidRPr="007D594D" w:rsidRDefault="00C366DA" w:rsidP="007D594D">
      <w:pPr>
        <w:pStyle w:val="BodyText"/>
        <w:jc w:val="both"/>
        <w:rPr>
          <w:rFonts w:ascii="Times New Roman" w:hAnsi="Times New Roman" w:cs="Times New Roman"/>
          <w:lang w:val="es-CO"/>
        </w:rPr>
      </w:pPr>
      <w:r w:rsidRPr="007D594D">
        <w:rPr>
          <w:rStyle w:val="Strong"/>
          <w:rFonts w:ascii="Times New Roman" w:hAnsi="Times New Roman" w:cs="Times New Roman"/>
          <w:lang w:val="es-CO"/>
        </w:rPr>
        <w:t>"Desarrollos"</w:t>
      </w:r>
      <w:r w:rsidRPr="007D594D">
        <w:rPr>
          <w:rFonts w:ascii="Times New Roman" w:hAnsi="Times New Roman" w:cs="Times New Roman"/>
          <w:lang w:val="es-CO"/>
        </w:rPr>
        <w:t xml:space="preserve"> significa todas las invenciones, innovaciones, descubrimientos, obras, programas de computador, código fuente, código objeto, APIs, scripts, modelos de inteligencia artificial, prompts, documentación, bases de datos, diseños, interfaces, contenidos, marcas, nombres, dominios, procesos, metodologías, mejoras, datos, informes, prototipos, know-how, secretos empresariales y demás resultados, </w:t>
      </w:r>
      <w:r w:rsidRPr="007D594D">
        <w:rPr>
          <w:rFonts w:ascii="Times New Roman" w:hAnsi="Times New Roman" w:cs="Times New Roman"/>
          <w:lang w:val="es-CO"/>
        </w:rPr>
        <w:lastRenderedPageBreak/>
        <w:t>protegibles o no, que sean creados, concebidos, desarrollados, reducidos a práctica, elaborados o puestos a disposición</w:t>
      </w:r>
      <w:r w:rsidRPr="007D594D">
        <w:rPr>
          <w:rFonts w:ascii="Times New Roman" w:hAnsi="Times New Roman" w:cs="Times New Roman"/>
          <w:lang w:val="es-CO"/>
        </w:rPr>
        <w:t xml:space="preserve"> por el Colaborador, individualmente o con terceros, y que: (a) se relacionen con el Negocio, productos, servicios, actividades actuales o razonablemente previstas de la Sociedad; (b) se desarrollen en ejecución de sus funciones o servicios; o (c) se desarrollen usando recursos, activos, Información Confidencial o tiempo pagado por la Sociedad.</w:t>
      </w:r>
    </w:p>
    <w:p w14:paraId="11B90CC5" w14:textId="77777777" w:rsidR="00984792" w:rsidRPr="007D594D" w:rsidRDefault="00C366DA" w:rsidP="007D594D">
      <w:pPr>
        <w:pStyle w:val="BodyText"/>
        <w:jc w:val="both"/>
        <w:rPr>
          <w:rFonts w:ascii="Times New Roman" w:hAnsi="Times New Roman" w:cs="Times New Roman"/>
          <w:lang w:val="es-CO"/>
        </w:rPr>
      </w:pPr>
      <w:r w:rsidRPr="007D594D">
        <w:rPr>
          <w:rStyle w:val="Strong"/>
          <w:rFonts w:ascii="Times New Roman" w:hAnsi="Times New Roman" w:cs="Times New Roman"/>
          <w:lang w:val="es-CO"/>
        </w:rPr>
        <w:t>"PI Preexistente"</w:t>
      </w:r>
      <w:r w:rsidRPr="007D594D">
        <w:rPr>
          <w:rFonts w:ascii="Times New Roman" w:hAnsi="Times New Roman" w:cs="Times New Roman"/>
          <w:lang w:val="es-CO"/>
        </w:rPr>
        <w:t xml:space="preserve"> significa cualquier activo de propiedad intelectual que el Colaborador posea o controle legítimamente antes de su vinculación con la Sociedad y que esté identificado de manera completa en el Anexo 1.</w:t>
      </w:r>
    </w:p>
    <w:p w14:paraId="032B9AAA" w14:textId="77777777" w:rsidR="00984792" w:rsidRPr="007D594D" w:rsidRDefault="00C366DA" w:rsidP="007D594D">
      <w:pPr>
        <w:pStyle w:val="Heading2"/>
        <w:jc w:val="both"/>
        <w:rPr>
          <w:rFonts w:ascii="Times New Roman" w:hAnsi="Times New Roman" w:cs="Times New Roman"/>
          <w:sz w:val="24"/>
          <w:szCs w:val="24"/>
          <w:lang w:val="es-CO"/>
        </w:rPr>
      </w:pPr>
      <w:r w:rsidRPr="007D594D">
        <w:rPr>
          <w:rFonts w:ascii="Times New Roman" w:hAnsi="Times New Roman" w:cs="Times New Roman"/>
          <w:sz w:val="24"/>
          <w:szCs w:val="24"/>
          <w:lang w:val="es-CO"/>
        </w:rPr>
        <w:t>3. Confidencialidad</w:t>
      </w:r>
    </w:p>
    <w:p w14:paraId="3AD92EF8" w14:textId="77777777" w:rsidR="00984792" w:rsidRPr="007D594D" w:rsidRDefault="00C366DA" w:rsidP="007D594D">
      <w:pPr>
        <w:pStyle w:val="BodyText"/>
        <w:jc w:val="both"/>
        <w:rPr>
          <w:rFonts w:ascii="Times New Roman" w:hAnsi="Times New Roman" w:cs="Times New Roman"/>
          <w:lang w:val="es-CO"/>
        </w:rPr>
      </w:pPr>
      <w:r w:rsidRPr="007D594D">
        <w:rPr>
          <w:rFonts w:ascii="Times New Roman" w:hAnsi="Times New Roman" w:cs="Times New Roman"/>
          <w:lang w:val="es-CO"/>
        </w:rPr>
        <w:t>3.1 El Colaborador mantendrá la Información Confidencial en estricta reserva y la utilizará exclusivamente para cumplir sus funciones, servicios u obligaciones autorizadas en beneficio de la Sociedad.</w:t>
      </w:r>
    </w:p>
    <w:p w14:paraId="38EBB750" w14:textId="77777777" w:rsidR="00984792" w:rsidRPr="007D594D" w:rsidRDefault="00C366DA" w:rsidP="007D594D">
      <w:pPr>
        <w:pStyle w:val="BodyText"/>
        <w:jc w:val="both"/>
        <w:rPr>
          <w:rFonts w:ascii="Times New Roman" w:hAnsi="Times New Roman" w:cs="Times New Roman"/>
          <w:lang w:val="es-CO"/>
        </w:rPr>
      </w:pPr>
      <w:r w:rsidRPr="007D594D">
        <w:rPr>
          <w:rFonts w:ascii="Times New Roman" w:hAnsi="Times New Roman" w:cs="Times New Roman"/>
          <w:lang w:val="es-CO"/>
        </w:rPr>
        <w:t>3.2 El Colaborador no podrá divulgar, copiar, reproducir, transferir, publicar, comercializar, usar para fines propios, extraer, descargar, almacenar en medios no autorizados ni permitir el acceso de terceros a Información Confidencial, salvo autorización previa y escrita de la Sociedad o cuando sea estrictamente necesario para el desarrollo autorizado de sus funciones y el tercero esté sujeto a obligaciones de confidencialidad al menos tan protectoras como las previstas en este Acuerdo.</w:t>
      </w:r>
    </w:p>
    <w:p w14:paraId="45E45307" w14:textId="77777777" w:rsidR="00984792" w:rsidRPr="007D594D" w:rsidRDefault="00C366DA" w:rsidP="007D594D">
      <w:pPr>
        <w:pStyle w:val="BodyText"/>
        <w:jc w:val="both"/>
        <w:rPr>
          <w:rFonts w:ascii="Times New Roman" w:hAnsi="Times New Roman" w:cs="Times New Roman"/>
          <w:lang w:val="es-CO"/>
        </w:rPr>
      </w:pPr>
      <w:r w:rsidRPr="007D594D">
        <w:rPr>
          <w:rFonts w:ascii="Times New Roman" w:hAnsi="Times New Roman" w:cs="Times New Roman"/>
          <w:lang w:val="es-CO"/>
        </w:rPr>
        <w:t>3.3 Las obligaciones de esta Cláusula no aplicarán a información que el Colaborador demuestre mediante evidencia suficiente que: (a) es o se hace pública sin incumplimiento de este Acuerdo; (b) ya conocía legítimamente y sin deber de reserva antes de recibirla; (c) recibió lícitamente de un tercero sin deber de confidencialidad; o (d) desarrolló de manera independiente sin usar Información Confidencial.</w:t>
      </w:r>
    </w:p>
    <w:p w14:paraId="6351FAA6" w14:textId="77777777" w:rsidR="00984792" w:rsidRPr="007D594D" w:rsidRDefault="00C366DA" w:rsidP="007D594D">
      <w:pPr>
        <w:pStyle w:val="BodyText"/>
        <w:jc w:val="both"/>
        <w:rPr>
          <w:rFonts w:ascii="Times New Roman" w:hAnsi="Times New Roman" w:cs="Times New Roman"/>
          <w:lang w:val="es-CO"/>
        </w:rPr>
      </w:pPr>
      <w:r w:rsidRPr="007D594D">
        <w:rPr>
          <w:rFonts w:ascii="Times New Roman" w:hAnsi="Times New Roman" w:cs="Times New Roman"/>
          <w:lang w:val="es-CO"/>
        </w:rPr>
        <w:t>3.4 Si el Colaborador es requerido por ley, orden de autoridad competente o proceso judicial para revelar Información Confidencial, deberá, en la medida permitida por la ley: (a) notificar previamente a la Sociedad; (b) cooperar razonablemente con la Sociedad para procurar una orden de protección o tratamiento confidencial; y (c) revelar únicamente la información estrictamente requerida.</w:t>
      </w:r>
    </w:p>
    <w:p w14:paraId="5B099A9B" w14:textId="77777777" w:rsidR="00984792" w:rsidRPr="007D594D" w:rsidRDefault="00C366DA" w:rsidP="007D594D">
      <w:pPr>
        <w:pStyle w:val="BodyText"/>
        <w:jc w:val="both"/>
        <w:rPr>
          <w:rFonts w:ascii="Times New Roman" w:hAnsi="Times New Roman" w:cs="Times New Roman"/>
          <w:lang w:val="es-CO"/>
        </w:rPr>
      </w:pPr>
      <w:r w:rsidRPr="007D594D">
        <w:rPr>
          <w:rFonts w:ascii="Times New Roman" w:hAnsi="Times New Roman" w:cs="Times New Roman"/>
          <w:lang w:val="es-CO"/>
        </w:rPr>
        <w:t>3.5 Las obligaciones de confidencialidad permanecerán vigentes durante la relación del Colaborador con la Sociedad y por cinco (5) años después de su terminación. Respecto de secretos empresariales, las obligaciones subsistirán mientras la información conserve ese carácter conforme a la ley.</w:t>
      </w:r>
    </w:p>
    <w:p w14:paraId="1A7D0028" w14:textId="77777777" w:rsidR="00984792" w:rsidRPr="007D594D" w:rsidRDefault="00C366DA" w:rsidP="007D594D">
      <w:pPr>
        <w:pStyle w:val="Heading2"/>
        <w:jc w:val="both"/>
        <w:rPr>
          <w:rFonts w:ascii="Times New Roman" w:hAnsi="Times New Roman" w:cs="Times New Roman"/>
          <w:sz w:val="24"/>
          <w:szCs w:val="24"/>
          <w:lang w:val="es-CO"/>
        </w:rPr>
      </w:pPr>
      <w:r w:rsidRPr="007D594D">
        <w:rPr>
          <w:rFonts w:ascii="Times New Roman" w:hAnsi="Times New Roman" w:cs="Times New Roman"/>
          <w:sz w:val="24"/>
          <w:szCs w:val="24"/>
          <w:lang w:val="es-CO"/>
        </w:rPr>
        <w:t>4. Titularidad y Cesión de Derechos Patrimoniales</w:t>
      </w:r>
    </w:p>
    <w:p w14:paraId="487BBBD3" w14:textId="77777777" w:rsidR="00984792" w:rsidRPr="007D594D" w:rsidRDefault="00C366DA" w:rsidP="007D594D">
      <w:pPr>
        <w:pStyle w:val="BodyText"/>
        <w:jc w:val="both"/>
        <w:rPr>
          <w:rFonts w:ascii="Times New Roman" w:hAnsi="Times New Roman" w:cs="Times New Roman"/>
          <w:lang w:val="es-CO"/>
        </w:rPr>
      </w:pPr>
      <w:r w:rsidRPr="007D594D">
        <w:rPr>
          <w:rFonts w:ascii="Times New Roman" w:hAnsi="Times New Roman" w:cs="Times New Roman"/>
          <w:lang w:val="es-CO"/>
        </w:rPr>
        <w:t>4.1 Todos los Desarrollos pertenecerán exclusivamente a la Sociedad desde su creación, en la medida permitida por la ley.</w:t>
      </w:r>
    </w:p>
    <w:p w14:paraId="4DE15775" w14:textId="77777777" w:rsidR="00984792" w:rsidRPr="007D594D" w:rsidRDefault="00C366DA" w:rsidP="007D594D">
      <w:pPr>
        <w:pStyle w:val="BodyText"/>
        <w:jc w:val="both"/>
        <w:rPr>
          <w:rFonts w:ascii="Times New Roman" w:hAnsi="Times New Roman" w:cs="Times New Roman"/>
          <w:lang w:val="es-CO"/>
        </w:rPr>
      </w:pPr>
      <w:r w:rsidRPr="007D594D">
        <w:rPr>
          <w:rFonts w:ascii="Times New Roman" w:hAnsi="Times New Roman" w:cs="Times New Roman"/>
          <w:lang w:val="es-CO"/>
        </w:rPr>
        <w:t>4.2 El Colaborador cede a favor de la Sociedad, de manera total, exclusiva, irrevocable, transferible, sublicenciable, mundial y por el máximo término de protección legal, todos los derechos patrimoniales de autor y demás derechos de propiedad intelectual transferibles que recaigan sobre los Desarrollos.</w:t>
      </w:r>
    </w:p>
    <w:p w14:paraId="58E4FA1F" w14:textId="77777777" w:rsidR="00984792" w:rsidRPr="007D594D" w:rsidRDefault="00C366DA" w:rsidP="007D594D">
      <w:pPr>
        <w:pStyle w:val="BodyText"/>
        <w:jc w:val="both"/>
        <w:rPr>
          <w:rFonts w:ascii="Times New Roman" w:hAnsi="Times New Roman" w:cs="Times New Roman"/>
          <w:lang w:val="es-CO"/>
        </w:rPr>
      </w:pPr>
      <w:r w:rsidRPr="007D594D">
        <w:rPr>
          <w:rFonts w:ascii="Times New Roman" w:hAnsi="Times New Roman" w:cs="Times New Roman"/>
          <w:lang w:val="es-CO"/>
        </w:rPr>
        <w:t>4.3 La cesión incluye, entre otros, los derechos de reproducción, fijación, edición, publicación, distribución, comunicación pública, puesta a disposición, transformación, adaptación, traducción, modificación, compilación, integración, comercialización, licencia, cesión, importación, exportación y explotación de los Desarrollos por cualquier medio, formato, territorio, soporte, canal o modalidad actual o futura.</w:t>
      </w:r>
    </w:p>
    <w:p w14:paraId="635C5033" w14:textId="77777777" w:rsidR="00984792" w:rsidRPr="007D594D" w:rsidRDefault="00C366DA" w:rsidP="007D594D">
      <w:pPr>
        <w:pStyle w:val="BodyText"/>
        <w:jc w:val="both"/>
        <w:rPr>
          <w:rFonts w:ascii="Times New Roman" w:hAnsi="Times New Roman" w:cs="Times New Roman"/>
          <w:lang w:val="es-CO"/>
        </w:rPr>
      </w:pPr>
      <w:r w:rsidRPr="007D594D">
        <w:rPr>
          <w:rFonts w:ascii="Times New Roman" w:hAnsi="Times New Roman" w:cs="Times New Roman"/>
          <w:lang w:val="es-CO"/>
        </w:rPr>
        <w:t>4.4 La remuneración, contraprestación, salario, honorarios, acciones, opciones, participación accionaria u otros beneficios pactados entre las Partes constituyen contraprestación suficiente para la cesión de derechos patrimoniales prevista en este Acuerdo, sin perjuicio de los derechos irrenunciables que la ley colombiana reconozca.</w:t>
      </w:r>
    </w:p>
    <w:p w14:paraId="677DA5AB" w14:textId="77777777" w:rsidR="00984792" w:rsidRPr="007D594D" w:rsidRDefault="00C366DA" w:rsidP="007D594D">
      <w:pPr>
        <w:pStyle w:val="BodyText"/>
        <w:jc w:val="both"/>
        <w:rPr>
          <w:rFonts w:ascii="Times New Roman" w:hAnsi="Times New Roman" w:cs="Times New Roman"/>
          <w:lang w:val="es-CO"/>
        </w:rPr>
      </w:pPr>
      <w:r w:rsidRPr="007D594D">
        <w:rPr>
          <w:rFonts w:ascii="Times New Roman" w:hAnsi="Times New Roman" w:cs="Times New Roman"/>
          <w:lang w:val="es-CO"/>
        </w:rPr>
        <w:lastRenderedPageBreak/>
        <w:t>4.5 La cesión cubre los Desarrollos creados durante la vigencia de la relación con la Sociedad y los Desarrollos creados antes de la firma de este Acuerdo que estén descritos en el Anexo 1, hayan sido incorporados, entregados, usados o destinados al Negocio, o hayan sido desarrollados específicamente para la Sociedad.</w:t>
      </w:r>
    </w:p>
    <w:p w14:paraId="5A497599" w14:textId="77777777" w:rsidR="00984792" w:rsidRPr="007D594D" w:rsidRDefault="00C366DA" w:rsidP="007D594D">
      <w:pPr>
        <w:pStyle w:val="Heading2"/>
        <w:jc w:val="both"/>
        <w:rPr>
          <w:rFonts w:ascii="Times New Roman" w:hAnsi="Times New Roman" w:cs="Times New Roman"/>
          <w:sz w:val="24"/>
          <w:szCs w:val="24"/>
          <w:lang w:val="es-CO"/>
        </w:rPr>
      </w:pPr>
      <w:r w:rsidRPr="007D594D">
        <w:rPr>
          <w:rFonts w:ascii="Times New Roman" w:hAnsi="Times New Roman" w:cs="Times New Roman"/>
          <w:sz w:val="24"/>
          <w:szCs w:val="24"/>
          <w:lang w:val="es-CO"/>
        </w:rPr>
        <w:t>5. Derechos Morales y Autorizaciones</w:t>
      </w:r>
    </w:p>
    <w:p w14:paraId="4F315EAD" w14:textId="77777777" w:rsidR="00984792" w:rsidRPr="007D594D" w:rsidRDefault="00C366DA" w:rsidP="007D594D">
      <w:pPr>
        <w:pStyle w:val="BodyText"/>
        <w:jc w:val="both"/>
        <w:rPr>
          <w:rFonts w:ascii="Times New Roman" w:hAnsi="Times New Roman" w:cs="Times New Roman"/>
          <w:lang w:val="es-CO"/>
        </w:rPr>
      </w:pPr>
      <w:r w:rsidRPr="007D594D">
        <w:rPr>
          <w:rFonts w:ascii="Times New Roman" w:hAnsi="Times New Roman" w:cs="Times New Roman"/>
          <w:lang w:val="es-CO"/>
        </w:rPr>
        <w:t>5.1 El Colaborador reconoce que los derechos morales de autor son personales e inalienables conforme a la ley colombiana.</w:t>
      </w:r>
    </w:p>
    <w:p w14:paraId="3409E27F" w14:textId="77777777" w:rsidR="00984792" w:rsidRPr="007D594D" w:rsidRDefault="00C366DA" w:rsidP="007D594D">
      <w:pPr>
        <w:pStyle w:val="BodyText"/>
        <w:jc w:val="both"/>
        <w:rPr>
          <w:rFonts w:ascii="Times New Roman" w:hAnsi="Times New Roman" w:cs="Times New Roman"/>
          <w:lang w:val="es-CO"/>
        </w:rPr>
      </w:pPr>
      <w:r w:rsidRPr="007D594D">
        <w:rPr>
          <w:rFonts w:ascii="Times New Roman" w:hAnsi="Times New Roman" w:cs="Times New Roman"/>
          <w:lang w:val="es-CO"/>
        </w:rPr>
        <w:t>5.2 Sin perjuicio de lo anterior, en la medida permitida por la ley, el Colaborador autoriza de manera previa, expresa e informada a la Sociedad, sus Afiliadas, cesionarios, sublicenciatarios y clientes para modificar, adaptar, actualizar, integrar, traducir, transformar, compilar, publicar, divulgar, mantener anónimo el nombre del autor cuando sea razonable y explotar los Desarrollos, siempre que ello no afecte injustificadamente la honra o reputación del Colaborador.</w:t>
      </w:r>
    </w:p>
    <w:p w14:paraId="7A42FF32" w14:textId="77777777" w:rsidR="00984792" w:rsidRPr="007D594D" w:rsidRDefault="00C366DA" w:rsidP="007D594D">
      <w:pPr>
        <w:pStyle w:val="BodyText"/>
        <w:jc w:val="both"/>
        <w:rPr>
          <w:rFonts w:ascii="Times New Roman" w:hAnsi="Times New Roman" w:cs="Times New Roman"/>
          <w:lang w:val="es-CO"/>
        </w:rPr>
      </w:pPr>
      <w:r w:rsidRPr="007D594D">
        <w:rPr>
          <w:rFonts w:ascii="Times New Roman" w:hAnsi="Times New Roman" w:cs="Times New Roman"/>
          <w:lang w:val="es-CO"/>
        </w:rPr>
        <w:t>5.3 El Colaborador se obliga a no impedir ni obstaculizar el ejercicio de los derechos patrimoniales cedidos a la Sociedad, salvo que exista una vulneración comprobada de derechos morales irrenunciables.</w:t>
      </w:r>
    </w:p>
    <w:p w14:paraId="774511EE" w14:textId="77777777" w:rsidR="00984792" w:rsidRPr="007D594D" w:rsidRDefault="00C366DA" w:rsidP="007D594D">
      <w:pPr>
        <w:pStyle w:val="Heading2"/>
        <w:jc w:val="both"/>
        <w:rPr>
          <w:rFonts w:ascii="Times New Roman" w:hAnsi="Times New Roman" w:cs="Times New Roman"/>
          <w:sz w:val="24"/>
          <w:szCs w:val="24"/>
          <w:lang w:val="es-CO"/>
        </w:rPr>
      </w:pPr>
      <w:r w:rsidRPr="007D594D">
        <w:rPr>
          <w:rFonts w:ascii="Times New Roman" w:hAnsi="Times New Roman" w:cs="Times New Roman"/>
          <w:sz w:val="24"/>
          <w:szCs w:val="24"/>
          <w:lang w:val="es-CO"/>
        </w:rPr>
        <w:t>6. Software, Código, Materiales de Terceros e Inteligencia Artificial</w:t>
      </w:r>
    </w:p>
    <w:p w14:paraId="2FCDBF8A" w14:textId="77777777" w:rsidR="00984792" w:rsidRPr="007D594D" w:rsidRDefault="00C366DA" w:rsidP="007D594D">
      <w:pPr>
        <w:pStyle w:val="BodyText"/>
        <w:jc w:val="both"/>
        <w:rPr>
          <w:rFonts w:ascii="Times New Roman" w:hAnsi="Times New Roman" w:cs="Times New Roman"/>
          <w:lang w:val="es-CO"/>
        </w:rPr>
      </w:pPr>
      <w:r w:rsidRPr="007D594D">
        <w:rPr>
          <w:rFonts w:ascii="Times New Roman" w:hAnsi="Times New Roman" w:cs="Times New Roman"/>
          <w:lang w:val="es-CO"/>
        </w:rPr>
        <w:t>6.1 El Colaborador no incorporará a los Desarrollos código, bibliotecas, modelos, datasets, contenidos, imágenes, software, componentes open source o materiales de terceros que impongan obligaciones de divulgación, licencia, atribución, copyleft, pago, restricciones de uso o condiciones incompatibles con el modelo de negocio de la Sociedad, salvo autorización previa y escrita de la Sociedad.</w:t>
      </w:r>
    </w:p>
    <w:p w14:paraId="0339D027" w14:textId="77777777" w:rsidR="00984792" w:rsidRPr="007D594D" w:rsidRDefault="00C366DA" w:rsidP="007D594D">
      <w:pPr>
        <w:pStyle w:val="BodyText"/>
        <w:jc w:val="both"/>
        <w:rPr>
          <w:rFonts w:ascii="Times New Roman" w:hAnsi="Times New Roman" w:cs="Times New Roman"/>
          <w:lang w:val="es-CO"/>
        </w:rPr>
      </w:pPr>
      <w:r w:rsidRPr="007D594D">
        <w:rPr>
          <w:rFonts w:ascii="Times New Roman" w:hAnsi="Times New Roman" w:cs="Times New Roman"/>
          <w:lang w:val="es-CO"/>
        </w:rPr>
        <w:t>6.2 El Colaborador cumplirá los procedimientos razonables de la Sociedad para documentar dependencias, licencias de software libre, componentes de terceros, fuentes de datos, herramientas de inteligencia artificial y modelos incorporados en los Desarrollos.</w:t>
      </w:r>
    </w:p>
    <w:p w14:paraId="5BF3126D" w14:textId="77777777" w:rsidR="00984792" w:rsidRPr="007D594D" w:rsidRDefault="00C366DA" w:rsidP="007D594D">
      <w:pPr>
        <w:pStyle w:val="BodyText"/>
        <w:jc w:val="both"/>
        <w:rPr>
          <w:rFonts w:ascii="Times New Roman" w:hAnsi="Times New Roman" w:cs="Times New Roman"/>
          <w:lang w:val="es-CO"/>
        </w:rPr>
      </w:pPr>
      <w:r w:rsidRPr="007D594D">
        <w:rPr>
          <w:rFonts w:ascii="Times New Roman" w:hAnsi="Times New Roman" w:cs="Times New Roman"/>
          <w:lang w:val="es-CO"/>
        </w:rPr>
        <w:t>6.3 El Colaborador no utilizará ni divulgará secretos empresariales, información confidencial, código, modelos, documentos, datos o materiales protegidos pertenecientes a empleadores, clientes, contratistas o terceros anteriores, salvo autorización escrita de su titular.</w:t>
      </w:r>
    </w:p>
    <w:p w14:paraId="1716CA87" w14:textId="77777777" w:rsidR="00984792" w:rsidRPr="007D594D" w:rsidRDefault="00C366DA" w:rsidP="007D594D">
      <w:pPr>
        <w:pStyle w:val="BodyText"/>
        <w:jc w:val="both"/>
        <w:rPr>
          <w:rFonts w:ascii="Times New Roman" w:hAnsi="Times New Roman" w:cs="Times New Roman"/>
          <w:lang w:val="es-CO"/>
        </w:rPr>
      </w:pPr>
      <w:r w:rsidRPr="007D594D">
        <w:rPr>
          <w:rFonts w:ascii="Times New Roman" w:hAnsi="Times New Roman" w:cs="Times New Roman"/>
          <w:lang w:val="es-CO"/>
        </w:rPr>
        <w:t>6.4 El Colaborador no podrá cargar, ingresar, compartir o procesar Información Confidencial, Datos Personales, código, repositorios o materiales de la Sociedad en herramientas públicas, gratuitas, personales o no autorizadas de inteligencia artificial, almacenamiento, desarrollo, colaboración, análisis o comunicación, salvo autorización previa y escrita de la Sociedad.</w:t>
      </w:r>
    </w:p>
    <w:p w14:paraId="606448E0" w14:textId="77777777" w:rsidR="00984792" w:rsidRPr="007D594D" w:rsidRDefault="00C366DA" w:rsidP="007D594D">
      <w:pPr>
        <w:pStyle w:val="Heading2"/>
        <w:jc w:val="both"/>
        <w:rPr>
          <w:rFonts w:ascii="Times New Roman" w:hAnsi="Times New Roman" w:cs="Times New Roman"/>
          <w:sz w:val="24"/>
          <w:szCs w:val="24"/>
          <w:lang w:val="es-CO"/>
        </w:rPr>
      </w:pPr>
      <w:r w:rsidRPr="007D594D">
        <w:rPr>
          <w:rFonts w:ascii="Times New Roman" w:hAnsi="Times New Roman" w:cs="Times New Roman"/>
          <w:sz w:val="24"/>
          <w:szCs w:val="24"/>
          <w:lang w:val="es-CO"/>
        </w:rPr>
        <w:t>7. Propiedad Intelectual Preexistente</w:t>
      </w:r>
    </w:p>
    <w:p w14:paraId="024C9D2F" w14:textId="77777777" w:rsidR="00984792" w:rsidRPr="007D594D" w:rsidRDefault="00C366DA" w:rsidP="007D594D">
      <w:pPr>
        <w:pStyle w:val="BodyText"/>
        <w:jc w:val="both"/>
        <w:rPr>
          <w:rFonts w:ascii="Times New Roman" w:hAnsi="Times New Roman" w:cs="Times New Roman"/>
          <w:lang w:val="es-CO"/>
        </w:rPr>
      </w:pPr>
      <w:r w:rsidRPr="007D594D">
        <w:rPr>
          <w:rFonts w:ascii="Times New Roman" w:hAnsi="Times New Roman" w:cs="Times New Roman"/>
          <w:lang w:val="es-CO"/>
        </w:rPr>
        <w:t>7.1 El Colaborador declara que toda PI Preexistente que pretenda excluir de la cesión prevista en este Acuerdo se encuentra identificada de forma completa, precisa y suficiente en el Anexo 1. Si el Anexo 1 no identifica ningún activo, se entenderá que el Colaborador no excluye PI Preexistente relevante para el Negocio.</w:t>
      </w:r>
    </w:p>
    <w:p w14:paraId="5036C574" w14:textId="77777777" w:rsidR="00984792" w:rsidRPr="007D594D" w:rsidRDefault="00C366DA" w:rsidP="007D594D">
      <w:pPr>
        <w:pStyle w:val="BodyText"/>
        <w:jc w:val="both"/>
        <w:rPr>
          <w:rFonts w:ascii="Times New Roman" w:hAnsi="Times New Roman" w:cs="Times New Roman"/>
          <w:lang w:val="es-CO"/>
        </w:rPr>
      </w:pPr>
      <w:r w:rsidRPr="007D594D">
        <w:rPr>
          <w:rFonts w:ascii="Times New Roman" w:hAnsi="Times New Roman" w:cs="Times New Roman"/>
          <w:lang w:val="es-CO"/>
        </w:rPr>
        <w:t>7.2 Si el Colaborador incorpora PI Preexistente en un Desarrollo, producto, servicio, repositorio, documentación, proceso u operación de la Sociedad, otorga a la Sociedad una licencia mundial, perpetua, irrevocable, transferible, sublicenciable, gratuita y plenamente pagada para usar, reproducir, modificar, integrar, adaptar, distribuir, comercializar y explotar dicha PI Preexistente en relación con el Negocio.</w:t>
      </w:r>
    </w:p>
    <w:p w14:paraId="6041C184" w14:textId="77777777" w:rsidR="00984792" w:rsidRPr="007D594D" w:rsidRDefault="00C366DA" w:rsidP="007D594D">
      <w:pPr>
        <w:pStyle w:val="BodyText"/>
        <w:jc w:val="both"/>
        <w:rPr>
          <w:rFonts w:ascii="Times New Roman" w:hAnsi="Times New Roman" w:cs="Times New Roman"/>
          <w:lang w:val="es-CO"/>
        </w:rPr>
      </w:pPr>
      <w:r w:rsidRPr="007D594D">
        <w:rPr>
          <w:rFonts w:ascii="Times New Roman" w:hAnsi="Times New Roman" w:cs="Times New Roman"/>
          <w:lang w:val="es-CO"/>
        </w:rPr>
        <w:t>7.3 El Colaborador garantiza que tiene el derecho de otorgar la licencia prevista en esta Cláusula y que informará previamente a la Sociedad cualquier limitación, gravamen, licencia de tercero o restricción aplicable a la PI Preexistente.</w:t>
      </w:r>
    </w:p>
    <w:p w14:paraId="55A9D5A5" w14:textId="77777777" w:rsidR="00984792" w:rsidRPr="007D594D" w:rsidRDefault="00C366DA" w:rsidP="007D594D">
      <w:pPr>
        <w:pStyle w:val="Heading2"/>
        <w:jc w:val="both"/>
        <w:rPr>
          <w:rFonts w:ascii="Times New Roman" w:hAnsi="Times New Roman" w:cs="Times New Roman"/>
          <w:sz w:val="24"/>
          <w:szCs w:val="24"/>
          <w:lang w:val="es-CO"/>
        </w:rPr>
      </w:pPr>
      <w:r w:rsidRPr="007D594D">
        <w:rPr>
          <w:rFonts w:ascii="Times New Roman" w:hAnsi="Times New Roman" w:cs="Times New Roman"/>
          <w:sz w:val="24"/>
          <w:szCs w:val="24"/>
          <w:lang w:val="es-CO"/>
        </w:rPr>
        <w:lastRenderedPageBreak/>
        <w:t>8. Divulgación, Entrega y Colaboración</w:t>
      </w:r>
    </w:p>
    <w:p w14:paraId="6F75FBF9" w14:textId="77777777" w:rsidR="00984792" w:rsidRPr="007D594D" w:rsidRDefault="00C366DA" w:rsidP="007D594D">
      <w:pPr>
        <w:pStyle w:val="BodyText"/>
        <w:jc w:val="both"/>
        <w:rPr>
          <w:rFonts w:ascii="Times New Roman" w:hAnsi="Times New Roman" w:cs="Times New Roman"/>
          <w:lang w:val="es-CO"/>
        </w:rPr>
      </w:pPr>
      <w:r w:rsidRPr="007D594D">
        <w:rPr>
          <w:rFonts w:ascii="Times New Roman" w:hAnsi="Times New Roman" w:cs="Times New Roman"/>
          <w:lang w:val="es-CO"/>
        </w:rPr>
        <w:t>8.1 El Colaborador informará y entregará oportunamente a la Sociedad todos los Desarrollos, repositorios, archivos, documentación, diagramas, configuraciones, credenciales, llaves de acceso, diseños, bases de datos, soportes, registros de licencias y demás materiales relacionados con el Negocio.</w:t>
      </w:r>
    </w:p>
    <w:p w14:paraId="1C5061EA" w14:textId="77777777" w:rsidR="00984792" w:rsidRPr="007D594D" w:rsidRDefault="00C366DA" w:rsidP="007D594D">
      <w:pPr>
        <w:pStyle w:val="BodyText"/>
        <w:jc w:val="both"/>
        <w:rPr>
          <w:rFonts w:ascii="Times New Roman" w:hAnsi="Times New Roman" w:cs="Times New Roman"/>
          <w:lang w:val="es-CO"/>
        </w:rPr>
      </w:pPr>
      <w:r w:rsidRPr="007D594D">
        <w:rPr>
          <w:rFonts w:ascii="Times New Roman" w:hAnsi="Times New Roman" w:cs="Times New Roman"/>
          <w:lang w:val="es-CO"/>
        </w:rPr>
        <w:t>8.2 El Colaborador documentará los Desarrollos de manera razonable y mantendrá los materiales de trabajo, código, repositorios y archivos en los sistemas o plataformas autorizados por la Sociedad.</w:t>
      </w:r>
    </w:p>
    <w:p w14:paraId="52C91B8F" w14:textId="77777777" w:rsidR="00984792" w:rsidRPr="007D594D" w:rsidRDefault="00C366DA" w:rsidP="007D594D">
      <w:pPr>
        <w:pStyle w:val="BodyText"/>
        <w:jc w:val="both"/>
        <w:rPr>
          <w:rFonts w:ascii="Times New Roman" w:hAnsi="Times New Roman" w:cs="Times New Roman"/>
          <w:lang w:val="es-CO"/>
        </w:rPr>
      </w:pPr>
      <w:r w:rsidRPr="007D594D">
        <w:rPr>
          <w:rFonts w:ascii="Times New Roman" w:hAnsi="Times New Roman" w:cs="Times New Roman"/>
          <w:lang w:val="es-CO"/>
        </w:rPr>
        <w:t>8.3 El Colaborador firmará, durante y después de la terminación de su relación con la Sociedad, los documentos razonablemente necesarios para perfeccionar, registrar, defender o hacer oponible la titularidad de la Sociedad sobre los Desarrollos, incluyendo solicitudes, cesiones, declaraciones, formularios, poderes y documentos de registro en Colombia o en el exterior.</w:t>
      </w:r>
    </w:p>
    <w:p w14:paraId="083316B8" w14:textId="77777777" w:rsidR="00984792" w:rsidRPr="007D594D" w:rsidRDefault="00C366DA" w:rsidP="007D594D">
      <w:pPr>
        <w:pStyle w:val="BodyText"/>
        <w:jc w:val="both"/>
        <w:rPr>
          <w:rFonts w:ascii="Times New Roman" w:hAnsi="Times New Roman" w:cs="Times New Roman"/>
          <w:lang w:val="es-CO"/>
        </w:rPr>
      </w:pPr>
      <w:r w:rsidRPr="007D594D">
        <w:rPr>
          <w:rFonts w:ascii="Times New Roman" w:hAnsi="Times New Roman" w:cs="Times New Roman"/>
          <w:lang w:val="es-CO"/>
        </w:rPr>
        <w:t>8.4 En la medida permitida por la ley, si el Colaborador no firma un documento necesario después de una solicitud razonable de la Sociedad, el Colaborador designa a la Sociedad y a su representante legal como apoderados especiales para suscribir los documentos estrictamente necesarios para perfeccionar los derechos cedidos bajo este Acuerdo. Esta designación se entenderá limitada al objeto de esta Cláusula y no libera a la Sociedad de realizar esfuerzos razonables para obtener la firma del Colaborador.</w:t>
      </w:r>
    </w:p>
    <w:p w14:paraId="2AFB3530" w14:textId="77777777" w:rsidR="00984792" w:rsidRPr="007D594D" w:rsidRDefault="00C366DA" w:rsidP="007D594D">
      <w:pPr>
        <w:pStyle w:val="Heading2"/>
        <w:jc w:val="both"/>
        <w:rPr>
          <w:rFonts w:ascii="Times New Roman" w:hAnsi="Times New Roman" w:cs="Times New Roman"/>
          <w:sz w:val="24"/>
          <w:szCs w:val="24"/>
          <w:lang w:val="es-CO"/>
        </w:rPr>
      </w:pPr>
      <w:r w:rsidRPr="007D594D">
        <w:rPr>
          <w:rFonts w:ascii="Times New Roman" w:hAnsi="Times New Roman" w:cs="Times New Roman"/>
          <w:sz w:val="24"/>
          <w:szCs w:val="24"/>
          <w:lang w:val="es-CO"/>
        </w:rPr>
        <w:t>9. Seguridad, Datos y Activos de la Sociedad</w:t>
      </w:r>
    </w:p>
    <w:p w14:paraId="02342997" w14:textId="77777777" w:rsidR="00984792" w:rsidRPr="007D594D" w:rsidRDefault="00C366DA" w:rsidP="007D594D">
      <w:pPr>
        <w:pStyle w:val="BodyText"/>
        <w:jc w:val="both"/>
        <w:rPr>
          <w:rFonts w:ascii="Times New Roman" w:hAnsi="Times New Roman" w:cs="Times New Roman"/>
          <w:lang w:val="es-CO"/>
        </w:rPr>
      </w:pPr>
      <w:r w:rsidRPr="007D594D">
        <w:rPr>
          <w:rFonts w:ascii="Times New Roman" w:hAnsi="Times New Roman" w:cs="Times New Roman"/>
          <w:lang w:val="es-CO"/>
        </w:rPr>
        <w:t>9.1 Todos los equipos, cuentas, correos corporativos, repositorios, dominios, licencias, llaves, tokens, credenciales, ambientes de desarrollo, infraestructuras cloud, dispositivos, archivos y demás activos proporcionados, pagados o administrados por la Sociedad son de propiedad exclusiva de la Sociedad.</w:t>
      </w:r>
    </w:p>
    <w:p w14:paraId="262C2D58" w14:textId="77777777" w:rsidR="00984792" w:rsidRPr="007D594D" w:rsidRDefault="00C366DA" w:rsidP="007D594D">
      <w:pPr>
        <w:pStyle w:val="BodyText"/>
        <w:jc w:val="both"/>
        <w:rPr>
          <w:rFonts w:ascii="Times New Roman" w:hAnsi="Times New Roman" w:cs="Times New Roman"/>
          <w:lang w:val="es-CO"/>
        </w:rPr>
      </w:pPr>
      <w:r w:rsidRPr="007D594D">
        <w:rPr>
          <w:rFonts w:ascii="Times New Roman" w:hAnsi="Times New Roman" w:cs="Times New Roman"/>
          <w:lang w:val="es-CO"/>
        </w:rPr>
        <w:t>9.2 El Colaborador cumplirá las políticas, procedimientos y controles razonables de seguridad, protección de datos, desarrollo seguro, gestión de accesos, respaldo, cifrado, uso de herramientas y continuidad de negocio que adopte la Sociedad.</w:t>
      </w:r>
    </w:p>
    <w:p w14:paraId="07D45840" w14:textId="77777777" w:rsidR="00984792" w:rsidRPr="007D594D" w:rsidRDefault="00C366DA" w:rsidP="007D594D">
      <w:pPr>
        <w:pStyle w:val="BodyText"/>
        <w:jc w:val="both"/>
        <w:rPr>
          <w:rFonts w:ascii="Times New Roman" w:hAnsi="Times New Roman" w:cs="Times New Roman"/>
          <w:lang w:val="es-CO"/>
        </w:rPr>
      </w:pPr>
      <w:r w:rsidRPr="007D594D">
        <w:rPr>
          <w:rFonts w:ascii="Times New Roman" w:hAnsi="Times New Roman" w:cs="Times New Roman"/>
          <w:lang w:val="es-CO"/>
        </w:rPr>
        <w:t>9.3 El Colaborador no almacenará Información Confidencial ni Datos Personales en cuentas personales, dispositivos no autorizados, repositorios personales, servicios no aprobados o medios removibles no autorizados, salvo autorización previa y escrita de la Sociedad.</w:t>
      </w:r>
    </w:p>
    <w:p w14:paraId="784A3A1B" w14:textId="77777777" w:rsidR="00984792" w:rsidRPr="007D594D" w:rsidRDefault="00C366DA" w:rsidP="007D594D">
      <w:pPr>
        <w:pStyle w:val="BodyText"/>
        <w:jc w:val="both"/>
        <w:rPr>
          <w:rFonts w:ascii="Times New Roman" w:hAnsi="Times New Roman" w:cs="Times New Roman"/>
          <w:lang w:val="es-CO"/>
        </w:rPr>
      </w:pPr>
      <w:r w:rsidRPr="007D594D">
        <w:rPr>
          <w:rFonts w:ascii="Times New Roman" w:hAnsi="Times New Roman" w:cs="Times New Roman"/>
          <w:lang w:val="es-CO"/>
        </w:rPr>
        <w:t>9.4 El Colaborador deberá informar inmediatamente a la Sociedad cualquier incidente real o sospechado de pérdida, acceso no autorizado, divulgación, alteración, destrucción, extracción o tratamiento indebido de Información Confidencial, Datos Personales o activos de la Sociedad.</w:t>
      </w:r>
    </w:p>
    <w:p w14:paraId="52A41A1D" w14:textId="77777777" w:rsidR="00984792" w:rsidRPr="007D594D" w:rsidRDefault="00C366DA" w:rsidP="007D594D">
      <w:pPr>
        <w:pStyle w:val="Heading2"/>
        <w:jc w:val="both"/>
        <w:rPr>
          <w:rFonts w:ascii="Times New Roman" w:hAnsi="Times New Roman" w:cs="Times New Roman"/>
          <w:sz w:val="24"/>
          <w:szCs w:val="24"/>
          <w:lang w:val="es-CO"/>
        </w:rPr>
      </w:pPr>
      <w:r w:rsidRPr="007D594D">
        <w:rPr>
          <w:rFonts w:ascii="Times New Roman" w:hAnsi="Times New Roman" w:cs="Times New Roman"/>
          <w:sz w:val="24"/>
          <w:szCs w:val="24"/>
          <w:lang w:val="es-CO"/>
        </w:rPr>
        <w:t>10. Devolución de Bienes y Terminación</w:t>
      </w:r>
    </w:p>
    <w:p w14:paraId="7C8AB18F" w14:textId="77777777" w:rsidR="00984792" w:rsidRPr="007D594D" w:rsidRDefault="00C366DA" w:rsidP="007D594D">
      <w:pPr>
        <w:pStyle w:val="BodyText"/>
        <w:jc w:val="both"/>
        <w:rPr>
          <w:rFonts w:ascii="Times New Roman" w:hAnsi="Times New Roman" w:cs="Times New Roman"/>
          <w:lang w:val="es-CO"/>
        </w:rPr>
      </w:pPr>
      <w:r w:rsidRPr="007D594D">
        <w:rPr>
          <w:rFonts w:ascii="Times New Roman" w:hAnsi="Times New Roman" w:cs="Times New Roman"/>
          <w:lang w:val="es-CO"/>
        </w:rPr>
        <w:t>10.1 Al terminar la relación del Colaborador con la Sociedad, o cuando la Sociedad lo solicite, el Colaborador devolverá inmediatamente todos los bienes, equipos, soportes, accesos, documentos, archivos, copias, credenciales y materiales de la Sociedad que estén bajo su posesión o control.</w:t>
      </w:r>
    </w:p>
    <w:p w14:paraId="6FCAB1C8" w14:textId="77777777" w:rsidR="00984792" w:rsidRPr="007D594D" w:rsidRDefault="00C366DA" w:rsidP="007D594D">
      <w:pPr>
        <w:pStyle w:val="BodyText"/>
        <w:jc w:val="both"/>
        <w:rPr>
          <w:rFonts w:ascii="Times New Roman" w:hAnsi="Times New Roman" w:cs="Times New Roman"/>
          <w:lang w:val="es-CO"/>
        </w:rPr>
      </w:pPr>
      <w:r w:rsidRPr="007D594D">
        <w:rPr>
          <w:rFonts w:ascii="Times New Roman" w:hAnsi="Times New Roman" w:cs="Times New Roman"/>
          <w:lang w:val="es-CO"/>
        </w:rPr>
        <w:t>10.2 El Colaborador eliminará, cuando sea técnicamente posible, las copias de Información Confidencial y Datos Personales que se encuentren en sus dispositivos, cuentas o medios personales no autorizados, salvo copias de respaldo automáticas no fácilmente accesibles o retenciones exigidas por ley.</w:t>
      </w:r>
    </w:p>
    <w:p w14:paraId="4E134928" w14:textId="77777777" w:rsidR="00984792" w:rsidRPr="007D594D" w:rsidRDefault="00C366DA" w:rsidP="007D594D">
      <w:pPr>
        <w:pStyle w:val="BodyText"/>
        <w:jc w:val="both"/>
        <w:rPr>
          <w:rFonts w:ascii="Times New Roman" w:hAnsi="Times New Roman" w:cs="Times New Roman"/>
          <w:lang w:val="es-CO"/>
        </w:rPr>
      </w:pPr>
      <w:r w:rsidRPr="007D594D">
        <w:rPr>
          <w:rFonts w:ascii="Times New Roman" w:hAnsi="Times New Roman" w:cs="Times New Roman"/>
          <w:lang w:val="es-CO"/>
        </w:rPr>
        <w:t>10.3 El Colaborador colaborará razonablemente en la transición de proyectos, accesos, documentación, repositorios, contraseñas, pendientes y Desarrollos para asegurar la continuidad operativa de la Sociedad.</w:t>
      </w:r>
    </w:p>
    <w:p w14:paraId="54EA54FA" w14:textId="77777777" w:rsidR="00984792" w:rsidRPr="007D594D" w:rsidRDefault="00C366DA" w:rsidP="007D594D">
      <w:pPr>
        <w:pStyle w:val="Heading2"/>
        <w:jc w:val="both"/>
        <w:rPr>
          <w:rFonts w:ascii="Times New Roman" w:hAnsi="Times New Roman" w:cs="Times New Roman"/>
          <w:sz w:val="24"/>
          <w:szCs w:val="24"/>
          <w:lang w:val="es-CO"/>
        </w:rPr>
      </w:pPr>
      <w:r w:rsidRPr="007D594D">
        <w:rPr>
          <w:rFonts w:ascii="Times New Roman" w:hAnsi="Times New Roman" w:cs="Times New Roman"/>
          <w:sz w:val="24"/>
          <w:szCs w:val="24"/>
          <w:lang w:val="es-CO"/>
        </w:rPr>
        <w:t>11. Declaraciones y Garantías del Colaborador</w:t>
      </w:r>
    </w:p>
    <w:p w14:paraId="3CCAE5AB" w14:textId="77777777" w:rsidR="00984792" w:rsidRPr="007D594D" w:rsidRDefault="00C366DA" w:rsidP="007D594D">
      <w:pPr>
        <w:pStyle w:val="BodyText"/>
        <w:jc w:val="both"/>
        <w:rPr>
          <w:rFonts w:ascii="Times New Roman" w:hAnsi="Times New Roman" w:cs="Times New Roman"/>
          <w:lang w:val="es-CO"/>
        </w:rPr>
      </w:pPr>
      <w:r w:rsidRPr="007D594D">
        <w:rPr>
          <w:rFonts w:ascii="Times New Roman" w:hAnsi="Times New Roman" w:cs="Times New Roman"/>
          <w:lang w:val="es-CO"/>
        </w:rPr>
        <w:t>El Colaborador declara y garantiza que:</w:t>
      </w:r>
    </w:p>
    <w:p w14:paraId="4ED9ABB5" w14:textId="77777777" w:rsidR="00984792" w:rsidRPr="007D594D" w:rsidRDefault="00C366DA" w:rsidP="007D594D">
      <w:pPr>
        <w:pStyle w:val="BodyText"/>
        <w:jc w:val="both"/>
        <w:rPr>
          <w:rFonts w:ascii="Times New Roman" w:hAnsi="Times New Roman" w:cs="Times New Roman"/>
          <w:lang w:val="es-CO"/>
        </w:rPr>
      </w:pPr>
      <w:r w:rsidRPr="007D594D">
        <w:rPr>
          <w:rFonts w:ascii="Times New Roman" w:hAnsi="Times New Roman" w:cs="Times New Roman"/>
          <w:lang w:val="es-CO"/>
        </w:rPr>
        <w:lastRenderedPageBreak/>
        <w:t>11.1 Tiene capacidad y facultad suficientes para celebrar y cumplir este Acuerdo.</w:t>
      </w:r>
    </w:p>
    <w:p w14:paraId="0F9D2FC0" w14:textId="77777777" w:rsidR="00984792" w:rsidRPr="007D594D" w:rsidRDefault="00C366DA" w:rsidP="007D594D">
      <w:pPr>
        <w:pStyle w:val="BodyText"/>
        <w:jc w:val="both"/>
        <w:rPr>
          <w:rFonts w:ascii="Times New Roman" w:hAnsi="Times New Roman" w:cs="Times New Roman"/>
          <w:lang w:val="es-CO"/>
        </w:rPr>
      </w:pPr>
      <w:r w:rsidRPr="007D594D">
        <w:rPr>
          <w:rFonts w:ascii="Times New Roman" w:hAnsi="Times New Roman" w:cs="Times New Roman"/>
          <w:lang w:val="es-CO"/>
        </w:rPr>
        <w:t>11.2 La cesión, licencias y autorizaciones previstas en este Acuerdo no vulneran obligaciones válidamente asumidas frente a terceros.</w:t>
      </w:r>
    </w:p>
    <w:p w14:paraId="1C3D88EE" w14:textId="77777777" w:rsidR="00984792" w:rsidRPr="007D594D" w:rsidRDefault="00C366DA" w:rsidP="007D594D">
      <w:pPr>
        <w:pStyle w:val="BodyText"/>
        <w:jc w:val="both"/>
        <w:rPr>
          <w:rFonts w:ascii="Times New Roman" w:hAnsi="Times New Roman" w:cs="Times New Roman"/>
          <w:lang w:val="es-CO"/>
        </w:rPr>
      </w:pPr>
      <w:r w:rsidRPr="007D594D">
        <w:rPr>
          <w:rFonts w:ascii="Times New Roman" w:hAnsi="Times New Roman" w:cs="Times New Roman"/>
          <w:lang w:val="es-CO"/>
        </w:rPr>
        <w:t>11.3 Los Desarrollos entregados por el Colaborador no infringirán intencionalmente derechos de propiedad intelectual, confidencialidad o secretos empresariales de terceros.</w:t>
      </w:r>
    </w:p>
    <w:p w14:paraId="7FBAE46E" w14:textId="77777777" w:rsidR="00984792" w:rsidRPr="007D594D" w:rsidRDefault="00C366DA" w:rsidP="007D594D">
      <w:pPr>
        <w:pStyle w:val="BodyText"/>
        <w:jc w:val="both"/>
        <w:rPr>
          <w:rFonts w:ascii="Times New Roman" w:hAnsi="Times New Roman" w:cs="Times New Roman"/>
          <w:lang w:val="es-CO"/>
        </w:rPr>
      </w:pPr>
      <w:r w:rsidRPr="007D594D">
        <w:rPr>
          <w:rFonts w:ascii="Times New Roman" w:hAnsi="Times New Roman" w:cs="Times New Roman"/>
          <w:lang w:val="es-CO"/>
        </w:rPr>
        <w:t>11.4 Revelará oportunamente a la Sociedad cualquier conflicto de interés, restricción contractual, obligación previa o limitación relevante que pueda afectar los Desarrollos o el cumplimiento de este Acuerdo.</w:t>
      </w:r>
    </w:p>
    <w:p w14:paraId="3FDA4539" w14:textId="77777777" w:rsidR="00984792" w:rsidRPr="007D594D" w:rsidRDefault="00C366DA" w:rsidP="007D594D">
      <w:pPr>
        <w:pStyle w:val="BodyText"/>
        <w:jc w:val="both"/>
        <w:rPr>
          <w:rFonts w:ascii="Times New Roman" w:hAnsi="Times New Roman" w:cs="Times New Roman"/>
          <w:lang w:val="es-CO"/>
        </w:rPr>
      </w:pPr>
      <w:r w:rsidRPr="007D594D">
        <w:rPr>
          <w:rFonts w:ascii="Times New Roman" w:hAnsi="Times New Roman" w:cs="Times New Roman"/>
          <w:lang w:val="es-CO"/>
        </w:rPr>
        <w:t>11.5 Ha tenido oportunidad razonable de obtener asesoría legal independiente antes de firmar este Acuerdo.</w:t>
      </w:r>
    </w:p>
    <w:p w14:paraId="339E7FE3" w14:textId="77777777" w:rsidR="00984792" w:rsidRPr="007D594D" w:rsidRDefault="00C366DA" w:rsidP="007D594D">
      <w:pPr>
        <w:pStyle w:val="Heading2"/>
        <w:jc w:val="both"/>
        <w:rPr>
          <w:rFonts w:ascii="Times New Roman" w:hAnsi="Times New Roman" w:cs="Times New Roman"/>
          <w:sz w:val="24"/>
          <w:szCs w:val="24"/>
          <w:lang w:val="es-CO"/>
        </w:rPr>
      </w:pPr>
      <w:r w:rsidRPr="007D594D">
        <w:rPr>
          <w:rFonts w:ascii="Times New Roman" w:hAnsi="Times New Roman" w:cs="Times New Roman"/>
          <w:sz w:val="24"/>
          <w:szCs w:val="24"/>
          <w:lang w:val="es-CO"/>
        </w:rPr>
        <w:t>12. Incumplimiento y Remedios</w:t>
      </w:r>
    </w:p>
    <w:p w14:paraId="629CFBAF" w14:textId="77777777" w:rsidR="00984792" w:rsidRPr="007D594D" w:rsidRDefault="00C366DA" w:rsidP="007D594D">
      <w:pPr>
        <w:pStyle w:val="BodyText"/>
        <w:jc w:val="both"/>
        <w:rPr>
          <w:rFonts w:ascii="Times New Roman" w:hAnsi="Times New Roman" w:cs="Times New Roman"/>
          <w:lang w:val="es-CO"/>
        </w:rPr>
      </w:pPr>
      <w:r w:rsidRPr="007D594D">
        <w:rPr>
          <w:rFonts w:ascii="Times New Roman" w:hAnsi="Times New Roman" w:cs="Times New Roman"/>
          <w:lang w:val="es-CO"/>
        </w:rPr>
        <w:t>12.1 El Colaborador reconoce que el incumplimiento de las obligaciones de confidencialidad, propiedad intelectual, protección de datos o seguridad puede causar perjuicios graves y de difícil reparación a la Sociedad.</w:t>
      </w:r>
    </w:p>
    <w:p w14:paraId="3B7048B5" w14:textId="77777777" w:rsidR="00984792" w:rsidRPr="007D594D" w:rsidRDefault="00C366DA" w:rsidP="007D594D">
      <w:pPr>
        <w:pStyle w:val="BodyText"/>
        <w:jc w:val="both"/>
        <w:rPr>
          <w:rFonts w:ascii="Times New Roman" w:hAnsi="Times New Roman" w:cs="Times New Roman"/>
          <w:lang w:val="es-CO"/>
        </w:rPr>
      </w:pPr>
      <w:r w:rsidRPr="007D594D">
        <w:rPr>
          <w:rFonts w:ascii="Times New Roman" w:hAnsi="Times New Roman" w:cs="Times New Roman"/>
          <w:lang w:val="es-CO"/>
        </w:rPr>
        <w:t>12.2 La Sociedad podrá solicitar medidas cautelares, cumplimiento específico, restitución, entrega de información, recuperación de activos, indemnización de perjuicios y demás remedios disponibles conforme a la ley, sin perjuicio de las acciones administrativas, civiles, laborales, penales o disciplinarias que puedan resultar aplicables.</w:t>
      </w:r>
    </w:p>
    <w:p w14:paraId="5DA22351" w14:textId="77777777" w:rsidR="00984792" w:rsidRPr="007D594D" w:rsidRDefault="00C366DA" w:rsidP="007D594D">
      <w:pPr>
        <w:pStyle w:val="Heading2"/>
        <w:jc w:val="both"/>
        <w:rPr>
          <w:rFonts w:ascii="Times New Roman" w:hAnsi="Times New Roman" w:cs="Times New Roman"/>
          <w:sz w:val="24"/>
          <w:szCs w:val="24"/>
          <w:lang w:val="es-CO"/>
        </w:rPr>
      </w:pPr>
      <w:r w:rsidRPr="007D594D">
        <w:rPr>
          <w:rFonts w:ascii="Times New Roman" w:hAnsi="Times New Roman" w:cs="Times New Roman"/>
          <w:sz w:val="24"/>
          <w:szCs w:val="24"/>
          <w:lang w:val="es-CO"/>
        </w:rPr>
        <w:t>13. Ley Aplicable y Solución de Controversias</w:t>
      </w:r>
    </w:p>
    <w:p w14:paraId="3031B2EB" w14:textId="77777777" w:rsidR="00984792" w:rsidRPr="007D594D" w:rsidRDefault="00C366DA" w:rsidP="007D594D">
      <w:pPr>
        <w:pStyle w:val="BodyText"/>
        <w:jc w:val="both"/>
        <w:rPr>
          <w:rFonts w:ascii="Times New Roman" w:hAnsi="Times New Roman" w:cs="Times New Roman"/>
          <w:lang w:val="es-CO"/>
        </w:rPr>
      </w:pPr>
      <w:r w:rsidRPr="007D594D">
        <w:rPr>
          <w:rFonts w:ascii="Times New Roman" w:hAnsi="Times New Roman" w:cs="Times New Roman"/>
          <w:lang w:val="es-CO"/>
        </w:rPr>
        <w:t>13.1 Este Acuerdo se regirá por las leyes de la República de Colombia.</w:t>
      </w:r>
    </w:p>
    <w:p w14:paraId="7DA9A8B3" w14:textId="77777777" w:rsidR="00984792" w:rsidRPr="007D594D" w:rsidRDefault="00C366DA" w:rsidP="007D594D">
      <w:pPr>
        <w:pStyle w:val="BodyText"/>
        <w:jc w:val="both"/>
        <w:rPr>
          <w:rFonts w:ascii="Times New Roman" w:hAnsi="Times New Roman" w:cs="Times New Roman"/>
          <w:lang w:val="es-CO"/>
        </w:rPr>
      </w:pPr>
      <w:r w:rsidRPr="007D594D">
        <w:rPr>
          <w:rFonts w:ascii="Times New Roman" w:hAnsi="Times New Roman" w:cs="Times New Roman"/>
          <w:lang w:val="es-CO"/>
        </w:rPr>
        <w:t>13.2 Toda controversia relacionada con este Acuerdo será tratada inicialmente mediante negociación directa durante quince (15) días hábiles desde la notificación escrita de la controversia.</w:t>
      </w:r>
    </w:p>
    <w:p w14:paraId="70B9D83B" w14:textId="77777777" w:rsidR="00984792" w:rsidRPr="007D594D" w:rsidRDefault="00C366DA" w:rsidP="007D594D">
      <w:pPr>
        <w:pStyle w:val="BodyText"/>
        <w:jc w:val="both"/>
        <w:rPr>
          <w:rFonts w:ascii="Times New Roman" w:hAnsi="Times New Roman" w:cs="Times New Roman"/>
          <w:lang w:val="es-CO"/>
        </w:rPr>
      </w:pPr>
      <w:r w:rsidRPr="007D594D">
        <w:rPr>
          <w:rFonts w:ascii="Times New Roman" w:hAnsi="Times New Roman" w:cs="Times New Roman"/>
          <w:lang w:val="es-CO"/>
        </w:rPr>
        <w:t xml:space="preserve">13.3 Si la controversia no se resuelve mediante negociación directa, las Partes acudirán a conciliación ante </w:t>
      </w:r>
      <w:r w:rsidRPr="007D594D">
        <w:rPr>
          <w:rStyle w:val="Variable"/>
          <w:rFonts w:ascii="Times New Roman" w:hAnsi="Times New Roman" w:cs="Times New Roman"/>
          <w:lang w:val="es-CO"/>
        </w:rPr>
        <w:t>[CENTRO DE CONCILIACIÓN]</w:t>
      </w:r>
      <w:r w:rsidRPr="007D594D">
        <w:rPr>
          <w:rFonts w:ascii="Times New Roman" w:hAnsi="Times New Roman" w:cs="Times New Roman"/>
          <w:lang w:val="es-CO"/>
        </w:rPr>
        <w:t xml:space="preserve">, con sede en </w:t>
      </w:r>
      <w:r w:rsidRPr="007D594D">
        <w:rPr>
          <w:rStyle w:val="Variable"/>
          <w:rFonts w:ascii="Times New Roman" w:hAnsi="Times New Roman" w:cs="Times New Roman"/>
          <w:lang w:val="es-CO"/>
        </w:rPr>
        <w:t>[CIUDAD, COLOMBIA]</w:t>
      </w:r>
      <w:r w:rsidRPr="007D594D">
        <w:rPr>
          <w:rFonts w:ascii="Times New Roman" w:hAnsi="Times New Roman" w:cs="Times New Roman"/>
          <w:lang w:val="es-CO"/>
        </w:rPr>
        <w:t>.</w:t>
      </w:r>
    </w:p>
    <w:p w14:paraId="24A93D5B" w14:textId="77777777" w:rsidR="00984792" w:rsidRPr="007D594D" w:rsidRDefault="00C366DA" w:rsidP="007D594D">
      <w:pPr>
        <w:pStyle w:val="BodyText"/>
        <w:jc w:val="both"/>
        <w:rPr>
          <w:rFonts w:ascii="Times New Roman" w:hAnsi="Times New Roman" w:cs="Times New Roman"/>
          <w:lang w:val="es-CO"/>
        </w:rPr>
      </w:pPr>
      <w:r w:rsidRPr="007D594D">
        <w:rPr>
          <w:rFonts w:ascii="Times New Roman" w:hAnsi="Times New Roman" w:cs="Times New Roman"/>
          <w:lang w:val="es-CO"/>
        </w:rPr>
        <w:t xml:space="preserve">13.4 Si la controversia persiste, será resuelta por </w:t>
      </w:r>
      <w:r w:rsidRPr="007D594D">
        <w:rPr>
          <w:rStyle w:val="Variable"/>
          <w:rFonts w:ascii="Times New Roman" w:hAnsi="Times New Roman" w:cs="Times New Roman"/>
          <w:lang w:val="es-CO"/>
        </w:rPr>
        <w:t>[TRIBUNAL DE ARBITRAMENTO / JURISDICCIÓN ORDINARIA]</w:t>
      </w:r>
      <w:r w:rsidRPr="007D594D">
        <w:rPr>
          <w:rFonts w:ascii="Times New Roman" w:hAnsi="Times New Roman" w:cs="Times New Roman"/>
          <w:lang w:val="es-CO"/>
        </w:rPr>
        <w:t xml:space="preserve">, con sede en </w:t>
      </w:r>
      <w:r w:rsidRPr="007D594D">
        <w:rPr>
          <w:rStyle w:val="Variable"/>
          <w:rFonts w:ascii="Times New Roman" w:hAnsi="Times New Roman" w:cs="Times New Roman"/>
          <w:lang w:val="es-CO"/>
        </w:rPr>
        <w:t>[CIUDAD, COLOMBIA]</w:t>
      </w:r>
      <w:r w:rsidRPr="007D594D">
        <w:rPr>
          <w:rFonts w:ascii="Times New Roman" w:hAnsi="Times New Roman" w:cs="Times New Roman"/>
          <w:lang w:val="es-CO"/>
        </w:rPr>
        <w:t>. Sin perjuicio de lo anterior, la Sociedad podrá solicitar medidas cautelares o de protección inmediata ante cualquier autoridad competente para proteger Información Confidencial, propiedad intelectual, Datos Personales o activos críticos.</w:t>
      </w:r>
    </w:p>
    <w:p w14:paraId="0BA39185" w14:textId="77777777" w:rsidR="00984792" w:rsidRPr="007D594D" w:rsidRDefault="00C366DA" w:rsidP="007D594D">
      <w:pPr>
        <w:pStyle w:val="Heading2"/>
        <w:jc w:val="both"/>
        <w:rPr>
          <w:rFonts w:ascii="Times New Roman" w:hAnsi="Times New Roman" w:cs="Times New Roman"/>
          <w:sz w:val="24"/>
          <w:szCs w:val="24"/>
          <w:lang w:val="es-CO"/>
        </w:rPr>
      </w:pPr>
      <w:r w:rsidRPr="007D594D">
        <w:rPr>
          <w:rFonts w:ascii="Times New Roman" w:hAnsi="Times New Roman" w:cs="Times New Roman"/>
          <w:sz w:val="24"/>
          <w:szCs w:val="24"/>
          <w:lang w:val="es-CO"/>
        </w:rPr>
        <w:t>14. Disposiciones Generales</w:t>
      </w:r>
    </w:p>
    <w:p w14:paraId="1D125D68" w14:textId="77777777" w:rsidR="00984792" w:rsidRPr="007D594D" w:rsidRDefault="00C366DA" w:rsidP="007D594D">
      <w:pPr>
        <w:pStyle w:val="BodyText"/>
        <w:jc w:val="both"/>
        <w:rPr>
          <w:rFonts w:ascii="Times New Roman" w:hAnsi="Times New Roman" w:cs="Times New Roman"/>
          <w:lang w:val="es-CO"/>
        </w:rPr>
      </w:pPr>
      <w:r w:rsidRPr="007D594D">
        <w:rPr>
          <w:rFonts w:ascii="Times New Roman" w:hAnsi="Times New Roman" w:cs="Times New Roman"/>
          <w:lang w:val="es-CO"/>
        </w:rPr>
        <w:t>14.1 Integridad. Este Acuerdo constituye el acuerdo completo entre las Partes respecto de su objeto y reemplaza los entendimientos previos sobre confidencialidad, propiedad intelectual e invenciones, salvo aquellos que expresamente sobrevivan o complementen este Acuerdo.</w:t>
      </w:r>
    </w:p>
    <w:p w14:paraId="64961A33" w14:textId="77777777" w:rsidR="00984792" w:rsidRPr="007D594D" w:rsidRDefault="00C366DA" w:rsidP="007D594D">
      <w:pPr>
        <w:pStyle w:val="BodyText"/>
        <w:jc w:val="both"/>
        <w:rPr>
          <w:rFonts w:ascii="Times New Roman" w:hAnsi="Times New Roman" w:cs="Times New Roman"/>
          <w:lang w:val="es-CO"/>
        </w:rPr>
      </w:pPr>
      <w:r w:rsidRPr="007D594D">
        <w:rPr>
          <w:rFonts w:ascii="Times New Roman" w:hAnsi="Times New Roman" w:cs="Times New Roman"/>
          <w:lang w:val="es-CO"/>
        </w:rPr>
        <w:t>14.2 Modificaciones. Toda modificación de este Acuerdo deberá constar por escrito y estar firmada por ambas Partes.</w:t>
      </w:r>
    </w:p>
    <w:p w14:paraId="6D77F1F0" w14:textId="77777777" w:rsidR="00984792" w:rsidRPr="007D594D" w:rsidRDefault="00C366DA" w:rsidP="007D594D">
      <w:pPr>
        <w:pStyle w:val="BodyText"/>
        <w:jc w:val="both"/>
        <w:rPr>
          <w:rFonts w:ascii="Times New Roman" w:hAnsi="Times New Roman" w:cs="Times New Roman"/>
          <w:lang w:val="es-CO"/>
        </w:rPr>
      </w:pPr>
      <w:r w:rsidRPr="007D594D">
        <w:rPr>
          <w:rFonts w:ascii="Times New Roman" w:hAnsi="Times New Roman" w:cs="Times New Roman"/>
          <w:lang w:val="es-CO"/>
        </w:rPr>
        <w:t>14.3 Divisibilidad. Si una disposición de este Acuerdo resulta inválida o inexigible, las demás disposiciones conservarán plena vigencia, y la disposición afectada se interpretará o ajustará en la mínima medida necesaria para hacerla válida y exigible, en cuanto la ley lo permita.</w:t>
      </w:r>
    </w:p>
    <w:p w14:paraId="2D89751B" w14:textId="77777777" w:rsidR="00984792" w:rsidRPr="007D594D" w:rsidRDefault="00C366DA" w:rsidP="007D594D">
      <w:pPr>
        <w:pStyle w:val="BodyText"/>
        <w:jc w:val="both"/>
        <w:rPr>
          <w:rFonts w:ascii="Times New Roman" w:hAnsi="Times New Roman" w:cs="Times New Roman"/>
          <w:lang w:val="es-CO"/>
        </w:rPr>
      </w:pPr>
      <w:r w:rsidRPr="007D594D">
        <w:rPr>
          <w:rFonts w:ascii="Times New Roman" w:hAnsi="Times New Roman" w:cs="Times New Roman"/>
          <w:lang w:val="es-CO"/>
        </w:rPr>
        <w:t>14.4 Cesión. El Colaborador no podrá ceder sus derechos u obligaciones bajo este Acuerdo sin autorización previa y escrita de la Sociedad. La Sociedad podrá ceder este Acuerdo a una Afiliada, sucesor o adquirente de la totalidad o una parte sustancial de sus activos o Negocio.</w:t>
      </w:r>
    </w:p>
    <w:p w14:paraId="0D5E5C76" w14:textId="77777777" w:rsidR="00984792" w:rsidRPr="007D594D" w:rsidRDefault="00C366DA" w:rsidP="007D594D">
      <w:pPr>
        <w:pStyle w:val="BodyText"/>
        <w:jc w:val="both"/>
        <w:rPr>
          <w:rFonts w:ascii="Times New Roman" w:hAnsi="Times New Roman" w:cs="Times New Roman"/>
          <w:lang w:val="es-CO"/>
        </w:rPr>
      </w:pPr>
      <w:r w:rsidRPr="007D594D">
        <w:rPr>
          <w:rFonts w:ascii="Times New Roman" w:hAnsi="Times New Roman" w:cs="Times New Roman"/>
          <w:lang w:val="es-CO"/>
        </w:rPr>
        <w:lastRenderedPageBreak/>
        <w:t>14.5 Notificaciones. Las notificaciones se realizarán por escrito a las direcciones indicadas a continuación o a aquellas actualizadas posteriormente por escrito:</w:t>
      </w:r>
    </w:p>
    <w:p w14:paraId="780DD190" w14:textId="77777777" w:rsidR="00984792" w:rsidRPr="007D594D" w:rsidRDefault="00C366DA" w:rsidP="007D594D">
      <w:pPr>
        <w:pStyle w:val="BodyText"/>
        <w:jc w:val="both"/>
        <w:rPr>
          <w:rFonts w:ascii="Times New Roman" w:hAnsi="Times New Roman" w:cs="Times New Roman"/>
          <w:lang w:val="es-CO"/>
        </w:rPr>
      </w:pPr>
      <w:r w:rsidRPr="007D594D">
        <w:rPr>
          <w:rStyle w:val="Strong"/>
          <w:rFonts w:ascii="Times New Roman" w:hAnsi="Times New Roman" w:cs="Times New Roman"/>
          <w:lang w:val="es-CO"/>
        </w:rPr>
        <w:t>Sociedad:</w:t>
      </w:r>
      <w:r w:rsidRPr="007D594D">
        <w:rPr>
          <w:rFonts w:ascii="Times New Roman" w:hAnsi="Times New Roman" w:cs="Times New Roman"/>
          <w:lang w:val="es-CO"/>
        </w:rPr>
        <w:br/>
        <w:t xml:space="preserve">Dirección: </w:t>
      </w:r>
      <w:r w:rsidRPr="007D594D">
        <w:rPr>
          <w:rStyle w:val="Variable"/>
          <w:rFonts w:ascii="Times New Roman" w:hAnsi="Times New Roman" w:cs="Times New Roman"/>
          <w:lang w:val="es-CO"/>
        </w:rPr>
        <w:t>[DIRECCIÓN]</w:t>
      </w:r>
      <w:r w:rsidRPr="007D594D">
        <w:rPr>
          <w:rFonts w:ascii="Times New Roman" w:hAnsi="Times New Roman" w:cs="Times New Roman"/>
          <w:lang w:val="es-CO"/>
        </w:rPr>
        <w:br/>
        <w:t xml:space="preserve">Correo electrónico: </w:t>
      </w:r>
      <w:r w:rsidRPr="007D594D">
        <w:rPr>
          <w:rStyle w:val="Variable"/>
          <w:rFonts w:ascii="Times New Roman" w:hAnsi="Times New Roman" w:cs="Times New Roman"/>
          <w:lang w:val="es-CO"/>
        </w:rPr>
        <w:t>[CORREO]</w:t>
      </w:r>
    </w:p>
    <w:p w14:paraId="452D7214" w14:textId="77777777" w:rsidR="00984792" w:rsidRPr="007D594D" w:rsidRDefault="00C366DA" w:rsidP="007D594D">
      <w:pPr>
        <w:pStyle w:val="BodyText"/>
        <w:jc w:val="both"/>
        <w:rPr>
          <w:rFonts w:ascii="Times New Roman" w:hAnsi="Times New Roman" w:cs="Times New Roman"/>
          <w:lang w:val="es-CO"/>
        </w:rPr>
      </w:pPr>
      <w:r w:rsidRPr="007D594D">
        <w:rPr>
          <w:rStyle w:val="Strong"/>
          <w:rFonts w:ascii="Times New Roman" w:hAnsi="Times New Roman" w:cs="Times New Roman"/>
          <w:lang w:val="es-CO"/>
        </w:rPr>
        <w:t>Colaborador:</w:t>
      </w:r>
      <w:r w:rsidRPr="007D594D">
        <w:rPr>
          <w:rFonts w:ascii="Times New Roman" w:hAnsi="Times New Roman" w:cs="Times New Roman"/>
          <w:lang w:val="es-CO"/>
        </w:rPr>
        <w:br/>
        <w:t xml:space="preserve">Dirección: </w:t>
      </w:r>
      <w:r w:rsidRPr="007D594D">
        <w:rPr>
          <w:rStyle w:val="Variable"/>
          <w:rFonts w:ascii="Times New Roman" w:hAnsi="Times New Roman" w:cs="Times New Roman"/>
          <w:lang w:val="es-CO"/>
        </w:rPr>
        <w:t>[DIRECCIÓN]</w:t>
      </w:r>
      <w:r w:rsidRPr="007D594D">
        <w:rPr>
          <w:rFonts w:ascii="Times New Roman" w:hAnsi="Times New Roman" w:cs="Times New Roman"/>
          <w:lang w:val="es-CO"/>
        </w:rPr>
        <w:br/>
        <w:t xml:space="preserve">Correo electrónico: </w:t>
      </w:r>
      <w:r w:rsidRPr="007D594D">
        <w:rPr>
          <w:rStyle w:val="Variable"/>
          <w:rFonts w:ascii="Times New Roman" w:hAnsi="Times New Roman" w:cs="Times New Roman"/>
          <w:lang w:val="es-CO"/>
        </w:rPr>
        <w:t>[CORREO]</w:t>
      </w:r>
    </w:p>
    <w:p w14:paraId="7B7E5156" w14:textId="77777777" w:rsidR="00984792" w:rsidRPr="007D594D" w:rsidRDefault="00C366DA" w:rsidP="007D594D">
      <w:pPr>
        <w:pStyle w:val="BodyText"/>
        <w:jc w:val="both"/>
        <w:rPr>
          <w:rFonts w:ascii="Times New Roman" w:hAnsi="Times New Roman" w:cs="Times New Roman"/>
          <w:lang w:val="es-CO"/>
        </w:rPr>
      </w:pPr>
      <w:r w:rsidRPr="007D594D">
        <w:rPr>
          <w:rFonts w:ascii="Times New Roman" w:hAnsi="Times New Roman" w:cs="Times New Roman"/>
          <w:lang w:val="es-CO"/>
        </w:rPr>
        <w:t>Las notificaciones se entenderán recibidas en la fecha de entrega personal, al día hábil siguiente si se envían por mensajería reconocida, al tercer día hábil siguiente si se remiten por correo certificado o en la fecha de envío por correo electrónico si no hay mensaje de error y se envía antes de las 5:00 p.m. de un día hábil.</w:t>
      </w:r>
    </w:p>
    <w:p w14:paraId="38035BE9" w14:textId="77777777" w:rsidR="00984792" w:rsidRPr="007D594D" w:rsidRDefault="00C366DA" w:rsidP="007D594D">
      <w:pPr>
        <w:pStyle w:val="BodyText"/>
        <w:jc w:val="both"/>
        <w:rPr>
          <w:rFonts w:ascii="Times New Roman" w:hAnsi="Times New Roman" w:cs="Times New Roman"/>
          <w:lang w:val="es-CO"/>
        </w:rPr>
      </w:pPr>
      <w:r w:rsidRPr="007D594D">
        <w:rPr>
          <w:rFonts w:ascii="Times New Roman" w:hAnsi="Times New Roman" w:cs="Times New Roman"/>
          <w:lang w:val="es-CO"/>
        </w:rPr>
        <w:t>14.6 Firmas Electrónicas. Este Acuerdo podrá firmarse en contrapartes y mediante firma electrónica o digital válida conforme a la legislación colombiana.</w:t>
      </w:r>
    </w:p>
    <w:p w14:paraId="73E9C34C" w14:textId="77777777" w:rsidR="00984792" w:rsidRPr="007D594D" w:rsidRDefault="00984792" w:rsidP="007D594D">
      <w:pPr>
        <w:pStyle w:val="HorizontalLine"/>
        <w:jc w:val="both"/>
        <w:rPr>
          <w:rFonts w:ascii="Times New Roman" w:hAnsi="Times New Roman" w:cs="Times New Roman"/>
          <w:sz w:val="24"/>
          <w:lang w:val="es-CO"/>
        </w:rPr>
      </w:pPr>
    </w:p>
    <w:p w14:paraId="69F629A7" w14:textId="77777777" w:rsidR="00984792" w:rsidRPr="007D594D" w:rsidRDefault="00C366DA" w:rsidP="007D594D">
      <w:pPr>
        <w:pStyle w:val="Heading2"/>
        <w:jc w:val="both"/>
        <w:rPr>
          <w:rFonts w:ascii="Times New Roman" w:hAnsi="Times New Roman" w:cs="Times New Roman"/>
          <w:sz w:val="24"/>
          <w:szCs w:val="24"/>
          <w:lang w:val="es-CO"/>
        </w:rPr>
      </w:pPr>
      <w:r w:rsidRPr="007D594D">
        <w:rPr>
          <w:rFonts w:ascii="Times New Roman" w:hAnsi="Times New Roman" w:cs="Times New Roman"/>
          <w:sz w:val="24"/>
          <w:szCs w:val="24"/>
          <w:lang w:val="es-CO"/>
        </w:rPr>
        <w:t>Anexo 1 – Propiedad Intelectual Preexistente Excluida</w:t>
      </w:r>
    </w:p>
    <w:p w14:paraId="23A8CD00" w14:textId="77777777" w:rsidR="00984792" w:rsidRPr="007D594D" w:rsidRDefault="00C366DA" w:rsidP="007D594D">
      <w:pPr>
        <w:pStyle w:val="BodyText"/>
        <w:jc w:val="both"/>
        <w:rPr>
          <w:rFonts w:ascii="Times New Roman" w:hAnsi="Times New Roman" w:cs="Times New Roman"/>
          <w:lang w:val="es-CO"/>
        </w:rPr>
      </w:pPr>
      <w:r w:rsidRPr="007D594D">
        <w:rPr>
          <w:rStyle w:val="Strong"/>
          <w:rFonts w:ascii="Times New Roman" w:hAnsi="Times New Roman" w:cs="Times New Roman"/>
          <w:lang w:val="es-CO"/>
        </w:rPr>
        <w:t>Colaborador:</w:t>
      </w:r>
      <w:r w:rsidRPr="007D594D">
        <w:rPr>
          <w:rFonts w:ascii="Times New Roman" w:hAnsi="Times New Roman" w:cs="Times New Roman"/>
          <w:lang w:val="es-CO"/>
        </w:rPr>
        <w:t xml:space="preserve"> </w:t>
      </w:r>
      <w:r w:rsidRPr="007D594D">
        <w:rPr>
          <w:rStyle w:val="Variable"/>
          <w:rFonts w:ascii="Times New Roman" w:hAnsi="Times New Roman" w:cs="Times New Roman"/>
          <w:lang w:val="es-CO"/>
        </w:rPr>
        <w:t>[NOMBRE]</w:t>
      </w:r>
    </w:p>
    <w:tbl>
      <w:tblPr>
        <w:tblW w:w="11506" w:type="dxa"/>
        <w:tblLayout w:type="fixed"/>
        <w:tblCellMar>
          <w:top w:w="28" w:type="dxa"/>
          <w:left w:w="28" w:type="dxa"/>
          <w:bottom w:w="28" w:type="dxa"/>
          <w:right w:w="28" w:type="dxa"/>
        </w:tblCellMar>
        <w:tblLook w:val="0000" w:firstRow="0" w:lastRow="0" w:firstColumn="0" w:lastColumn="0" w:noHBand="0" w:noVBand="0"/>
      </w:tblPr>
      <w:tblGrid>
        <w:gridCol w:w="3565"/>
        <w:gridCol w:w="1225"/>
        <w:gridCol w:w="1840"/>
        <w:gridCol w:w="2614"/>
        <w:gridCol w:w="2262"/>
      </w:tblGrid>
      <w:tr w:rsidR="00984792" w:rsidRPr="007D594D" w14:paraId="106D0164" w14:textId="77777777">
        <w:tc>
          <w:tcPr>
            <w:tcW w:w="3565" w:type="dxa"/>
            <w:vAlign w:val="center"/>
          </w:tcPr>
          <w:p w14:paraId="1DCD50F8" w14:textId="77777777" w:rsidR="00984792" w:rsidRPr="007D594D" w:rsidRDefault="00C366DA" w:rsidP="007D594D">
            <w:pPr>
              <w:pStyle w:val="TableHeading"/>
              <w:jc w:val="both"/>
              <w:rPr>
                <w:rFonts w:ascii="Times New Roman" w:hAnsi="Times New Roman" w:cs="Times New Roman"/>
              </w:rPr>
            </w:pPr>
            <w:proofErr w:type="spellStart"/>
            <w:r w:rsidRPr="007D594D">
              <w:rPr>
                <w:rFonts w:ascii="Times New Roman" w:hAnsi="Times New Roman" w:cs="Times New Roman"/>
              </w:rPr>
              <w:t>Activo</w:t>
            </w:r>
            <w:proofErr w:type="spellEnd"/>
            <w:r w:rsidRPr="007D594D">
              <w:rPr>
                <w:rFonts w:ascii="Times New Roman" w:hAnsi="Times New Roman" w:cs="Times New Roman"/>
              </w:rPr>
              <w:t xml:space="preserve"> o Desarrollo</w:t>
            </w:r>
          </w:p>
        </w:tc>
        <w:tc>
          <w:tcPr>
            <w:tcW w:w="1225" w:type="dxa"/>
            <w:vAlign w:val="center"/>
          </w:tcPr>
          <w:p w14:paraId="68A7F702" w14:textId="77777777" w:rsidR="00984792" w:rsidRPr="007D594D" w:rsidRDefault="00C366DA" w:rsidP="007D594D">
            <w:pPr>
              <w:pStyle w:val="TableHeading"/>
              <w:jc w:val="both"/>
              <w:rPr>
                <w:rFonts w:ascii="Times New Roman" w:hAnsi="Times New Roman" w:cs="Times New Roman"/>
              </w:rPr>
            </w:pPr>
            <w:r w:rsidRPr="007D594D">
              <w:rPr>
                <w:rFonts w:ascii="Times New Roman" w:hAnsi="Times New Roman" w:cs="Times New Roman"/>
              </w:rPr>
              <w:t>Titular</w:t>
            </w:r>
          </w:p>
        </w:tc>
        <w:tc>
          <w:tcPr>
            <w:tcW w:w="1840" w:type="dxa"/>
            <w:vAlign w:val="center"/>
          </w:tcPr>
          <w:p w14:paraId="0EBBFB6B" w14:textId="77777777" w:rsidR="00984792" w:rsidRPr="007D594D" w:rsidRDefault="00C366DA" w:rsidP="007D594D">
            <w:pPr>
              <w:pStyle w:val="TableHeading"/>
              <w:jc w:val="both"/>
              <w:rPr>
                <w:rFonts w:ascii="Times New Roman" w:hAnsi="Times New Roman" w:cs="Times New Roman"/>
              </w:rPr>
            </w:pPr>
            <w:proofErr w:type="spellStart"/>
            <w:r w:rsidRPr="007D594D">
              <w:rPr>
                <w:rFonts w:ascii="Times New Roman" w:hAnsi="Times New Roman" w:cs="Times New Roman"/>
              </w:rPr>
              <w:t>Descripción</w:t>
            </w:r>
            <w:proofErr w:type="spellEnd"/>
          </w:p>
        </w:tc>
        <w:tc>
          <w:tcPr>
            <w:tcW w:w="2614" w:type="dxa"/>
            <w:vAlign w:val="center"/>
          </w:tcPr>
          <w:p w14:paraId="5CA8FCBB" w14:textId="77777777" w:rsidR="00984792" w:rsidRPr="007D594D" w:rsidRDefault="00C366DA" w:rsidP="007D594D">
            <w:pPr>
              <w:pStyle w:val="TableHeading"/>
              <w:jc w:val="both"/>
              <w:rPr>
                <w:rFonts w:ascii="Times New Roman" w:hAnsi="Times New Roman" w:cs="Times New Roman"/>
              </w:rPr>
            </w:pPr>
            <w:r w:rsidRPr="007D594D">
              <w:rPr>
                <w:rFonts w:ascii="Times New Roman" w:hAnsi="Times New Roman" w:cs="Times New Roman"/>
              </w:rPr>
              <w:t xml:space="preserve">¿Se </w:t>
            </w:r>
            <w:proofErr w:type="spellStart"/>
            <w:r w:rsidRPr="007D594D">
              <w:rPr>
                <w:rFonts w:ascii="Times New Roman" w:hAnsi="Times New Roman" w:cs="Times New Roman"/>
              </w:rPr>
              <w:t>incorporará</w:t>
            </w:r>
            <w:proofErr w:type="spellEnd"/>
            <w:r w:rsidRPr="007D594D">
              <w:rPr>
                <w:rFonts w:ascii="Times New Roman" w:hAnsi="Times New Roman" w:cs="Times New Roman"/>
              </w:rPr>
              <w:t xml:space="preserve"> al </w:t>
            </w:r>
            <w:proofErr w:type="spellStart"/>
            <w:r w:rsidRPr="007D594D">
              <w:rPr>
                <w:rFonts w:ascii="Times New Roman" w:hAnsi="Times New Roman" w:cs="Times New Roman"/>
              </w:rPr>
              <w:t>Negocio</w:t>
            </w:r>
            <w:proofErr w:type="spellEnd"/>
            <w:r w:rsidRPr="007D594D">
              <w:rPr>
                <w:rFonts w:ascii="Times New Roman" w:hAnsi="Times New Roman" w:cs="Times New Roman"/>
              </w:rPr>
              <w:t>?</w:t>
            </w:r>
          </w:p>
        </w:tc>
        <w:tc>
          <w:tcPr>
            <w:tcW w:w="2262" w:type="dxa"/>
            <w:vAlign w:val="center"/>
          </w:tcPr>
          <w:p w14:paraId="59F46900" w14:textId="77777777" w:rsidR="00984792" w:rsidRPr="007D594D" w:rsidRDefault="00C366DA" w:rsidP="007D594D">
            <w:pPr>
              <w:pStyle w:val="TableHeading"/>
              <w:jc w:val="both"/>
              <w:rPr>
                <w:rFonts w:ascii="Times New Roman" w:hAnsi="Times New Roman" w:cs="Times New Roman"/>
              </w:rPr>
            </w:pPr>
            <w:proofErr w:type="spellStart"/>
            <w:r w:rsidRPr="007D594D">
              <w:rPr>
                <w:rFonts w:ascii="Times New Roman" w:hAnsi="Times New Roman" w:cs="Times New Roman"/>
              </w:rPr>
              <w:t>Condiciones</w:t>
            </w:r>
            <w:proofErr w:type="spellEnd"/>
            <w:r w:rsidRPr="007D594D">
              <w:rPr>
                <w:rFonts w:ascii="Times New Roman" w:hAnsi="Times New Roman" w:cs="Times New Roman"/>
              </w:rPr>
              <w:t xml:space="preserve"> de </w:t>
            </w:r>
            <w:proofErr w:type="spellStart"/>
            <w:r w:rsidRPr="007D594D">
              <w:rPr>
                <w:rFonts w:ascii="Times New Roman" w:hAnsi="Times New Roman" w:cs="Times New Roman"/>
              </w:rPr>
              <w:t>licencia</w:t>
            </w:r>
            <w:proofErr w:type="spellEnd"/>
          </w:p>
        </w:tc>
      </w:tr>
      <w:tr w:rsidR="00984792" w:rsidRPr="007D594D" w14:paraId="67FB207E" w14:textId="77777777">
        <w:tc>
          <w:tcPr>
            <w:tcW w:w="3565" w:type="dxa"/>
            <w:vAlign w:val="center"/>
          </w:tcPr>
          <w:p w14:paraId="40DB0B61" w14:textId="77777777" w:rsidR="00984792" w:rsidRPr="007D594D" w:rsidRDefault="00C366DA" w:rsidP="007D594D">
            <w:pPr>
              <w:pStyle w:val="TableContents"/>
              <w:jc w:val="both"/>
              <w:rPr>
                <w:rFonts w:ascii="Times New Roman" w:hAnsi="Times New Roman" w:cs="Times New Roman"/>
              </w:rPr>
            </w:pPr>
            <w:r w:rsidRPr="007D594D">
              <w:rPr>
                <w:rStyle w:val="Variable"/>
                <w:rFonts w:ascii="Times New Roman" w:hAnsi="Times New Roman" w:cs="Times New Roman"/>
              </w:rPr>
              <w:t>[DESCRIBIR O INDICAR “NINGUNA”]</w:t>
            </w:r>
          </w:p>
        </w:tc>
        <w:tc>
          <w:tcPr>
            <w:tcW w:w="1225" w:type="dxa"/>
            <w:vAlign w:val="center"/>
          </w:tcPr>
          <w:p w14:paraId="2E506EF7" w14:textId="77777777" w:rsidR="00984792" w:rsidRPr="007D594D" w:rsidRDefault="00C366DA" w:rsidP="007D594D">
            <w:pPr>
              <w:pStyle w:val="TableContents"/>
              <w:jc w:val="both"/>
              <w:rPr>
                <w:rFonts w:ascii="Times New Roman" w:hAnsi="Times New Roman" w:cs="Times New Roman"/>
              </w:rPr>
            </w:pPr>
            <w:r w:rsidRPr="007D594D">
              <w:rPr>
                <w:rStyle w:val="Variable"/>
                <w:rFonts w:ascii="Times New Roman" w:hAnsi="Times New Roman" w:cs="Times New Roman"/>
              </w:rPr>
              <w:t>[TITULAR]</w:t>
            </w:r>
          </w:p>
        </w:tc>
        <w:tc>
          <w:tcPr>
            <w:tcW w:w="1840" w:type="dxa"/>
            <w:vAlign w:val="center"/>
          </w:tcPr>
          <w:p w14:paraId="5EBDD4B1" w14:textId="77777777" w:rsidR="00984792" w:rsidRPr="007D594D" w:rsidRDefault="00C366DA" w:rsidP="007D594D">
            <w:pPr>
              <w:pStyle w:val="TableContents"/>
              <w:jc w:val="both"/>
              <w:rPr>
                <w:rFonts w:ascii="Times New Roman" w:hAnsi="Times New Roman" w:cs="Times New Roman"/>
              </w:rPr>
            </w:pPr>
            <w:r w:rsidRPr="007D594D">
              <w:rPr>
                <w:rStyle w:val="Variable"/>
                <w:rFonts w:ascii="Times New Roman" w:hAnsi="Times New Roman" w:cs="Times New Roman"/>
              </w:rPr>
              <w:t>[DESCRIPCIÓN]</w:t>
            </w:r>
          </w:p>
        </w:tc>
        <w:tc>
          <w:tcPr>
            <w:tcW w:w="2614" w:type="dxa"/>
            <w:vAlign w:val="center"/>
          </w:tcPr>
          <w:p w14:paraId="339577C6" w14:textId="77777777" w:rsidR="00984792" w:rsidRPr="007D594D" w:rsidRDefault="00C366DA" w:rsidP="007D594D">
            <w:pPr>
              <w:pStyle w:val="TableContents"/>
              <w:jc w:val="both"/>
              <w:rPr>
                <w:rFonts w:ascii="Times New Roman" w:hAnsi="Times New Roman" w:cs="Times New Roman"/>
              </w:rPr>
            </w:pPr>
            <w:r w:rsidRPr="007D594D">
              <w:rPr>
                <w:rStyle w:val="Variable"/>
                <w:rFonts w:ascii="Times New Roman" w:hAnsi="Times New Roman" w:cs="Times New Roman"/>
              </w:rPr>
              <w:t>[SÍ / NO]</w:t>
            </w:r>
          </w:p>
        </w:tc>
        <w:tc>
          <w:tcPr>
            <w:tcW w:w="2262" w:type="dxa"/>
            <w:vAlign w:val="center"/>
          </w:tcPr>
          <w:p w14:paraId="0820A8DF" w14:textId="77777777" w:rsidR="00984792" w:rsidRPr="007D594D" w:rsidRDefault="00C366DA" w:rsidP="007D594D">
            <w:pPr>
              <w:pStyle w:val="TableContents"/>
              <w:jc w:val="both"/>
              <w:rPr>
                <w:rFonts w:ascii="Times New Roman" w:hAnsi="Times New Roman" w:cs="Times New Roman"/>
              </w:rPr>
            </w:pPr>
            <w:r w:rsidRPr="007D594D">
              <w:rPr>
                <w:rStyle w:val="Variable"/>
                <w:rFonts w:ascii="Times New Roman" w:hAnsi="Times New Roman" w:cs="Times New Roman"/>
              </w:rPr>
              <w:t>[TÉRMINOS]</w:t>
            </w:r>
          </w:p>
        </w:tc>
      </w:tr>
    </w:tbl>
    <w:p w14:paraId="281A656E" w14:textId="77777777" w:rsidR="00984792" w:rsidRPr="007D594D" w:rsidRDefault="00984792" w:rsidP="007D594D">
      <w:pPr>
        <w:pStyle w:val="HorizontalLine"/>
        <w:jc w:val="both"/>
        <w:rPr>
          <w:rFonts w:ascii="Times New Roman" w:hAnsi="Times New Roman" w:cs="Times New Roman"/>
          <w:sz w:val="24"/>
        </w:rPr>
      </w:pPr>
    </w:p>
    <w:p w14:paraId="17B1F6C5" w14:textId="77777777" w:rsidR="00984792" w:rsidRPr="007D594D" w:rsidRDefault="00C366DA" w:rsidP="007D594D">
      <w:pPr>
        <w:pStyle w:val="Heading2"/>
        <w:jc w:val="both"/>
        <w:rPr>
          <w:rFonts w:ascii="Times New Roman" w:hAnsi="Times New Roman" w:cs="Times New Roman"/>
          <w:sz w:val="24"/>
          <w:szCs w:val="24"/>
        </w:rPr>
      </w:pPr>
      <w:proofErr w:type="spellStart"/>
      <w:r w:rsidRPr="007D594D">
        <w:rPr>
          <w:rFonts w:ascii="Times New Roman" w:hAnsi="Times New Roman" w:cs="Times New Roman"/>
          <w:sz w:val="24"/>
          <w:szCs w:val="24"/>
        </w:rPr>
        <w:t>Firmas</w:t>
      </w:r>
      <w:proofErr w:type="spellEnd"/>
    </w:p>
    <w:p w14:paraId="215493D3" w14:textId="77777777" w:rsidR="00984792" w:rsidRPr="007D594D" w:rsidRDefault="00C366DA" w:rsidP="007D594D">
      <w:pPr>
        <w:pStyle w:val="BodyText"/>
        <w:jc w:val="both"/>
        <w:rPr>
          <w:rFonts w:ascii="Times New Roman" w:hAnsi="Times New Roman" w:cs="Times New Roman"/>
          <w:lang w:val="es-CO"/>
        </w:rPr>
      </w:pPr>
      <w:r w:rsidRPr="007D594D">
        <w:rPr>
          <w:rFonts w:ascii="Times New Roman" w:hAnsi="Times New Roman" w:cs="Times New Roman"/>
          <w:lang w:val="es-CO"/>
        </w:rPr>
        <w:t>En constancia de lo anterior, las Partes suscriben el presente Acuerdo.</w:t>
      </w:r>
    </w:p>
    <w:p w14:paraId="44B7B83B" w14:textId="77777777" w:rsidR="00984792" w:rsidRPr="007D594D" w:rsidRDefault="00C366DA" w:rsidP="007D594D">
      <w:pPr>
        <w:pStyle w:val="BodyText"/>
        <w:jc w:val="both"/>
        <w:rPr>
          <w:rFonts w:ascii="Times New Roman" w:hAnsi="Times New Roman" w:cs="Times New Roman"/>
          <w:lang w:val="es-CO"/>
        </w:rPr>
      </w:pPr>
      <w:r w:rsidRPr="007D594D">
        <w:rPr>
          <w:rStyle w:val="Strong"/>
          <w:rFonts w:ascii="Times New Roman" w:hAnsi="Times New Roman" w:cs="Times New Roman"/>
          <w:lang w:val="es-CO"/>
        </w:rPr>
        <w:t>LA SOCIEDAD</w:t>
      </w:r>
    </w:p>
    <w:p w14:paraId="57237A36" w14:textId="77777777" w:rsidR="00984792" w:rsidRPr="007D594D" w:rsidRDefault="00C366DA" w:rsidP="007D594D">
      <w:pPr>
        <w:pStyle w:val="BodyText"/>
        <w:jc w:val="both"/>
        <w:rPr>
          <w:rFonts w:ascii="Times New Roman" w:hAnsi="Times New Roman" w:cs="Times New Roman"/>
          <w:lang w:val="es-CO"/>
        </w:rPr>
      </w:pPr>
      <w:r w:rsidRPr="007D594D">
        <w:rPr>
          <w:rStyle w:val="Variable"/>
          <w:rFonts w:ascii="Times New Roman" w:hAnsi="Times New Roman" w:cs="Times New Roman"/>
          <w:lang w:val="es-CO"/>
        </w:rPr>
        <w:t>[NOMBRE DE LA SOCIEDAD]</w:t>
      </w:r>
      <w:r w:rsidRPr="007D594D">
        <w:rPr>
          <w:rFonts w:ascii="Times New Roman" w:hAnsi="Times New Roman" w:cs="Times New Roman"/>
          <w:lang w:val="es-CO"/>
        </w:rPr>
        <w:t xml:space="preserve"> S.A.S.</w:t>
      </w:r>
    </w:p>
    <w:p w14:paraId="07144E1A" w14:textId="77777777" w:rsidR="00984792" w:rsidRPr="007D594D" w:rsidRDefault="00C366DA" w:rsidP="007D594D">
      <w:pPr>
        <w:pStyle w:val="BodyText"/>
        <w:jc w:val="both"/>
        <w:rPr>
          <w:rFonts w:ascii="Times New Roman" w:hAnsi="Times New Roman" w:cs="Times New Roman"/>
          <w:lang w:val="es-CO"/>
        </w:rPr>
      </w:pPr>
      <w:r w:rsidRPr="007D594D">
        <w:rPr>
          <w:rFonts w:ascii="Times New Roman" w:hAnsi="Times New Roman" w:cs="Times New Roman"/>
          <w:lang w:val="es-CO"/>
        </w:rPr>
        <w:t>Por: ______________________________</w:t>
      </w:r>
    </w:p>
    <w:p w14:paraId="3104DED0" w14:textId="77777777" w:rsidR="00984792" w:rsidRPr="007D594D" w:rsidRDefault="00C366DA" w:rsidP="007D594D">
      <w:pPr>
        <w:pStyle w:val="BodyText"/>
        <w:jc w:val="both"/>
        <w:rPr>
          <w:rFonts w:ascii="Times New Roman" w:hAnsi="Times New Roman" w:cs="Times New Roman"/>
          <w:lang w:val="es-CO"/>
        </w:rPr>
      </w:pPr>
      <w:r w:rsidRPr="007D594D">
        <w:rPr>
          <w:rFonts w:ascii="Times New Roman" w:hAnsi="Times New Roman" w:cs="Times New Roman"/>
          <w:lang w:val="es-CO"/>
        </w:rPr>
        <w:t xml:space="preserve">Nombre: </w:t>
      </w:r>
      <w:r w:rsidRPr="007D594D">
        <w:rPr>
          <w:rStyle w:val="Variable"/>
          <w:rFonts w:ascii="Times New Roman" w:hAnsi="Times New Roman" w:cs="Times New Roman"/>
          <w:lang w:val="es-CO"/>
        </w:rPr>
        <w:t>[NOMBRE DEL REPRESENTANTE LEGAL]</w:t>
      </w:r>
    </w:p>
    <w:p w14:paraId="22E4A137" w14:textId="77777777" w:rsidR="00984792" w:rsidRPr="007D594D" w:rsidRDefault="00C366DA" w:rsidP="007D594D">
      <w:pPr>
        <w:pStyle w:val="BodyText"/>
        <w:jc w:val="both"/>
        <w:rPr>
          <w:rFonts w:ascii="Times New Roman" w:hAnsi="Times New Roman" w:cs="Times New Roman"/>
          <w:lang w:val="es-CO"/>
        </w:rPr>
      </w:pPr>
      <w:r w:rsidRPr="007D594D">
        <w:rPr>
          <w:rFonts w:ascii="Times New Roman" w:hAnsi="Times New Roman" w:cs="Times New Roman"/>
          <w:lang w:val="es-CO"/>
        </w:rPr>
        <w:t xml:space="preserve">Cargo: </w:t>
      </w:r>
      <w:r w:rsidRPr="007D594D">
        <w:rPr>
          <w:rStyle w:val="Variable"/>
          <w:rFonts w:ascii="Times New Roman" w:hAnsi="Times New Roman" w:cs="Times New Roman"/>
          <w:lang w:val="es-CO"/>
        </w:rPr>
        <w:t>[CARGO]</w:t>
      </w:r>
    </w:p>
    <w:p w14:paraId="380971AE" w14:textId="77777777" w:rsidR="00984792" w:rsidRPr="007D594D" w:rsidRDefault="00C366DA" w:rsidP="007D594D">
      <w:pPr>
        <w:pStyle w:val="BodyText"/>
        <w:jc w:val="both"/>
        <w:rPr>
          <w:rFonts w:ascii="Times New Roman" w:hAnsi="Times New Roman" w:cs="Times New Roman"/>
          <w:lang w:val="es-CO"/>
        </w:rPr>
      </w:pPr>
      <w:r w:rsidRPr="007D594D">
        <w:rPr>
          <w:rFonts w:ascii="Times New Roman" w:hAnsi="Times New Roman" w:cs="Times New Roman"/>
          <w:lang w:val="es-CO"/>
        </w:rPr>
        <w:t>Fecha: ______________________________</w:t>
      </w:r>
    </w:p>
    <w:p w14:paraId="5D5AEA9D" w14:textId="77777777" w:rsidR="00984792" w:rsidRPr="007D594D" w:rsidRDefault="00C366DA" w:rsidP="007D594D">
      <w:pPr>
        <w:pStyle w:val="BodyText"/>
        <w:jc w:val="both"/>
        <w:rPr>
          <w:rFonts w:ascii="Times New Roman" w:hAnsi="Times New Roman" w:cs="Times New Roman"/>
          <w:lang w:val="es-CO"/>
        </w:rPr>
      </w:pPr>
      <w:r w:rsidRPr="007D594D">
        <w:rPr>
          <w:rStyle w:val="Strong"/>
          <w:rFonts w:ascii="Times New Roman" w:hAnsi="Times New Roman" w:cs="Times New Roman"/>
          <w:lang w:val="es-CO"/>
        </w:rPr>
        <w:t>EL COLABORADOR</w:t>
      </w:r>
    </w:p>
    <w:p w14:paraId="03E7710A" w14:textId="77777777" w:rsidR="00984792" w:rsidRPr="007D594D" w:rsidRDefault="00C366DA" w:rsidP="007D594D">
      <w:pPr>
        <w:pStyle w:val="BodyText"/>
        <w:jc w:val="both"/>
        <w:rPr>
          <w:rFonts w:ascii="Times New Roman" w:hAnsi="Times New Roman" w:cs="Times New Roman"/>
          <w:lang w:val="es-CO"/>
        </w:rPr>
      </w:pPr>
      <w:r w:rsidRPr="007D594D">
        <w:rPr>
          <w:rFonts w:ascii="Times New Roman" w:hAnsi="Times New Roman" w:cs="Times New Roman"/>
          <w:lang w:val="es-CO"/>
        </w:rPr>
        <w:t xml:space="preserve">Nombre: </w:t>
      </w:r>
      <w:r w:rsidRPr="007D594D">
        <w:rPr>
          <w:rStyle w:val="Variable"/>
          <w:rFonts w:ascii="Times New Roman" w:hAnsi="Times New Roman" w:cs="Times New Roman"/>
          <w:lang w:val="es-CO"/>
        </w:rPr>
        <w:t>[NOMBRE]</w:t>
      </w:r>
    </w:p>
    <w:p w14:paraId="60E8449A" w14:textId="77777777" w:rsidR="00984792" w:rsidRPr="007D594D" w:rsidRDefault="00C366DA" w:rsidP="007D594D">
      <w:pPr>
        <w:pStyle w:val="BodyText"/>
        <w:jc w:val="both"/>
        <w:rPr>
          <w:rFonts w:ascii="Times New Roman" w:hAnsi="Times New Roman" w:cs="Times New Roman"/>
        </w:rPr>
      </w:pPr>
      <w:proofErr w:type="spellStart"/>
      <w:r w:rsidRPr="007D594D">
        <w:rPr>
          <w:rFonts w:ascii="Times New Roman" w:hAnsi="Times New Roman" w:cs="Times New Roman"/>
        </w:rPr>
        <w:t>Identificación</w:t>
      </w:r>
      <w:proofErr w:type="spellEnd"/>
      <w:r w:rsidRPr="007D594D">
        <w:rPr>
          <w:rFonts w:ascii="Times New Roman" w:hAnsi="Times New Roman" w:cs="Times New Roman"/>
        </w:rPr>
        <w:t xml:space="preserve">: </w:t>
      </w:r>
      <w:r w:rsidRPr="007D594D">
        <w:rPr>
          <w:rStyle w:val="Variable"/>
          <w:rFonts w:ascii="Times New Roman" w:hAnsi="Times New Roman" w:cs="Times New Roman"/>
        </w:rPr>
        <w:t>[IDENTIFICACIÓN]</w:t>
      </w:r>
    </w:p>
    <w:p w14:paraId="499CBC15" w14:textId="77777777" w:rsidR="00984792" w:rsidRPr="007D594D" w:rsidRDefault="00C366DA" w:rsidP="007D594D">
      <w:pPr>
        <w:pStyle w:val="BodyText"/>
        <w:jc w:val="both"/>
        <w:rPr>
          <w:rFonts w:ascii="Times New Roman" w:hAnsi="Times New Roman" w:cs="Times New Roman"/>
        </w:rPr>
      </w:pPr>
      <w:proofErr w:type="spellStart"/>
      <w:r w:rsidRPr="007D594D">
        <w:rPr>
          <w:rFonts w:ascii="Times New Roman" w:hAnsi="Times New Roman" w:cs="Times New Roman"/>
        </w:rPr>
        <w:lastRenderedPageBreak/>
        <w:t>Firma</w:t>
      </w:r>
      <w:proofErr w:type="spellEnd"/>
      <w:r w:rsidRPr="007D594D">
        <w:rPr>
          <w:rFonts w:ascii="Times New Roman" w:hAnsi="Times New Roman" w:cs="Times New Roman"/>
        </w:rPr>
        <w:t>: ______________________________</w:t>
      </w:r>
    </w:p>
    <w:p w14:paraId="1CE8604D" w14:textId="77777777" w:rsidR="00984792" w:rsidRPr="007D594D" w:rsidRDefault="00C366DA" w:rsidP="007D594D">
      <w:pPr>
        <w:pStyle w:val="BodyText"/>
        <w:jc w:val="both"/>
        <w:rPr>
          <w:rFonts w:ascii="Times New Roman" w:hAnsi="Times New Roman" w:cs="Times New Roman"/>
        </w:rPr>
      </w:pPr>
      <w:proofErr w:type="spellStart"/>
      <w:r w:rsidRPr="007D594D">
        <w:rPr>
          <w:rFonts w:ascii="Times New Roman" w:hAnsi="Times New Roman" w:cs="Times New Roman"/>
        </w:rPr>
        <w:t>Fecha</w:t>
      </w:r>
      <w:proofErr w:type="spellEnd"/>
      <w:r w:rsidRPr="007D594D">
        <w:rPr>
          <w:rFonts w:ascii="Times New Roman" w:hAnsi="Times New Roman" w:cs="Times New Roman"/>
        </w:rPr>
        <w:t>: ______________________________</w:t>
      </w:r>
    </w:p>
    <w:sectPr w:rsidR="00984792" w:rsidRPr="007D594D">
      <w:pgSz w:w="12240" w:h="15840"/>
      <w:pgMar w:top="567" w:right="567" w:bottom="567" w:left="1134" w:header="0" w:footer="0" w:gutter="0"/>
      <w:cols w:space="720"/>
      <w:formProt w:val="0"/>
      <w:docGrid w:linePitch="600" w:charSpace="32768"/>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Liberation Serif">
    <w:altName w:val="Times New Roman"/>
    <w:charset w:val="01"/>
    <w:family w:val="roman"/>
    <w:pitch w:val="variable"/>
  </w:font>
  <w:font w:name="Noto Serif CJK SC">
    <w:panose1 w:val="00000000000000000000"/>
    <w:charset w:val="00"/>
    <w:family w:val="roman"/>
    <w:notTrueType/>
    <w:pitch w:val="default"/>
  </w:font>
  <w:font w:name="FreeSans">
    <w:panose1 w:val="00000000000000000000"/>
    <w:charset w:val="00"/>
    <w:family w:val="roman"/>
    <w:notTrueType/>
    <w:pitch w:val="default"/>
  </w:font>
  <w:font w:name="Noto Sans">
    <w:charset w:val="00"/>
    <w:family w:val="swiss"/>
    <w:pitch w:val="variable"/>
    <w:sig w:usb0="E00082FF" w:usb1="400078FF" w:usb2="00000021" w:usb3="00000000" w:csb0="0000019F" w:csb1="00000000"/>
  </w:font>
  <w:font w:name="Times New Roman">
    <w:panose1 w:val="02020603050405020304"/>
    <w:charset w:val="00"/>
    <w:family w:val="roman"/>
    <w:pitch w:val="variable"/>
    <w:sig w:usb0="E0002EFF" w:usb1="C000785B" w:usb2="00000009" w:usb3="00000000" w:csb0="000001FF" w:csb1="00000000"/>
  </w:font>
  <w:font w:name="Liberation Sans">
    <w:altName w:val="Arial"/>
    <w:charset w:val="01"/>
    <w:family w:val="swiss"/>
    <w:pitch w:val="variable"/>
  </w:font>
  <w:font w:name="Arial">
    <w:panose1 w:val="020B0604020202020204"/>
    <w:charset w:val="00"/>
    <w:family w:val="swiss"/>
    <w:pitch w:val="variable"/>
    <w:sig w:usb0="E0002EFF" w:usb1="C000785B" w:usb2="00000009" w:usb3="00000000" w:csb0="000001F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1134"/>
  <w:autoHyphenation/>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docVars>
    <w:docVar w:name="__Grammarly_42____i" w:val="H4sIAAAAAAAEAKtWckksSQxILCpxzi/NK1GyMqwFAAEhoTITAAAA"/>
    <w:docVar w:name="__Grammarly_42___1" w:val="H4sIAAAAAAAEAKtWcslP9kxRslIyNDYxNjA1MjQ1NDMyNjYyNTJT0lEKTi0uzszPAykwrAUAXGTB6SwAAAA="/>
  </w:docVars>
  <w:rsids>
    <w:rsidRoot w:val="00984792"/>
    <w:rsid w:val="007D594D"/>
    <w:rsid w:val="00984792"/>
    <w:rsid w:val="00C17564"/>
    <w:rsid w:val="00C366DA"/>
    <w:rsid w:val="00E8185D"/>
  </w:rsids>
  <m:mathPr>
    <m:mathFont m:val="Cambria Math"/>
    <m:brkBin m:val="before"/>
    <m:brkBinSub m:val="--"/>
    <m:smallFrac m:val="0"/>
    <m:dispDef/>
    <m:lMargin m:val="0"/>
    <m:rMargin m:val="0"/>
    <m:defJc m:val="centerGroup"/>
    <m:wrapIndent m:val="1440"/>
    <m:intLim m:val="subSup"/>
    <m:naryLim m:val="undOvr"/>
  </m:mathPr>
  <w:themeFontLang w:val="en-GB"/>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E011466"/>
  <w15:docId w15:val="{3ED0A889-1042-4E86-853B-1EC85D1721C5}"/>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Liberation Serif" w:eastAsia="Noto Serif CJK SC" w:hAnsi="Liberation Serif" w:cs="FreeSans"/>
        <w:sz w:val="24"/>
        <w:szCs w:val="24"/>
        <w:lang w:val="en-US" w:eastAsia="zh-CN" w:bidi="hi-IN"/>
      </w:rPr>
    </w:rPrDefault>
    <w:pPrDefault>
      <w:pPr>
        <w:suppressAutoHyphens/>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pPr>
      <w:widowControl w:val="0"/>
    </w:pPr>
  </w:style>
  <w:style w:type="paragraph" w:styleId="Heading1">
    <w:name w:val="heading 1"/>
    <w:basedOn w:val="Heading"/>
    <w:next w:val="BodyText"/>
    <w:uiPriority w:val="9"/>
    <w:qFormat/>
    <w:pPr>
      <w:outlineLvl w:val="0"/>
    </w:pPr>
    <w:rPr>
      <w:rFonts w:ascii="Noto Sans" w:hAnsi="Noto Sans"/>
      <w:b/>
      <w:bCs/>
      <w:sz w:val="48"/>
      <w:szCs w:val="44"/>
    </w:rPr>
  </w:style>
  <w:style w:type="paragraph" w:styleId="Heading2">
    <w:name w:val="heading 2"/>
    <w:basedOn w:val="Heading"/>
    <w:next w:val="BodyText"/>
    <w:uiPriority w:val="9"/>
    <w:unhideWhenUsed/>
    <w:qFormat/>
    <w:pPr>
      <w:spacing w:before="200" w:after="120"/>
      <w:outlineLvl w:val="1"/>
    </w:pPr>
    <w:rPr>
      <w:rFonts w:ascii="Liberation Serif" w:hAnsi="Liberation Serif"/>
      <w:b/>
      <w:bCs/>
      <w:sz w:val="36"/>
      <w:szCs w:val="36"/>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EndnoteCharacters">
    <w:name w:val="Endnote Characters"/>
    <w:qFormat/>
  </w:style>
  <w:style w:type="character" w:customStyle="1" w:styleId="FootnoteCharacters">
    <w:name w:val="Footnote Characters"/>
    <w:qFormat/>
  </w:style>
  <w:style w:type="character" w:styleId="Hyperlink">
    <w:name w:val="Hyperlink"/>
    <w:rPr>
      <w:color w:val="000080"/>
      <w:u w:val="single"/>
    </w:rPr>
  </w:style>
  <w:style w:type="character" w:customStyle="1" w:styleId="Variable">
    <w:name w:val="Variable"/>
    <w:qFormat/>
    <w:rPr>
      <w:i/>
      <w:iCs/>
    </w:rPr>
  </w:style>
  <w:style w:type="character" w:styleId="Strong">
    <w:name w:val="Strong"/>
    <w:qFormat/>
    <w:rPr>
      <w:b/>
      <w:bCs/>
    </w:rPr>
  </w:style>
  <w:style w:type="paragraph" w:customStyle="1" w:styleId="HorizontalLine">
    <w:name w:val="Horizontal Line"/>
    <w:basedOn w:val="Normal"/>
    <w:next w:val="BodyText"/>
    <w:qFormat/>
    <w:pPr>
      <w:pBdr>
        <w:bottom w:val="double" w:sz="2" w:space="0" w:color="808080"/>
      </w:pBdr>
      <w:spacing w:after="283"/>
    </w:pPr>
    <w:rPr>
      <w:sz w:val="12"/>
    </w:rPr>
  </w:style>
  <w:style w:type="paragraph" w:styleId="EnvelopeReturn">
    <w:name w:val="envelope return"/>
    <w:basedOn w:val="Normal"/>
    <w:rPr>
      <w:i/>
    </w:rPr>
  </w:style>
  <w:style w:type="paragraph" w:customStyle="1" w:styleId="TableContents">
    <w:name w:val="Table Contents"/>
    <w:basedOn w:val="BodyText"/>
    <w:qFormat/>
  </w:style>
  <w:style w:type="paragraph" w:styleId="Footer">
    <w:name w:val="footer"/>
    <w:basedOn w:val="Normal"/>
    <w:pPr>
      <w:suppressLineNumbers/>
      <w:tabs>
        <w:tab w:val="center" w:pos="4818"/>
        <w:tab w:val="right" w:pos="9637"/>
      </w:tabs>
    </w:pPr>
  </w:style>
  <w:style w:type="paragraph" w:styleId="Header">
    <w:name w:val="header"/>
    <w:basedOn w:val="Normal"/>
    <w:pPr>
      <w:suppressLineNumbers/>
      <w:tabs>
        <w:tab w:val="center" w:pos="4818"/>
        <w:tab w:val="right" w:pos="9637"/>
      </w:tabs>
    </w:pPr>
  </w:style>
  <w:style w:type="paragraph" w:customStyle="1" w:styleId="HeaderandFooter">
    <w:name w:val="Header and Footer"/>
    <w:basedOn w:val="Normal"/>
    <w:qFormat/>
    <w:pPr>
      <w:suppressLineNumbers/>
      <w:tabs>
        <w:tab w:val="center" w:pos="4986"/>
        <w:tab w:val="right" w:pos="9972"/>
      </w:tabs>
    </w:pPr>
  </w:style>
  <w:style w:type="paragraph" w:customStyle="1" w:styleId="Index">
    <w:name w:val="Index"/>
    <w:basedOn w:val="Normal"/>
    <w:qFormat/>
    <w:pPr>
      <w:suppressLineNumbers/>
    </w:pPr>
  </w:style>
  <w:style w:type="paragraph" w:styleId="Caption">
    <w:name w:val="caption"/>
    <w:basedOn w:val="Normal"/>
    <w:qFormat/>
    <w:pPr>
      <w:suppressLineNumbers/>
      <w:spacing w:before="120" w:after="120"/>
    </w:pPr>
    <w:rPr>
      <w:i/>
      <w:iCs/>
    </w:rPr>
  </w:style>
  <w:style w:type="paragraph" w:styleId="List">
    <w:name w:val="List"/>
    <w:basedOn w:val="BodyText"/>
  </w:style>
  <w:style w:type="paragraph" w:styleId="BodyText">
    <w:name w:val="Body Text"/>
    <w:basedOn w:val="Normal"/>
    <w:pPr>
      <w:spacing w:after="283"/>
    </w:pPr>
  </w:style>
  <w:style w:type="paragraph" w:customStyle="1" w:styleId="Heading">
    <w:name w:val="Heading"/>
    <w:basedOn w:val="Normal"/>
    <w:next w:val="BodyText"/>
    <w:qFormat/>
    <w:pPr>
      <w:keepNext/>
      <w:spacing w:before="240" w:after="283"/>
    </w:pPr>
    <w:rPr>
      <w:rFonts w:ascii="Liberation Sans" w:hAnsi="Liberation Sans"/>
      <w:sz w:val="28"/>
      <w:szCs w:val="28"/>
    </w:rPr>
  </w:style>
  <w:style w:type="paragraph" w:customStyle="1" w:styleId="TableHeading">
    <w:name w:val="Table Heading"/>
    <w:basedOn w:val="TableContents"/>
    <w:qFormat/>
    <w:pPr>
      <w:suppressLineNumbers/>
      <w:jc w:val="center"/>
    </w:pPr>
    <w:rPr>
      <w:b/>
      <w:bC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Theme">
  <a:themeElements>
    <a:clrScheme name="LibreOffice">
      <a:dk1>
        <a:srgbClr val="000000"/>
      </a:dk1>
      <a:lt1>
        <a:srgbClr val="FFFFFF"/>
      </a:lt1>
      <a:dk2>
        <a:srgbClr val="000000"/>
      </a:dk2>
      <a:lt2>
        <a:srgbClr val="FFFFFF"/>
      </a:lt2>
      <a:accent1>
        <a:srgbClr val="18A303"/>
      </a:accent1>
      <a:accent2>
        <a:srgbClr val="0369A3"/>
      </a:accent2>
      <a:accent3>
        <a:srgbClr val="A33E03"/>
      </a:accent3>
      <a:accent4>
        <a:srgbClr val="8E03A3"/>
      </a:accent4>
      <a:accent5>
        <a:srgbClr val="C99C00"/>
      </a:accent5>
      <a:accent6>
        <a:srgbClr val="C9211E"/>
      </a:accent6>
      <a:hlink>
        <a:srgbClr val="0000EE"/>
      </a:hlink>
      <a:folHlink>
        <a:srgbClr val="551A8B"/>
      </a:folHlink>
    </a:clrScheme>
    <a:fontScheme name="Office">
      <a:majorFont>
        <a:latin typeface="Arial"/>
        <a:ea typeface="DejaVu Sans"/>
        <a:cs typeface="DejaVu Sans"/>
      </a:majorFont>
      <a:minorFont>
        <a:latin typeface="Arial"/>
        <a:ea typeface="DejaVu Sans"/>
        <a:cs typeface="DejaVu Sans"/>
      </a:minorFont>
    </a:fontScheme>
    <a:fmtScheme>
      <a:fillStyleLst>
        <a:solidFill>
          <a:schemeClr val="phClr"/>
        </a:solidFill>
        <a:solidFill>
          <a:schemeClr val="phClr"/>
        </a:solidFill>
        <a:solidFill>
          <a:schemeClr val="phClr"/>
        </a:solidFill>
      </a:fillStyleLst>
      <a:lnStyleLst>
        <a:ln w="6350" cap="flat" cmpd="sng" algn="ctr">
          <a:prstDash val="solid"/>
          <a:miter/>
        </a:ln>
        <a:ln w="6350" cap="flat" cmpd="sng" algn="ctr">
          <a:prstDash val="solid"/>
          <a:miter/>
        </a:ln>
        <a:ln w="6350" cap="flat" cmpd="sng" algn="ctr">
          <a:prstDash val="solid"/>
          <a:miter/>
        </a:ln>
      </a:lnStyleLst>
      <a:effectStyleLst>
        <a:effectStyle>
          <a:effectLst/>
        </a:effectStyle>
        <a:effectStyle>
          <a:effectLst/>
        </a:effectStyle>
        <a:effectStyle>
          <a:effectLst/>
        </a:effectStyle>
      </a:effectStyleLst>
      <a:bgFillStyleLst>
        <a:solidFill>
          <a:schemeClr val="phClr"/>
        </a:solidFill>
        <a:solidFill>
          <a:schemeClr val="phClr"/>
        </a:solidFill>
        <a:solidFill>
          <a:schemeClr val="phClr"/>
        </a:soli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Template>
  <TotalTime>3</TotalTime>
  <Pages>7</Pages>
  <Words>2735</Words>
  <Characters>15592</Characters>
  <Application>Microsoft Office Word</Application>
  <DocSecurity>0</DocSecurity>
  <Lines>129</Lines>
  <Paragraphs>36</Paragraphs>
  <ScaleCrop>false</ScaleCrop>
  <Company/>
  <LinksUpToDate>false</LinksUpToDate>
  <CharactersWithSpaces>18291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Alberto Bravo</dc:creator>
  <dc:description/>
  <cp:lastModifiedBy>Alberto Bravo</cp:lastModifiedBy>
  <cp:revision>3</cp:revision>
  <dcterms:created xsi:type="dcterms:W3CDTF">2026-08-06T20:27:00Z</dcterms:created>
  <dcterms:modified xsi:type="dcterms:W3CDTF">2026-08-06T20:28:00Z</dcterms:modified>
  <dc:language>en-US</dc:language>
</cp:coreProperties>
</file>