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Pr="002D248E" w:rsidRDefault="001C38C2" w:rsidP="00233BE1">
      <w:pPr>
        <w:pStyle w:val="Titolo1"/>
        <w:ind w:firstLine="0"/>
      </w:pPr>
      <w:bookmarkStart w:id="0" w:name="_Hlk62650922"/>
      <w:bookmarkEnd w:id="0"/>
      <w:r w:rsidRPr="00AF629D">
        <w:t>Capitolo 1</w:t>
      </w:r>
      <w:r w:rsidR="001E3FD6">
        <w:br/>
      </w:r>
      <w:r w:rsidRPr="002D248E"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16CB2083" w14:textId="697E38D3" w:rsidR="00233BE1" w:rsidRDefault="008D3807" w:rsidP="00233BE1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356A5E">
        <w:t>essa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B07F95">
        <w:t>Ha assunto in questi mesi un ruolo determinante in attività fondamentali per la società quali il lavoro (</w:t>
      </w:r>
      <w:r w:rsidR="005A2D66">
        <w:rPr>
          <w:i/>
          <w:iCs/>
        </w:rPr>
        <w:t>smart working</w:t>
      </w:r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r w:rsidR="00430584">
        <w:rPr>
          <w:i/>
          <w:iCs/>
        </w:rPr>
        <w:t>digital natives</w:t>
      </w:r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517AC3">
        <w:br/>
        <w:t>Per questa ragione ritengo anacronistico e superfluo un processo classico di alfabetizzazione informatica dei più giovani.</w:t>
      </w:r>
    </w:p>
    <w:p w14:paraId="2A56E9E5" w14:textId="6357B79A" w:rsidR="00BC2A09" w:rsidRDefault="00BC2A09" w:rsidP="00233BE1"/>
    <w:p w14:paraId="372B7EBD" w14:textId="77777777" w:rsidR="00BC2A09" w:rsidRDefault="00BC2A09" w:rsidP="00233BE1"/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16FFEB22" w:rsidR="00BC2A09" w:rsidRDefault="00BC2A09" w:rsidP="00BC2A09">
      <w:r>
        <w:t xml:space="preserve">In questo lavoro verrà presentato un nuovo linguaggio di programmazione, il </w:t>
      </w:r>
      <w:r w:rsidRPr="00276B2D">
        <w:rPr>
          <w:i/>
          <w:iCs/>
        </w:rPr>
        <w:t>DLK</w:t>
      </w:r>
      <w:r>
        <w:t xml:space="preserve"> (</w:t>
      </w:r>
      <w:r>
        <w:rPr>
          <w:i/>
          <w:iCs/>
        </w:rPr>
        <w:t>Didactical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all’utlizzo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keywords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 xml:space="preserve">Oltre alla specifica del </w:t>
      </w:r>
      <w:r w:rsidRPr="00276B2D">
        <w:rPr>
          <w:i/>
          <w:iCs/>
        </w:rPr>
        <w:t>DLK</w:t>
      </w:r>
      <w:r>
        <w:t>, in questa tesi verrà presentata anche la sua implementazione attraverso un interprete.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Natives</w:t>
      </w:r>
    </w:p>
    <w:p w14:paraId="42E73B74" w14:textId="0781AF3D" w:rsidR="004764E6" w:rsidRDefault="003A5F91" w:rsidP="004764E6">
      <w:r>
        <w:t xml:space="preserve">Con il termine </w:t>
      </w:r>
      <w:r>
        <w:rPr>
          <w:i/>
          <w:iCs/>
        </w:rPr>
        <w:t xml:space="preserve">digital natives </w:t>
      </w:r>
      <w:r>
        <w:t xml:space="preserve">(nativi digitali, in italiano)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esprossione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1567EFC4" w:rsidR="007E3C98" w:rsidRDefault="007E3C98" w:rsidP="007E3C98">
      <w:r>
        <w:t>Un linguaggio di programmazione è uno strumento di astrazione che permette di specificare computazioni tali da poter essere eseguite su 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1FD06401" w:rsidR="00C00271" w:rsidRDefault="007E3C98" w:rsidP="007E3C98">
      <w:r>
        <w:t xml:space="preserve">Essi furono introdotti </w:t>
      </w:r>
      <w:r w:rsidR="00277353">
        <w:t>per la prima volta nel 1837 da Ada</w:t>
      </w:r>
      <w:r w:rsidR="006A1F14">
        <w:t xml:space="preserve"> Lovelace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Zuse ideò quello che viene individuato come il primo linguaggio di programmazione ad alto livello: il </w:t>
      </w:r>
      <w:r>
        <w:lastRenderedPageBreak/>
        <w:t>Plankalk</w:t>
      </w:r>
      <w:r>
        <w:rPr>
          <w:rFonts w:cs="Times New Roman"/>
        </w:rPr>
        <w:t>ü</w:t>
      </w:r>
      <w:r w:rsidR="00824F9F">
        <w:t xml:space="preserve">l. </w:t>
      </w:r>
      <w:r w:rsidR="00824F9F">
        <w:br/>
        <w:t xml:space="preserve">Esso conteneva istruzioni di assegnamento, salti condizionali, cicli di iterazione, array, gestione delle eccezioni, ecc. </w:t>
      </w:r>
      <w:r w:rsidR="00A27CFF">
        <w:br/>
        <w:t>Tuttavia l’implementazione di questo linguaggio risale solamente al 2000, quando presso la Technische Universit</w:t>
      </w:r>
      <w:r w:rsidR="00A27CFF">
        <w:rPr>
          <w:rFonts w:cs="Times New Roman"/>
        </w:rPr>
        <w:t>ä</w:t>
      </w:r>
      <w:r w:rsidR="00A27CFF">
        <w:t>t Berlin venne scritto il relativo compilatore</w:t>
      </w:r>
      <w:r w:rsidR="002F3C9E">
        <w:t xml:space="preserve"> [5]</w:t>
      </w:r>
      <w:r w:rsidR="00A27CFF">
        <w:t>.</w:t>
      </w:r>
    </w:p>
    <w:p w14:paraId="147AE665" w14:textId="77777777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5036DE">
        <w:t xml:space="preserve">. 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superiore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77777777" w:rsidR="00E01D36" w:rsidRDefault="00E01D36" w:rsidP="00E01D36">
      <w:pPr>
        <w:keepNext/>
        <w:jc w:val="center"/>
      </w:pPr>
      <w:r>
        <w:rPr>
          <w:noProof/>
        </w:rPr>
        <w:drawing>
          <wp:inline distT="0" distB="0" distL="0" distR="0" wp14:anchorId="778C8B36" wp14:editId="322466E0">
            <wp:extent cx="4505325" cy="200132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29" cy="20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78D7A99E" w:rsidR="00E01D36" w:rsidRDefault="00E01D36" w:rsidP="00EE4A94">
      <w:pPr>
        <w:pStyle w:val="Nessunaspaziatura"/>
      </w:pPr>
      <w:r>
        <w:t>Figura</w:t>
      </w:r>
      <w:r w:rsidR="00FE7F74">
        <w:t xml:space="preserve"> 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1</w:t>
        </w:r>
      </w:fldSimple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>ad opera di John Backus.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77777777" w:rsidR="004B3948" w:rsidRDefault="00613D60" w:rsidP="00613D60">
      <w:r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</w:r>
      <w:r w:rsidR="004B3948">
        <w:lastRenderedPageBreak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r w:rsidR="004B3948">
        <w:rPr>
          <w:i/>
          <w:iCs/>
        </w:rPr>
        <w:t>Lisp</w:t>
      </w:r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r w:rsidR="004B3948">
        <w:rPr>
          <w:i/>
          <w:iCs/>
        </w:rPr>
        <w:t xml:space="preserve">Prolog </w:t>
      </w:r>
      <w:r w:rsidR="004B3948">
        <w:t xml:space="preserve">che, nel 1972, introdusso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3558309B" w:rsidR="00613D60" w:rsidRDefault="004B3948" w:rsidP="00613D60">
      <w:r>
        <w:t xml:space="preserve">Avvicinandosi ai giorni nostri, vanno sicuramente ricordati linguagi quali: </w:t>
      </w:r>
      <w:r>
        <w:rPr>
          <w:i/>
          <w:iCs/>
        </w:rPr>
        <w:t>Java</w:t>
      </w:r>
      <w:r>
        <w:t xml:space="preserve"> (1995), </w:t>
      </w:r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t xml:space="preserve">(2000), </w:t>
      </w:r>
      <w:r>
        <w:rPr>
          <w:i/>
          <w:iCs/>
        </w:rPr>
        <w:t xml:space="preserve">Python </w:t>
      </w:r>
      <w:r>
        <w:t xml:space="preserve">(1991). </w:t>
      </w:r>
    </w:p>
    <w:p w14:paraId="01862125" w14:textId="064DC6D9" w:rsidR="009863CD" w:rsidRDefault="00656A1E" w:rsidP="009863CD">
      <w:pPr>
        <w:pStyle w:val="Titolo2"/>
        <w:ind w:firstLine="0"/>
      </w:pPr>
      <w:r>
        <w:t xml:space="preserve">1.4.2 </w:t>
      </w:r>
      <w:r w:rsidR="009863CD">
        <w:t>Principali p</w:t>
      </w:r>
      <w:r>
        <w:t>aradigmi di programmazione</w:t>
      </w:r>
    </w:p>
    <w:p w14:paraId="5B178F02" w14:textId="6CD9FAB4" w:rsidR="00802087" w:rsidRDefault="007C4688" w:rsidP="009863CD">
      <w:r>
        <w:t>Nei prossimi paragrafi verrano mostrati alcuni dei</w:t>
      </w:r>
      <w:r w:rsidR="00802087">
        <w:t xml:space="preserve"> principali </w:t>
      </w:r>
      <w:r w:rsidR="00802087">
        <w:rPr>
          <w:i/>
          <w:iCs/>
        </w:rPr>
        <w:t>paradigmi di programmazione</w:t>
      </w:r>
      <w:r>
        <w:t>.</w:t>
      </w:r>
    </w:p>
    <w:p w14:paraId="414B51C5" w14:textId="1FAA25BD" w:rsidR="007C4688" w:rsidRDefault="007C4688" w:rsidP="007C4688">
      <w:pPr>
        <w:pStyle w:val="Titolo2"/>
      </w:pPr>
      <w:r>
        <w:t xml:space="preserve">1.4.2.1 </w:t>
      </w:r>
      <w:r w:rsidR="00802087">
        <w:t>Programmazione imperativa</w:t>
      </w:r>
    </w:p>
    <w:p w14:paraId="4A2013AD" w14:textId="2834628E" w:rsidR="009D275B" w:rsidRDefault="007C4688" w:rsidP="007C4688">
      <w:pPr>
        <w:ind w:left="340"/>
      </w:pPr>
      <w:r>
        <w:t>Q</w:t>
      </w:r>
      <w:r w:rsidR="00802087">
        <w:t>uesta tipologia di programmazione si basa sulla visione del programma come una sequenza di istruzioni da eseguire che vengono impartite all’elaboratore.</w:t>
      </w:r>
      <w:r w:rsidR="00802087">
        <w:br/>
        <w:t>Questo paradigma è, solitamente, il primo</w:t>
      </w:r>
      <w:r w:rsidR="009428A6">
        <w:t xml:space="preserve"> ad essere imparato da chi si approcia per la prima volta a</w:t>
      </w:r>
      <w:r w:rsidR="00B47950">
        <w:t>l</w:t>
      </w:r>
      <w:r w:rsidR="009428A6">
        <w:t xml:space="preserve"> mondo della programmazione</w:t>
      </w:r>
      <w:r w:rsidR="00B47950">
        <w:t xml:space="preserve"> vista la sua semplicità concettuale e l’ottima capacità di plasmare la </w:t>
      </w:r>
      <w:r w:rsidR="00B47950">
        <w:rPr>
          <w:i/>
          <w:iCs/>
        </w:rPr>
        <w:t xml:space="preserve">forma mentis </w:t>
      </w:r>
      <w:r w:rsidR="00B47950">
        <w:t>necessaria alla programmazione.</w:t>
      </w:r>
      <w:r w:rsidR="00B47950">
        <w:br/>
      </w:r>
      <w:r w:rsidR="00B47950">
        <w:rPr>
          <w:i/>
          <w:iCs/>
        </w:rPr>
        <w:t>C</w:t>
      </w:r>
      <w:r w:rsidR="00B47950">
        <w:t xml:space="preserve">, </w:t>
      </w:r>
      <w:r w:rsidR="00B47950">
        <w:rPr>
          <w:i/>
          <w:iCs/>
        </w:rPr>
        <w:t>FORTRAN</w:t>
      </w:r>
      <w:r w:rsidR="00B47950">
        <w:t xml:space="preserve">, </w:t>
      </w:r>
      <w:r w:rsidR="00B47950">
        <w:rPr>
          <w:i/>
          <w:iCs/>
        </w:rPr>
        <w:t>Pascal</w:t>
      </w:r>
      <w:r w:rsidR="00B47950">
        <w:t>, sono solo alcuni degli esempi di linguaggi di programmazione che utilizzano questo paradigma.</w:t>
      </w:r>
      <w:r w:rsidR="009D275B">
        <w:br/>
      </w:r>
    </w:p>
    <w:p w14:paraId="62687BD4" w14:textId="2B9A7058" w:rsidR="007C4688" w:rsidRDefault="007C4688" w:rsidP="007C4688">
      <w:pPr>
        <w:pStyle w:val="Titolo2"/>
      </w:pPr>
      <w:r>
        <w:t xml:space="preserve">1.4.2.2 </w:t>
      </w:r>
      <w:r w:rsidR="00B47950">
        <w:t>Programmazione orientata agli oggetti</w:t>
      </w:r>
    </w:p>
    <w:p w14:paraId="1DAA8C9E" w14:textId="39AE0249" w:rsidR="00C577C2" w:rsidRPr="00F5239B" w:rsidRDefault="007C4688" w:rsidP="00F5239B">
      <w:pPr>
        <w:ind w:left="340"/>
      </w:pPr>
      <w:r>
        <w:t>Q</w:t>
      </w:r>
      <w:r w:rsidR="009D275B">
        <w:t xml:space="preserve">uesto paradigma di programmazione è concettualmente più complesso in quanto introduce </w:t>
      </w:r>
      <w:r w:rsidR="000E7868">
        <w:t>i cosiddetti</w:t>
      </w:r>
      <w:r w:rsidR="009D275B">
        <w:t xml:space="preserve"> </w:t>
      </w:r>
      <w:r w:rsidR="009D275B">
        <w:rPr>
          <w:i/>
          <w:iCs/>
        </w:rPr>
        <w:t>oggetti software</w:t>
      </w:r>
      <w:r w:rsidR="009D275B">
        <w:t>.</w:t>
      </w:r>
      <w:r w:rsidR="009D275B">
        <w:br/>
      </w:r>
      <w:r w:rsidR="000E7868">
        <w:t>In un programma di questo tipo, g</w:t>
      </w:r>
      <w:r w:rsidR="009D275B">
        <w:t xml:space="preserve">li </w:t>
      </w:r>
      <w:r w:rsidR="009D275B">
        <w:rPr>
          <w:i/>
          <w:iCs/>
        </w:rPr>
        <w:t>oggetti</w:t>
      </w:r>
      <w:r w:rsidR="009D275B">
        <w:t xml:space="preserve"> interagiscono fra di loro </w:t>
      </w:r>
      <w:r w:rsidR="000E7868">
        <w:t>scambiandosi</w:t>
      </w:r>
      <w:r w:rsidR="009D275B">
        <w:t xml:space="preserve"> messaggi</w:t>
      </w:r>
      <w:r w:rsidR="000E7868">
        <w:t xml:space="preserve"> che modificano il loro stato interno.</w:t>
      </w:r>
      <w:r w:rsidR="000E7868">
        <w:br/>
        <w:t>Essi, inoltre, sono collegati fra loro mediante gerarchie di ereditarietà.</w:t>
      </w:r>
      <w:r w:rsidR="000E7868">
        <w:br/>
        <w:t xml:space="preserve">Alcuni esempi di linguaggi correlati a questo paradigma sono: </w:t>
      </w:r>
      <w:r w:rsidR="000E7868">
        <w:rPr>
          <w:i/>
          <w:iCs/>
        </w:rPr>
        <w:t>Java, C#, Small Talk</w:t>
      </w:r>
      <w:r w:rsidR="000E7868">
        <w:t>.</w:t>
      </w:r>
      <w:r w:rsidR="007F6617">
        <w:br/>
      </w:r>
    </w:p>
    <w:p w14:paraId="09BA8314" w14:textId="10EB45F0" w:rsidR="00C577C2" w:rsidRDefault="00C577C2" w:rsidP="00C577C2">
      <w:pPr>
        <w:pStyle w:val="Titolo2"/>
      </w:pPr>
      <w:r>
        <w:lastRenderedPageBreak/>
        <w:t xml:space="preserve">1.4.2.3 </w:t>
      </w:r>
      <w:r w:rsidR="007F6617">
        <w:t>Programmazione funzionale</w:t>
      </w:r>
    </w:p>
    <w:p w14:paraId="0DBDF5E5" w14:textId="222ACF53" w:rsidR="00A922A1" w:rsidRDefault="00C577C2" w:rsidP="00C577C2">
      <w:pPr>
        <w:ind w:left="340"/>
      </w:pPr>
      <w:r>
        <w:t>I</w:t>
      </w:r>
      <w:r w:rsidR="008B0359">
        <w:t xml:space="preserve">n questo paradigma il programma è visto come </w:t>
      </w:r>
      <w:r w:rsidR="009D4CE7">
        <w:br/>
      </w:r>
      <w:r w:rsidR="008B0359">
        <w:t xml:space="preserve">una collezione di </w:t>
      </w:r>
      <w:r w:rsidR="008B0359" w:rsidRPr="009D4CE7">
        <w:rPr>
          <w:i/>
          <w:iCs/>
        </w:rPr>
        <w:t>funzioni matematiche</w:t>
      </w:r>
      <w:r w:rsidR="008B0359">
        <w:t xml:space="preserve"> ognuna avente un proprio </w:t>
      </w:r>
      <w:r w:rsidR="008B0359" w:rsidRPr="009D4CE7">
        <w:rPr>
          <w:i/>
          <w:iCs/>
        </w:rPr>
        <w:t xml:space="preserve">dominio </w:t>
      </w:r>
      <w:r w:rsidR="009D4CE7">
        <w:t xml:space="preserve">ed un proprio </w:t>
      </w:r>
      <w:r w:rsidR="009D4CE7" w:rsidRPr="009D4CE7">
        <w:rPr>
          <w:i/>
          <w:iCs/>
        </w:rPr>
        <w:t>codominio</w:t>
      </w:r>
      <w:r w:rsidR="009D4CE7">
        <w:t xml:space="preserve">. </w:t>
      </w:r>
      <w:r w:rsidR="009D4CE7">
        <w:br/>
        <w:t xml:space="preserve">Fondamentali per questa tipologia di programmazione sono concetti come la </w:t>
      </w:r>
      <w:r w:rsidR="009D4CE7">
        <w:rPr>
          <w:i/>
          <w:iCs/>
        </w:rPr>
        <w:t>composizione di funzioni</w:t>
      </w:r>
      <w:r w:rsidR="009D4CE7">
        <w:t xml:space="preserve"> e la </w:t>
      </w:r>
      <w:r w:rsidR="009D4CE7">
        <w:rPr>
          <w:i/>
          <w:iCs/>
        </w:rPr>
        <w:t>ricorsione</w:t>
      </w:r>
      <w:r w:rsidR="009D4CE7">
        <w:t>.</w:t>
      </w:r>
      <w:r w:rsidR="009D4CE7">
        <w:br/>
        <w:t xml:space="preserve">Alcuni esempi di linguaggi che utilizzano questo paradigma sono: </w:t>
      </w:r>
      <w:r w:rsidR="009D4CE7">
        <w:rPr>
          <w:i/>
          <w:iCs/>
        </w:rPr>
        <w:t>Lisp</w:t>
      </w:r>
      <w:r w:rsidR="009D4CE7">
        <w:t xml:space="preserve">, </w:t>
      </w:r>
      <w:r w:rsidR="009D4CE7">
        <w:rPr>
          <w:i/>
          <w:iCs/>
        </w:rPr>
        <w:t>Haskell</w:t>
      </w:r>
      <w:r w:rsidR="009D4CE7">
        <w:t xml:space="preserve">, </w:t>
      </w:r>
      <w:r w:rsidR="009D4CE7">
        <w:rPr>
          <w:i/>
          <w:iCs/>
        </w:rPr>
        <w:t>Scheme</w:t>
      </w:r>
      <w:r w:rsidR="009D4CE7">
        <w:t>.</w:t>
      </w:r>
      <w:r w:rsidR="00A922A1">
        <w:br/>
      </w:r>
    </w:p>
    <w:p w14:paraId="421484EA" w14:textId="77777777" w:rsidR="00C577C2" w:rsidRDefault="00C577C2" w:rsidP="00C577C2">
      <w:pPr>
        <w:ind w:left="340" w:firstLine="0"/>
      </w:pPr>
      <w:r>
        <w:rPr>
          <w:rStyle w:val="Titolo2Carattere"/>
        </w:rPr>
        <w:t xml:space="preserve">1.4.2.4 </w:t>
      </w:r>
      <w:r w:rsidR="002110C3" w:rsidRPr="00C577C2">
        <w:rPr>
          <w:rStyle w:val="Titolo2Carattere"/>
        </w:rPr>
        <w:t>Programmazione logica</w:t>
      </w:r>
    </w:p>
    <w:p w14:paraId="19D297B2" w14:textId="0CE82D0A" w:rsidR="007C4688" w:rsidRDefault="00C577C2" w:rsidP="00C577C2">
      <w:pPr>
        <w:ind w:left="340"/>
      </w:pPr>
      <w:r>
        <w:t>Q</w:t>
      </w:r>
      <w:r w:rsidR="002110C3">
        <w:t xml:space="preserve">uesta tipologia di programmazione si basa sulla descrizione della struttura logica del </w:t>
      </w:r>
      <w:r w:rsidR="007C4688">
        <w:t>problema che si vuole affrontare, piuttosto che su come risolverlo.</w:t>
      </w:r>
      <w:r w:rsidR="007C4688">
        <w:br/>
        <w:t>Questo è in forte contrapposizione rispetto ai sopracitati paradigmi.</w:t>
      </w:r>
      <w:r w:rsidR="007C4688">
        <w:br/>
        <w:t xml:space="preserve">L’esempio principale di linguaggio di programmazione che utilizza questo paradigma è </w:t>
      </w:r>
      <w:r w:rsidR="007C4688">
        <w:rPr>
          <w:i/>
          <w:iCs/>
        </w:rPr>
        <w:t>Prolog</w:t>
      </w:r>
      <w:r w:rsidR="007C4688">
        <w:t>.</w:t>
      </w:r>
      <w:r w:rsidR="007C4688">
        <w:br/>
      </w:r>
    </w:p>
    <w:p w14:paraId="1DE3855B" w14:textId="4A7BA01D" w:rsidR="00C577C2" w:rsidRDefault="00C577C2" w:rsidP="00C577C2">
      <w:pPr>
        <w:pStyle w:val="Titolo2"/>
      </w:pPr>
      <w:r>
        <w:t xml:space="preserve">1.4.2.5 </w:t>
      </w:r>
      <w:r w:rsidR="007C4688">
        <w:t>Programmazione visuale</w:t>
      </w:r>
    </w:p>
    <w:p w14:paraId="5A40120B" w14:textId="77777777" w:rsidR="00A93AE0" w:rsidRDefault="00C577C2" w:rsidP="00106D2D">
      <w:pPr>
        <w:ind w:left="340"/>
      </w:pPr>
      <w:r>
        <w:t>Q</w:t>
      </w:r>
      <w:r w:rsidR="007C4688">
        <w:t>uesto paradigma permette di scrivere programmi utilizzando</w:t>
      </w:r>
      <w:r>
        <w:t>,</w:t>
      </w:r>
      <w:r w:rsidR="007C4688">
        <w:t xml:space="preserve"> al posto del codice canonico</w:t>
      </w:r>
      <w:r>
        <w:t>, degli elementi grafici, quali simboli, disegni, ecc.</w:t>
      </w:r>
      <w:r>
        <w:br/>
        <w:t xml:space="preserve">La </w:t>
      </w:r>
      <w:r w:rsidRPr="00C577C2">
        <w:rPr>
          <w:i/>
          <w:iCs/>
        </w:rPr>
        <w:t>programmazione visuale</w:t>
      </w:r>
      <w:r>
        <w:t xml:space="preserve"> ben si sposa</w:t>
      </w:r>
      <w:r w:rsidR="00106D2D">
        <w:t xml:space="preserve"> bene sia</w:t>
      </w:r>
      <w:r>
        <w:t xml:space="preserve"> con l’attività di </w:t>
      </w:r>
      <w:r w:rsidR="005213E6">
        <w:t xml:space="preserve">approcio all’informatica </w:t>
      </w:r>
      <w:r>
        <w:t xml:space="preserve">per i più piccoli, </w:t>
      </w:r>
      <w:r w:rsidR="00106D2D">
        <w:t xml:space="preserve">utilizzando linguaggi come </w:t>
      </w:r>
      <w:r w:rsidR="00106D2D">
        <w:rPr>
          <w:i/>
          <w:iCs/>
        </w:rPr>
        <w:t>Scratch, sia</w:t>
      </w:r>
      <w:r w:rsidR="00106D2D">
        <w:t xml:space="preserve"> per lo svolgimento di compiti complessi come, ad esempio, l’attività di simulazione di sistemi fisici</w:t>
      </w:r>
      <w:r w:rsidR="00985474">
        <w:t>,</w:t>
      </w:r>
      <w:r w:rsidR="00106D2D">
        <w:t xml:space="preserve"> attraverso </w:t>
      </w:r>
      <w:r w:rsidR="00106D2D">
        <w:rPr>
          <w:i/>
          <w:iCs/>
        </w:rPr>
        <w:t>Simulink</w:t>
      </w:r>
      <w:r w:rsidR="00985474" w:rsidRPr="00985474">
        <w:t xml:space="preserve">, come mostrato in </w:t>
      </w:r>
      <w:r w:rsidR="00985474">
        <w:t>F</w:t>
      </w:r>
      <w:r w:rsidR="00985474" w:rsidRPr="00985474">
        <w:t>igura 1.2</w:t>
      </w:r>
      <w:r w:rsidR="00106D2D" w:rsidRPr="00985474">
        <w:t>.</w:t>
      </w:r>
    </w:p>
    <w:p w14:paraId="2263FEF9" w14:textId="77777777" w:rsidR="00AF629D" w:rsidRDefault="00A93AE0" w:rsidP="00883D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4E709" wp14:editId="3D9BED59">
            <wp:extent cx="3869491" cy="207765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025" cy="22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3C8" w14:textId="7950D962" w:rsidR="00A93AE0" w:rsidRPr="00C3079E" w:rsidRDefault="00C3079E" w:rsidP="00883D7C">
      <w:pPr>
        <w:pStyle w:val="Didascalia"/>
      </w:pPr>
      <w:r>
        <w:t xml:space="preserve">Figura 1.2: </w:t>
      </w:r>
      <w:r>
        <w:rPr>
          <w:i/>
          <w:iCs/>
        </w:rPr>
        <w:t>Simulink</w:t>
      </w:r>
      <w:r>
        <w:rPr>
          <w:i/>
          <w:iCs/>
        </w:rPr>
        <w:br/>
      </w:r>
      <w:r>
        <w:rPr>
          <w:rFonts w:cs="Times New Roman"/>
        </w:rPr>
        <w:t>©MATLAB</w:t>
      </w:r>
    </w:p>
    <w:p w14:paraId="5A14EBE7" w14:textId="77777777" w:rsidR="00C3079E" w:rsidRPr="00C3079E" w:rsidRDefault="00C3079E" w:rsidP="00C3079E"/>
    <w:p w14:paraId="70D21838" w14:textId="4C0B64E3" w:rsidR="002514E4" w:rsidRDefault="00B47950" w:rsidP="00106D2D">
      <w:pPr>
        <w:ind w:left="340"/>
      </w:pPr>
      <w:r>
        <w:br/>
        <w:t xml:space="preserve"> </w:t>
      </w:r>
    </w:p>
    <w:p w14:paraId="6C2A3B38" w14:textId="77777777" w:rsidR="002514E4" w:rsidRDefault="002514E4">
      <w:pPr>
        <w:spacing w:before="0" w:after="200" w:line="276" w:lineRule="auto"/>
        <w:ind w:firstLine="0"/>
      </w:pPr>
      <w:r>
        <w:br w:type="page"/>
      </w:r>
    </w:p>
    <w:p w14:paraId="0C8B0354" w14:textId="1A5DA85C" w:rsidR="009863CD" w:rsidRDefault="0005440E" w:rsidP="0005440E">
      <w:pPr>
        <w:pStyle w:val="Titolo1"/>
        <w:ind w:firstLine="0"/>
      </w:pPr>
      <w:r>
        <w:lastRenderedPageBreak/>
        <w:t>Capitolo 2</w:t>
      </w:r>
      <w:r>
        <w:br/>
      </w:r>
      <w:r w:rsidRPr="0005440E">
        <w:t>Specifica e implementazione di un linguaggio di programmazione</w:t>
      </w:r>
    </w:p>
    <w:p w14:paraId="0F7D99C3" w14:textId="608078D9" w:rsidR="0005440E" w:rsidRDefault="0005440E" w:rsidP="0005440E"/>
    <w:p w14:paraId="3BA900B6" w14:textId="615F5433" w:rsidR="0005440E" w:rsidRDefault="0005440E" w:rsidP="0005440E">
      <w:pPr>
        <w:pStyle w:val="Titolo2"/>
        <w:ind w:firstLine="0"/>
      </w:pPr>
      <w:r>
        <w:t>2.1 Specifica</w:t>
      </w:r>
    </w:p>
    <w:p w14:paraId="212E0DC2" w14:textId="53EC39C1" w:rsidR="0005440E" w:rsidRDefault="0005440E" w:rsidP="0005440E">
      <w:r>
        <w:t xml:space="preserve">La </w:t>
      </w:r>
      <w:r>
        <w:rPr>
          <w:i/>
          <w:iCs/>
        </w:rPr>
        <w:t>specifica</w:t>
      </w:r>
      <w:r>
        <w:t xml:space="preserve"> di un linguaggio di programmazione è </w:t>
      </w:r>
      <w:r w:rsidR="00850F61">
        <w:t xml:space="preserve">la descrizione delle sue caratteristiche principali, quali </w:t>
      </w:r>
      <w:r w:rsidR="002D248E">
        <w:t xml:space="preserve">il </w:t>
      </w:r>
      <w:r w:rsidR="00850F61" w:rsidRPr="00850F61">
        <w:rPr>
          <w:i/>
          <w:iCs/>
        </w:rPr>
        <w:t>lessico</w:t>
      </w:r>
      <w:r w:rsidR="00850F61">
        <w:t xml:space="preserve">, </w:t>
      </w:r>
      <w:r w:rsidR="002D248E">
        <w:t xml:space="preserve">la </w:t>
      </w:r>
      <w:r w:rsidR="00850F61" w:rsidRPr="00850F61">
        <w:rPr>
          <w:i/>
          <w:iCs/>
        </w:rPr>
        <w:t>sintassi</w:t>
      </w:r>
      <w:r w:rsidR="00850F61">
        <w:t xml:space="preserve"> e </w:t>
      </w:r>
      <w:r w:rsidR="002D248E">
        <w:t xml:space="preserve">la </w:t>
      </w:r>
      <w:r w:rsidR="00850F61" w:rsidRPr="00850F61">
        <w:rPr>
          <w:i/>
          <w:iCs/>
        </w:rPr>
        <w:t>semantica</w:t>
      </w:r>
      <w:r w:rsidR="00850F61">
        <w:t>.</w:t>
      </w:r>
    </w:p>
    <w:p w14:paraId="29E6CAEB" w14:textId="2C9EFA62" w:rsidR="00850F61" w:rsidRDefault="00850F61" w:rsidP="0005440E">
      <w:r>
        <w:t>Essa deve utilizzare una notazione rigorosa per evitare ambiguità, ma non deve eccedere né nella formalità né nell’informalità.</w:t>
      </w:r>
      <w:r>
        <w:br/>
        <w:t>Infatti, linguaggi come l’</w:t>
      </w:r>
      <w:r>
        <w:rPr>
          <w:i/>
          <w:iCs/>
        </w:rPr>
        <w:t>ALGOL</w:t>
      </w:r>
      <w:r>
        <w:t xml:space="preserve"> furono rifiutati dalla </w:t>
      </w:r>
      <w:r>
        <w:rPr>
          <w:i/>
          <w:iCs/>
        </w:rPr>
        <w:t>community</w:t>
      </w:r>
      <w:r>
        <w:t xml:space="preserve"> proprio per la loro descrizione eccessivamente formale.</w:t>
      </w:r>
      <w:r>
        <w:br/>
        <w:t>D’altro canto, un linguaggio non deve essere specificato in modo eccessivamente informale in quanto questo port</w:t>
      </w:r>
      <w:r w:rsidR="00774A23">
        <w:t xml:space="preserve">a alla proliferazione di </w:t>
      </w:r>
      <w:r w:rsidR="00774A23">
        <w:rPr>
          <w:i/>
          <w:iCs/>
        </w:rPr>
        <w:t>dialetti</w:t>
      </w:r>
      <w:r w:rsidR="00D801CC">
        <w:t xml:space="preserve">, come accadde al </w:t>
      </w:r>
      <w:r w:rsidR="00D801CC">
        <w:rPr>
          <w:i/>
          <w:iCs/>
        </w:rPr>
        <w:t>Pascal</w:t>
      </w:r>
      <w:r w:rsidR="00D801CC">
        <w:t>.</w:t>
      </w:r>
    </w:p>
    <w:p w14:paraId="1028FA39" w14:textId="37CF2779" w:rsidR="00017163" w:rsidRDefault="00017163" w:rsidP="00017163">
      <w:r>
        <w:t xml:space="preserve">Il successo di un linguaggio è quindi strettamente legato alla sua </w:t>
      </w:r>
      <w:r>
        <w:rPr>
          <w:i/>
          <w:iCs/>
        </w:rPr>
        <w:t>specifica</w:t>
      </w:r>
      <w:r>
        <w:t xml:space="preserve"> che deve necessariamente essere adatta a diversi destinatari, proprio per questa ragione si parla spesso di </w:t>
      </w:r>
      <w:r>
        <w:rPr>
          <w:i/>
          <w:iCs/>
        </w:rPr>
        <w:t>specifica polimorfa</w:t>
      </w:r>
      <w:r>
        <w:t>.</w:t>
      </w:r>
      <w:r>
        <w:br/>
        <w:t xml:space="preserve">Principalmente la </w:t>
      </w:r>
      <w:r>
        <w:rPr>
          <w:i/>
          <w:iCs/>
        </w:rPr>
        <w:t>specifica</w:t>
      </w:r>
      <w:r>
        <w:t xml:space="preserve"> deve soddisfare tre </w:t>
      </w:r>
      <w:r w:rsidR="00B00839">
        <w:t>categorie</w:t>
      </w:r>
      <w:r>
        <w:t xml:space="preserve"> di destinatari: i </w:t>
      </w:r>
      <w:r w:rsidRPr="00017163">
        <w:rPr>
          <w:i/>
          <w:iCs/>
        </w:rPr>
        <w:t>revisori</w:t>
      </w:r>
      <w:r>
        <w:t xml:space="preserve">, gli </w:t>
      </w:r>
      <w:r w:rsidRPr="00017163">
        <w:rPr>
          <w:i/>
          <w:iCs/>
        </w:rPr>
        <w:t>implementatori</w:t>
      </w:r>
      <w:r>
        <w:t xml:space="preserve"> e gli </w:t>
      </w:r>
      <w:r w:rsidRPr="00017163">
        <w:rPr>
          <w:i/>
          <w:iCs/>
        </w:rPr>
        <w:t>utenti finali</w:t>
      </w:r>
      <w:r>
        <w:t xml:space="preserve"> del linguaggio.</w:t>
      </w:r>
    </w:p>
    <w:p w14:paraId="5404F0B0" w14:textId="77777777" w:rsidR="00CE12AA" w:rsidRDefault="00017163" w:rsidP="00017163">
      <w:r>
        <w:t xml:space="preserve">I </w:t>
      </w:r>
      <w:r>
        <w:rPr>
          <w:i/>
          <w:iCs/>
        </w:rPr>
        <w:t>revisori</w:t>
      </w:r>
      <w:r>
        <w:t xml:space="preserve"> sono coloro che, come per la pubblicazione di un qualunque articolo scientifico, si occupano di controllare e di fare una prima valutazione della </w:t>
      </w:r>
      <w:r w:rsidRPr="00017163">
        <w:rPr>
          <w:i/>
          <w:iCs/>
        </w:rPr>
        <w:t>specifica</w:t>
      </w:r>
      <w:r>
        <w:t xml:space="preserve"> del linguaggio.</w:t>
      </w:r>
      <w:r>
        <w:br/>
        <w:t xml:space="preserve">Per i </w:t>
      </w:r>
      <w:r>
        <w:rPr>
          <w:i/>
          <w:iCs/>
        </w:rPr>
        <w:t>revisori</w:t>
      </w:r>
      <w:r>
        <w:t xml:space="preserve"> </w:t>
      </w:r>
      <w:r w:rsidR="00CE12AA">
        <w:t xml:space="preserve">è fondamentale che la </w:t>
      </w:r>
      <w:r w:rsidR="00CE12AA">
        <w:rPr>
          <w:i/>
          <w:iCs/>
        </w:rPr>
        <w:t>specifica</w:t>
      </w:r>
      <w:r w:rsidR="00CE12AA">
        <w:t xml:space="preserve"> del linguaggio sia chiara ed elegante.</w:t>
      </w:r>
    </w:p>
    <w:p w14:paraId="050DFAD1" w14:textId="77777777" w:rsidR="00B33BDA" w:rsidRDefault="00CE12AA" w:rsidP="00017163">
      <w:r>
        <w:t xml:space="preserve">Gli </w:t>
      </w:r>
      <w:r>
        <w:rPr>
          <w:i/>
          <w:iCs/>
        </w:rPr>
        <w:t>implementatori</w:t>
      </w:r>
      <w:r>
        <w:t xml:space="preserve"> </w:t>
      </w:r>
      <w:r w:rsidR="00B33BDA">
        <w:t xml:space="preserve">si occupano invece dell’implementazione del linguaggio attraverso la scrittura di </w:t>
      </w:r>
      <w:r w:rsidR="00B33BDA">
        <w:rPr>
          <w:i/>
          <w:iCs/>
        </w:rPr>
        <w:t>traduttori</w:t>
      </w:r>
      <w:r w:rsidR="00B33BDA">
        <w:t xml:space="preserve">, </w:t>
      </w:r>
      <w:r w:rsidR="00B33BDA">
        <w:rPr>
          <w:i/>
          <w:iCs/>
        </w:rPr>
        <w:t>compilatori</w:t>
      </w:r>
      <w:r w:rsidR="00B33BDA">
        <w:t xml:space="preserve">, </w:t>
      </w:r>
      <w:r w:rsidR="00B33BDA">
        <w:rPr>
          <w:i/>
          <w:iCs/>
        </w:rPr>
        <w:t>macchine virtuali</w:t>
      </w:r>
      <w:r w:rsidR="00B33BDA">
        <w:t>, ecc.</w:t>
      </w:r>
      <w:r w:rsidR="00B33BDA">
        <w:br/>
      </w:r>
      <w:r w:rsidR="00B33BDA">
        <w:br/>
      </w:r>
      <w:r w:rsidR="00B33BDA">
        <w:br/>
      </w:r>
      <w:r w:rsidR="00B33BDA">
        <w:lastRenderedPageBreak/>
        <w:t xml:space="preserve">Per questa categoria risulta necessario che la </w:t>
      </w:r>
      <w:r w:rsidR="00B33BDA">
        <w:rPr>
          <w:i/>
          <w:iCs/>
        </w:rPr>
        <w:t>specifica</w:t>
      </w:r>
      <w:r w:rsidR="00B33BDA">
        <w:t xml:space="preserve"> sia chiara nel sancire il significato di tutti i costrutti del linguaggio da implementare.</w:t>
      </w:r>
    </w:p>
    <w:p w14:paraId="69F84410" w14:textId="6625D098" w:rsidR="00017163" w:rsidRDefault="00B00839" w:rsidP="00017163">
      <w:r>
        <w:t>L’ultima categoria di destinatari è</w:t>
      </w:r>
      <w:r w:rsidR="00714284">
        <w:t xml:space="preserve"> quella degli </w:t>
      </w:r>
      <w:r w:rsidR="00714284">
        <w:rPr>
          <w:i/>
          <w:iCs/>
        </w:rPr>
        <w:t>utenti finali</w:t>
      </w:r>
      <w:r w:rsidR="00ED6924">
        <w:t>, i quali sono i veri e propri fruitori del linguaggio di programmazione.</w:t>
      </w:r>
      <w:r w:rsidR="00017163">
        <w:br/>
      </w:r>
      <w:r w:rsidR="005D2289">
        <w:t>Per essi è importante</w:t>
      </w:r>
      <w:r w:rsidR="00FD40FD">
        <w:t xml:space="preserve"> che il linguaggio</w:t>
      </w:r>
      <w:r w:rsidR="005D2289">
        <w:t xml:space="preserve"> </w:t>
      </w:r>
      <w:r w:rsidR="00FD40FD">
        <w:t xml:space="preserve">sia </w:t>
      </w:r>
      <w:r w:rsidR="005D2289">
        <w:t>specificato</w:t>
      </w:r>
      <w:r w:rsidR="00125651">
        <w:t xml:space="preserve"> in modo semplice</w:t>
      </w:r>
      <w:r w:rsidR="005D2289">
        <w:t xml:space="preserve"> attraverso un </w:t>
      </w:r>
      <w:r w:rsidR="005D2289">
        <w:rPr>
          <w:i/>
          <w:iCs/>
        </w:rPr>
        <w:t>Reference Manual</w:t>
      </w:r>
      <w:r w:rsidR="00FD40FD">
        <w:t xml:space="preserve"> contente esempi di utilizzo dei vari </w:t>
      </w:r>
      <w:r w:rsidR="00FD40FD">
        <w:rPr>
          <w:i/>
          <w:iCs/>
        </w:rPr>
        <w:t>costrutti</w:t>
      </w:r>
      <w:r w:rsidR="00FD40FD">
        <w:t>, oltre che essere di facile utilizzo e comprensione.</w:t>
      </w:r>
      <w:r w:rsidR="005D2289">
        <w:t xml:space="preserve"> </w:t>
      </w:r>
    </w:p>
    <w:p w14:paraId="04414363" w14:textId="1882E5BD" w:rsidR="00125651" w:rsidRDefault="002D248E" w:rsidP="00017163">
      <w:r>
        <w:t xml:space="preserve">La </w:t>
      </w:r>
      <w:r w:rsidRPr="002D248E">
        <w:rPr>
          <w:i/>
          <w:iCs/>
        </w:rPr>
        <w:t>specifica</w:t>
      </w:r>
      <w:r>
        <w:t xml:space="preserve"> di un </w:t>
      </w:r>
      <w:r>
        <w:rPr>
          <w:i/>
          <w:iCs/>
        </w:rPr>
        <w:t>linguaggio formale</w:t>
      </w:r>
      <w:r>
        <w:t xml:space="preserve"> ricalca, per certi aspetti, quella di un </w:t>
      </w:r>
      <w:r w:rsidRPr="002D248E">
        <w:rPr>
          <w:i/>
          <w:iCs/>
        </w:rPr>
        <w:t>linguagg</w:t>
      </w:r>
      <w:r>
        <w:rPr>
          <w:i/>
          <w:iCs/>
        </w:rPr>
        <w:t>io naturale</w:t>
      </w:r>
      <w:r>
        <w:t>.</w:t>
      </w:r>
      <w:r>
        <w:br/>
        <w:t xml:space="preserve">In entrambi i casi bisogna definire il </w:t>
      </w:r>
      <w:r>
        <w:rPr>
          <w:i/>
          <w:iCs/>
        </w:rPr>
        <w:t>lessico</w:t>
      </w:r>
      <w:r>
        <w:t xml:space="preserve">, la </w:t>
      </w:r>
      <w:r>
        <w:rPr>
          <w:i/>
          <w:iCs/>
        </w:rPr>
        <w:t>sintassi</w:t>
      </w:r>
      <w:r>
        <w:t xml:space="preserve"> e la </w:t>
      </w:r>
      <w:r>
        <w:rPr>
          <w:i/>
          <w:iCs/>
        </w:rPr>
        <w:t>semantica</w:t>
      </w:r>
      <w:r>
        <w:t xml:space="preserve"> del linguaggio.</w:t>
      </w:r>
      <w:r w:rsidR="00E90CD4">
        <w:br/>
        <w:t>Nei prossimi paragrafi si analizzerano in dettaglio questi tre processi fondamentali d</w:t>
      </w:r>
      <w:r w:rsidR="00BF67B8">
        <w:t xml:space="preserve">ella </w:t>
      </w:r>
      <w:r w:rsidR="00E90CD4">
        <w:rPr>
          <w:i/>
          <w:iCs/>
        </w:rPr>
        <w:t>specifica</w:t>
      </w:r>
      <w:r w:rsidR="00E90CD4">
        <w:t>.</w:t>
      </w:r>
    </w:p>
    <w:p w14:paraId="44105902" w14:textId="070EF46D" w:rsidR="00E90CD4" w:rsidRDefault="00E90CD4" w:rsidP="00E90CD4">
      <w:pPr>
        <w:pStyle w:val="Titolo2"/>
        <w:ind w:firstLine="0"/>
      </w:pPr>
      <w:r>
        <w:t>2.1.1 Lessico</w:t>
      </w:r>
    </w:p>
    <w:p w14:paraId="63C39F96" w14:textId="53F43B2E" w:rsidR="001A1A49" w:rsidRDefault="001A1A49" w:rsidP="001A1A49">
      <w:r>
        <w:t xml:space="preserve">Il </w:t>
      </w:r>
      <w:r>
        <w:rPr>
          <w:i/>
          <w:iCs/>
        </w:rPr>
        <w:t>lessico</w:t>
      </w:r>
      <w:r>
        <w:t xml:space="preserve"> è l’insieme di tutte le parole che compongono un determinanto linguaggio, queste parole vengono dette </w:t>
      </w:r>
      <w:r>
        <w:rPr>
          <w:i/>
          <w:iCs/>
        </w:rPr>
        <w:t>stringhe lessicali</w:t>
      </w:r>
      <w:r>
        <w:t xml:space="preserve"> e sono composte da caratteri appartenenti ad un determinato </w:t>
      </w:r>
      <w:r>
        <w:rPr>
          <w:i/>
          <w:iCs/>
        </w:rPr>
        <w:t>alfabeto</w:t>
      </w:r>
      <w:r>
        <w:t>.</w:t>
      </w:r>
    </w:p>
    <w:p w14:paraId="77E092A9" w14:textId="77777777" w:rsidR="00DC4F8D" w:rsidRDefault="001A1A49" w:rsidP="001A1A49">
      <w:r>
        <w:t xml:space="preserve">Per specificare il </w:t>
      </w:r>
      <w:r>
        <w:rPr>
          <w:i/>
          <w:iCs/>
        </w:rPr>
        <w:t>lessico</w:t>
      </w:r>
      <w:r>
        <w:t xml:space="preserve"> di un linguaggio è necessario introdurre la nozione di </w:t>
      </w:r>
      <w:r>
        <w:rPr>
          <w:i/>
          <w:iCs/>
        </w:rPr>
        <w:t>simbolo.</w:t>
      </w:r>
      <w:r>
        <w:rPr>
          <w:i/>
          <w:iCs/>
        </w:rPr>
        <w:br/>
      </w:r>
      <w:r>
        <w:t xml:space="preserve">Un </w:t>
      </w:r>
      <w:r>
        <w:rPr>
          <w:i/>
          <w:iCs/>
        </w:rPr>
        <w:t>simbolo</w:t>
      </w:r>
      <w:r>
        <w:t xml:space="preserve"> è un’astrazione di una classe di </w:t>
      </w:r>
      <w:r>
        <w:rPr>
          <w:i/>
          <w:iCs/>
        </w:rPr>
        <w:t>stringhe lessicali</w:t>
      </w:r>
      <w:r w:rsidR="00DC4F8D">
        <w:t xml:space="preserve">, dove le singole </w:t>
      </w:r>
      <w:r w:rsidR="00DC4F8D">
        <w:rPr>
          <w:i/>
          <w:iCs/>
        </w:rPr>
        <w:t>stringhe</w:t>
      </w:r>
      <w:r w:rsidR="00DC4F8D">
        <w:t xml:space="preserve"> sono dette </w:t>
      </w:r>
      <w:r w:rsidR="00DC4F8D">
        <w:rPr>
          <w:i/>
          <w:iCs/>
        </w:rPr>
        <w:t>istanze</w:t>
      </w:r>
      <w:r w:rsidR="00DC4F8D">
        <w:t xml:space="preserve"> del </w:t>
      </w:r>
      <w:r w:rsidR="00DC4F8D">
        <w:rPr>
          <w:i/>
          <w:iCs/>
        </w:rPr>
        <w:t>simbolo</w:t>
      </w:r>
      <w:r w:rsidR="00DC4F8D">
        <w:t>.</w:t>
      </w:r>
    </w:p>
    <w:p w14:paraId="6775A618" w14:textId="72DA35D7" w:rsidR="00DC4F8D" w:rsidRDefault="00DC4F8D" w:rsidP="00E5100F">
      <w:pPr>
        <w:rPr>
          <w:noProof/>
        </w:rPr>
      </w:pPr>
      <w:r>
        <w:t xml:space="preserve">La relazione fra un </w:t>
      </w:r>
      <w:r>
        <w:rPr>
          <w:i/>
          <w:iCs/>
        </w:rPr>
        <w:t>simbolo</w:t>
      </w:r>
      <w:r>
        <w:t xml:space="preserve"> e le sue </w:t>
      </w:r>
      <w:r>
        <w:rPr>
          <w:i/>
          <w:iCs/>
        </w:rPr>
        <w:t>istanze</w:t>
      </w:r>
      <w:r>
        <w:t xml:space="preserve"> è data da un </w:t>
      </w:r>
      <w:r>
        <w:rPr>
          <w:i/>
          <w:iCs/>
        </w:rPr>
        <w:t>pattern</w:t>
      </w:r>
      <w:r>
        <w:t xml:space="preserve">, cioè una regola che descrive come le </w:t>
      </w:r>
      <w:r>
        <w:rPr>
          <w:i/>
          <w:iCs/>
        </w:rPr>
        <w:t>istanze</w:t>
      </w:r>
      <w:r>
        <w:t xml:space="preserve"> di un certo </w:t>
      </w:r>
      <w:r>
        <w:rPr>
          <w:i/>
          <w:iCs/>
        </w:rPr>
        <w:t>simbolo</w:t>
      </w:r>
      <w:r>
        <w:t xml:space="preserve"> </w:t>
      </w:r>
      <w:r w:rsidR="00E5100F">
        <w:t>debbano essere</w:t>
      </w:r>
      <w:r>
        <w:t xml:space="preserve"> costituite, come si vede in Figura 2.1.</w:t>
      </w:r>
      <w:r w:rsidRPr="00DC4F8D">
        <w:rPr>
          <w:noProof/>
        </w:rPr>
        <w:t xml:space="preserve"> </w:t>
      </w:r>
    </w:p>
    <w:p w14:paraId="14EFBB1C" w14:textId="77777777" w:rsidR="00E5100F" w:rsidRDefault="00E5100F" w:rsidP="00E5100F">
      <w:pPr>
        <w:rPr>
          <w:noProof/>
        </w:rPr>
      </w:pPr>
    </w:p>
    <w:p w14:paraId="5605C788" w14:textId="2771DA7C" w:rsidR="00DC4F8D" w:rsidRDefault="00DC4F8D" w:rsidP="00DC4F8D">
      <w:pPr>
        <w:jc w:val="center"/>
      </w:pPr>
      <w:r>
        <w:rPr>
          <w:noProof/>
        </w:rPr>
        <w:lastRenderedPageBreak/>
        <w:drawing>
          <wp:inline distT="0" distB="0" distL="0" distR="0" wp14:anchorId="629357E8" wp14:editId="59A03D5F">
            <wp:extent cx="5118072" cy="1626781"/>
            <wp:effectExtent l="0" t="0" r="6985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52" cy="1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68A" w14:textId="6E5EAB00" w:rsidR="006E253A" w:rsidRPr="00C3079E" w:rsidRDefault="00DC4F8D" w:rsidP="006E253A">
      <w:pPr>
        <w:pStyle w:val="Didascalia"/>
      </w:pPr>
      <w:r>
        <w:t>Figura 2.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1</w:t>
        </w:r>
      </w:fldSimple>
      <w:r>
        <w:t xml:space="preserve">: </w:t>
      </w:r>
      <w:r w:rsidR="006E253A">
        <w:rPr>
          <w:i/>
          <w:iCs/>
        </w:rPr>
        <w:t>Simbolo</w:t>
      </w:r>
      <w:r w:rsidR="006E253A">
        <w:t xml:space="preserve">, </w:t>
      </w:r>
      <w:r w:rsidR="006E253A">
        <w:rPr>
          <w:i/>
          <w:iCs/>
        </w:rPr>
        <w:t xml:space="preserve">istanze </w:t>
      </w:r>
      <w:r w:rsidR="006E253A">
        <w:t xml:space="preserve">e </w:t>
      </w:r>
      <w:r w:rsidR="006E253A">
        <w:rPr>
          <w:i/>
          <w:iCs/>
        </w:rPr>
        <w:t>pattern</w:t>
      </w:r>
      <w:r w:rsidR="006E253A">
        <w:rPr>
          <w:i/>
          <w:iCs/>
        </w:rPr>
        <w:br/>
      </w:r>
      <w:r w:rsidR="006E253A">
        <w:rPr>
          <w:rFonts w:cs="Times New Roman"/>
        </w:rPr>
        <w:t>©Gianfranco Lamperti</w:t>
      </w:r>
    </w:p>
    <w:p w14:paraId="588D88DF" w14:textId="0DC1CB0D" w:rsidR="00E90CD4" w:rsidRDefault="00E90CD4" w:rsidP="006E253A">
      <w:pPr>
        <w:ind w:firstLine="0"/>
      </w:pPr>
    </w:p>
    <w:p w14:paraId="0D8B6691" w14:textId="38506946" w:rsidR="006E253A" w:rsidRDefault="006E253A" w:rsidP="006E253A">
      <w:pPr>
        <w:ind w:firstLine="0"/>
      </w:pPr>
    </w:p>
    <w:p w14:paraId="7FE3791E" w14:textId="252BDE9D" w:rsidR="00E5100F" w:rsidRDefault="00E5100F" w:rsidP="002C27EA">
      <w:pPr>
        <w:ind w:firstLine="0"/>
      </w:pPr>
      <w:r>
        <w:t xml:space="preserve">I </w:t>
      </w:r>
      <w:r>
        <w:rPr>
          <w:i/>
          <w:iCs/>
        </w:rPr>
        <w:t>pattern</w:t>
      </w:r>
      <w:r>
        <w:t xml:space="preserve">, nell’operazione di </w:t>
      </w:r>
      <w:r>
        <w:rPr>
          <w:i/>
          <w:iCs/>
        </w:rPr>
        <w:t>specifica</w:t>
      </w:r>
      <w:r>
        <w:t xml:space="preserve">, vengono definiti </w:t>
      </w:r>
      <w:r w:rsidR="00355C9B">
        <w:t xml:space="preserve">attraverso una serie di regole formali che danno vita alle cosiddette </w:t>
      </w:r>
      <w:r w:rsidR="00355C9B">
        <w:rPr>
          <w:i/>
          <w:iCs/>
        </w:rPr>
        <w:t>espressioni regolari</w:t>
      </w:r>
      <w:r w:rsidR="00355C9B">
        <w:t>.</w:t>
      </w:r>
    </w:p>
    <w:p w14:paraId="1F07EED3" w14:textId="4E4DB7B2" w:rsidR="00355C9B" w:rsidRDefault="002C27EA" w:rsidP="002C27EA">
      <w:pPr>
        <w:pStyle w:val="Titolo2"/>
      </w:pPr>
      <w:r>
        <w:t>2.1.1.1 Espressioni regolari</w:t>
      </w:r>
    </w:p>
    <w:p w14:paraId="7B310031" w14:textId="2098D89C" w:rsidR="002C27EA" w:rsidRDefault="002C27EA" w:rsidP="0045767C">
      <w:pPr>
        <w:ind w:left="340"/>
      </w:pPr>
      <w:r>
        <w:t xml:space="preserve">Le </w:t>
      </w:r>
      <w:r>
        <w:rPr>
          <w:i/>
          <w:iCs/>
        </w:rPr>
        <w:t>espressioni regolari</w:t>
      </w:r>
      <w:r>
        <w:t xml:space="preserve"> sono un potente formalismo utlizzato per definire in modo rigoroso un </w:t>
      </w:r>
      <w:r>
        <w:rPr>
          <w:i/>
          <w:iCs/>
        </w:rPr>
        <w:t>pattern</w:t>
      </w:r>
      <w:r>
        <w:t>.</w:t>
      </w:r>
    </w:p>
    <w:p w14:paraId="79729604" w14:textId="2208DF56" w:rsidR="002C27EA" w:rsidRDefault="002C27EA" w:rsidP="002C27EA">
      <w:pPr>
        <w:ind w:left="340"/>
      </w:pPr>
      <w:r>
        <w:t xml:space="preserve">Esse si basano su una notazione simile a quelle delle espressioni aritmetiche (utilizzo di parentesi, operatori, </w:t>
      </w:r>
      <w:r w:rsidR="00DB65F3">
        <w:t xml:space="preserve">proprietà algebriche, </w:t>
      </w:r>
      <w:r>
        <w:t>ecc.), con la sostanziale differenza che</w:t>
      </w:r>
      <w:r w:rsidR="00837C17">
        <w:t>,</w:t>
      </w:r>
      <w:r>
        <w:t xml:space="preserve"> al posto di ritornare un risultato numerico,</w:t>
      </w:r>
      <w:r w:rsidR="00837C17">
        <w:t xml:space="preserve"> esse</w:t>
      </w:r>
      <w:r>
        <w:t xml:space="preserve"> ritornano un insieme di </w:t>
      </w:r>
      <w:r w:rsidRPr="002C27EA">
        <w:rPr>
          <w:i/>
          <w:iCs/>
        </w:rPr>
        <w:t>stringhe</w:t>
      </w:r>
      <w:r>
        <w:t>.</w:t>
      </w:r>
      <w:r w:rsidR="00DB65F3">
        <w:br/>
      </w:r>
      <w:r w:rsidR="00DB65F3">
        <w:tab/>
        <w:t xml:space="preserve">I principali operatori utilizzati nelle </w:t>
      </w:r>
      <w:r w:rsidR="00DB65F3">
        <w:rPr>
          <w:i/>
          <w:iCs/>
        </w:rPr>
        <w:t>espressioni regolari</w:t>
      </w:r>
      <w:r w:rsidR="00DB65F3">
        <w:t xml:space="preserve"> sono:</w:t>
      </w:r>
    </w:p>
    <w:p w14:paraId="40FC1BD5" w14:textId="79E8C290" w:rsidR="00DB65F3" w:rsidRPr="00DB65F3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 w:rsidRPr="00DB65F3">
        <w:rPr>
          <w:i/>
          <w:iCs/>
        </w:rPr>
        <w:t>concatenazione</w:t>
      </w:r>
      <w:r w:rsidR="003C7D22">
        <w:t xml:space="preserve">, </w:t>
      </w:r>
      <w:r>
        <w:t xml:space="preserve">utilizzato per unire due o più </w:t>
      </w:r>
      <w:r w:rsidR="003C7D22" w:rsidRPr="003C7D22">
        <w:t>caratteri</w:t>
      </w:r>
      <w:r w:rsidR="003C7D22">
        <w:t xml:space="preserve"> di un </w:t>
      </w:r>
      <w:r w:rsidR="003C7D22">
        <w:rPr>
          <w:i/>
          <w:iCs/>
        </w:rPr>
        <w:t>alfabeto</w:t>
      </w:r>
    </w:p>
    <w:p w14:paraId="496CA628" w14:textId="6E0C47E1" w:rsidR="00DB65F3" w:rsidRPr="003C7D22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opzionalità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|</w:t>
      </w:r>
      <w:r w:rsidR="00D64D16">
        <w:t>”</w:t>
      </w:r>
      <w:r w:rsidR="003C7D22">
        <w:t>, utilizzato per l’operazione di scelta fra due o più caratteri</w:t>
      </w:r>
    </w:p>
    <w:p w14:paraId="1EE4A312" w14:textId="35E33B39" w:rsidR="003C7D22" w:rsidRPr="008E1602" w:rsidRDefault="003C7D22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iterazione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*</w:t>
      </w:r>
      <w:r w:rsidR="00D64D16">
        <w:t>”</w:t>
      </w:r>
      <w:r>
        <w:t xml:space="preserve">, utilizzato per ripetere un </w:t>
      </w:r>
      <w:r>
        <w:rPr>
          <w:i/>
          <w:iCs/>
        </w:rPr>
        <w:t>carattere</w:t>
      </w:r>
      <w:r>
        <w:t xml:space="preserve"> </w:t>
      </w:r>
      <w:r w:rsidR="008E1602">
        <w:t>zero o più volte</w:t>
      </w:r>
    </w:p>
    <w:p w14:paraId="7DD4F4B6" w14:textId="234593F1" w:rsidR="00894417" w:rsidRDefault="00894417" w:rsidP="0045767C">
      <w:pPr>
        <w:ind w:firstLine="708"/>
      </w:pPr>
      <w:r>
        <w:t>Altrettanto important</w:t>
      </w:r>
      <w:r w:rsidR="0045767C">
        <w:t>e</w:t>
      </w:r>
      <w:r>
        <w:t xml:space="preserve"> è il </w:t>
      </w:r>
      <w:r>
        <w:rPr>
          <w:i/>
          <w:iCs/>
        </w:rPr>
        <w:t xml:space="preserve">carattere speciale </w:t>
      </w:r>
      <w:r>
        <w:t>“</w:t>
      </w:r>
      <w:r w:rsidRPr="00894417">
        <w:rPr>
          <w:rFonts w:cs="Times New Roman"/>
          <w:b/>
          <w:bCs/>
        </w:rPr>
        <w:t>ε</w:t>
      </w:r>
      <w:r>
        <w:t xml:space="preserve">” che indica </w:t>
      </w:r>
      <w:r w:rsidR="0045767C">
        <w:t xml:space="preserve">il </w:t>
      </w:r>
      <w:r w:rsidR="0045767C" w:rsidRPr="0045767C">
        <w:rPr>
          <w:i/>
          <w:iCs/>
        </w:rPr>
        <w:t>carattere vuoto</w:t>
      </w:r>
      <w:r w:rsidR="0045767C">
        <w:t>.</w:t>
      </w:r>
    </w:p>
    <w:p w14:paraId="3F495925" w14:textId="77777777" w:rsidR="0037633A" w:rsidRPr="00894417" w:rsidRDefault="0037633A" w:rsidP="0045767C">
      <w:pPr>
        <w:ind w:firstLine="708"/>
      </w:pPr>
    </w:p>
    <w:p w14:paraId="5BFFAC50" w14:textId="54B7FB4B" w:rsidR="0037633A" w:rsidRDefault="00C64CFC" w:rsidP="00894417">
      <w:r>
        <w:lastRenderedPageBreak/>
        <w:pict w14:anchorId="7AD19116">
          <v:rect id="_x0000_i1027" style="width:0;height:1.5pt" o:hralign="center" o:hrstd="t" o:hr="t" fillcolor="#a0a0a0" stroked="f"/>
        </w:pict>
      </w:r>
    </w:p>
    <w:p w14:paraId="0BECB659" w14:textId="77777777" w:rsidR="00166F93" w:rsidRDefault="008E1602" w:rsidP="00166F93">
      <w:r>
        <w:t>Esempio: scrivere l’</w:t>
      </w:r>
      <w:r>
        <w:rPr>
          <w:i/>
          <w:iCs/>
        </w:rPr>
        <w:t>espressione regolare</w:t>
      </w:r>
      <w:r>
        <w:t xml:space="preserve"> che definisce un numero binario: </w:t>
      </w:r>
      <w:r w:rsidRPr="00276B2D">
        <w:t>(</w:t>
      </w:r>
      <w:r>
        <w:t>0</w:t>
      </w:r>
      <w:r w:rsidRPr="00276B2D">
        <w:t>|</w:t>
      </w:r>
      <w:r>
        <w:t>1</w:t>
      </w:r>
      <w:r w:rsidRPr="00276B2D">
        <w:t>)(</w:t>
      </w:r>
      <w:r>
        <w:t>0</w:t>
      </w:r>
      <w:r w:rsidRPr="00276B2D">
        <w:t>|</w:t>
      </w:r>
      <w:r>
        <w:t>1</w:t>
      </w:r>
      <w:r w:rsidRPr="00276B2D">
        <w:t>)</w:t>
      </w:r>
      <w:r w:rsidRPr="00276B2D">
        <w:rPr>
          <w:vertAlign w:val="superscript"/>
        </w:rPr>
        <w:t>*</w:t>
      </w:r>
    </w:p>
    <w:p w14:paraId="3BEE3B9D" w14:textId="5CE36589" w:rsidR="00166F93" w:rsidRPr="00166F93" w:rsidRDefault="00C64CFC" w:rsidP="00166F93">
      <w:r>
        <w:pict w14:anchorId="0A6EEF6A">
          <v:rect id="_x0000_i1028" style="width:0;height:1.5pt" o:hralign="center" o:hrstd="t" o:hr="t" fillcolor="#a0a0a0" stroked="f"/>
        </w:pict>
      </w:r>
    </w:p>
    <w:p w14:paraId="77420C3C" w14:textId="2D1C90DD" w:rsidR="008E1602" w:rsidRPr="00166F93" w:rsidRDefault="008E1602" w:rsidP="00166F93">
      <w:pPr>
        <w:pStyle w:val="Titolo2"/>
      </w:pPr>
      <w:r>
        <w:t>2.1.1.2 Espressioni regolari estese</w:t>
      </w:r>
    </w:p>
    <w:p w14:paraId="454F5661" w14:textId="093F064B" w:rsidR="00894665" w:rsidRDefault="00894665" w:rsidP="006C6566">
      <w:pPr>
        <w:ind w:left="340"/>
      </w:pPr>
      <w:r>
        <w:t xml:space="preserve">È possibile </w:t>
      </w:r>
      <w:r w:rsidR="00AA1F4C">
        <w:t xml:space="preserve">estendere le </w:t>
      </w:r>
      <w:r w:rsidR="00AA1F4C">
        <w:rPr>
          <w:i/>
          <w:iCs/>
        </w:rPr>
        <w:t>espressioni regolari</w:t>
      </w:r>
      <w:r w:rsidR="00AA1F4C">
        <w:t xml:space="preserve"> introducendo nuovi operatori</w:t>
      </w:r>
      <w:r w:rsidR="00D64D16">
        <w:t>:</w:t>
      </w:r>
    </w:p>
    <w:p w14:paraId="564DE512" w14:textId="6B9BA51B" w:rsid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 xml:space="preserve">iterazione </w:t>
      </w:r>
      <w:r>
        <w:t>“</w:t>
      </w:r>
      <w:r>
        <w:rPr>
          <w:b/>
          <w:bCs/>
        </w:rPr>
        <w:t>+</w:t>
      </w:r>
      <w:r>
        <w:t>”, utilizzato per ripetere una o più volte un carattere.</w:t>
      </w:r>
    </w:p>
    <w:p w14:paraId="51E11940" w14:textId="77567923" w:rsidR="00D64D16" w:rsidRP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qualsiasi carattere</w:t>
      </w:r>
      <w:r>
        <w:t xml:space="preserve"> “</w:t>
      </w:r>
      <w:r>
        <w:rPr>
          <w:b/>
          <w:bCs/>
        </w:rPr>
        <w:t>.</w:t>
      </w:r>
      <w:r>
        <w:t>”, utlizzato per indicare un qualunque carattere dell’</w:t>
      </w:r>
      <w:r w:rsidRPr="00D64D16">
        <w:rPr>
          <w:i/>
          <w:iCs/>
        </w:rPr>
        <w:t>alfabeto</w:t>
      </w:r>
    </w:p>
    <w:p w14:paraId="4B72223C" w14:textId="51A8EBE1" w:rsidR="00D64D1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 xml:space="preserve">qualsiasi carattere con esclusione di caratteri </w:t>
      </w:r>
      <w:r>
        <w:t>“</w:t>
      </w:r>
      <w:r w:rsidRPr="006C6566">
        <w:rPr>
          <w:rFonts w:cs="Times New Roman"/>
          <w:b/>
          <w:bCs/>
        </w:rPr>
        <w:t>~</w:t>
      </w:r>
      <w:r>
        <w:t>”, utilizzato per indicare un qualunque carattere dell’</w:t>
      </w:r>
      <w:r>
        <w:rPr>
          <w:i/>
          <w:iCs/>
        </w:rPr>
        <w:t>alfabeto</w:t>
      </w:r>
      <w:r>
        <w:t xml:space="preserve"> all’infuori di alcuni caratteri specificati dopo il “</w:t>
      </w:r>
      <w:r w:rsidRPr="006C6566">
        <w:rPr>
          <w:rFonts w:cs="Times New Roman"/>
          <w:b/>
          <w:bCs/>
        </w:rPr>
        <w:t>~</w:t>
      </w:r>
      <w:r>
        <w:t>”</w:t>
      </w:r>
    </w:p>
    <w:p w14:paraId="586DFDC3" w14:textId="5567A471" w:rsidR="006C656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range</w:t>
      </w:r>
      <w:r>
        <w:t xml:space="preserve"> “</w:t>
      </w:r>
      <w:r w:rsidRPr="006C6566">
        <w:rPr>
          <w:b/>
          <w:bCs/>
        </w:rPr>
        <w:t>[</w:t>
      </w:r>
      <w:r w:rsidR="00A06427">
        <w:rPr>
          <w:b/>
          <w:bCs/>
        </w:rPr>
        <w:t xml:space="preserve"> </w:t>
      </w:r>
      <w:r w:rsidRPr="006C6566">
        <w:rPr>
          <w:b/>
          <w:bCs/>
        </w:rPr>
        <w:t>]</w:t>
      </w:r>
      <w:r>
        <w:t>”, utlizzato per indicare tutti i caratteri in un determinato range</w:t>
      </w:r>
    </w:p>
    <w:p w14:paraId="3F2A3DC4" w14:textId="01A60CDD" w:rsidR="0037633A" w:rsidRDefault="006C6566" w:rsidP="0037633A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?</w:t>
      </w:r>
      <w:r>
        <w:t>”, utilizzato per indicare che una sottoespressione è opzionale</w:t>
      </w:r>
    </w:p>
    <w:p w14:paraId="776F2E69" w14:textId="51A404F8" w:rsidR="0037633A" w:rsidRDefault="00C64CFC" w:rsidP="00B9210C">
      <w:pPr>
        <w:ind w:left="340" w:firstLine="0"/>
      </w:pPr>
      <w:r>
        <w:pict w14:anchorId="788CEE6F">
          <v:rect id="_x0000_i1029" style="width:0;height:1.5pt" o:hralign="center" o:hrstd="t" o:hr="t" fillcolor="#a0a0a0" stroked="f"/>
        </w:pict>
      </w:r>
    </w:p>
    <w:p w14:paraId="736C2F84" w14:textId="304B0855" w:rsidR="004A5CC3" w:rsidRDefault="006C6566" w:rsidP="00B9210C">
      <w:pPr>
        <w:ind w:left="340" w:firstLine="0"/>
        <w:rPr>
          <w:rFonts w:cs="Times New Roman"/>
        </w:rPr>
      </w:pPr>
      <w:r>
        <w:t>Esempio</w:t>
      </w:r>
      <w:r w:rsidR="00894417">
        <w:t>:</w:t>
      </w:r>
      <w:r>
        <w:t xml:space="preserve"> </w:t>
      </w:r>
      <w:r w:rsidR="00894417">
        <w:t>s</w:t>
      </w:r>
      <w:r w:rsidR="00684772">
        <w:t>i scriva</w:t>
      </w:r>
      <w:r w:rsidR="00894417">
        <w:t xml:space="preserve"> l’</w:t>
      </w:r>
      <w:r w:rsidR="00894417">
        <w:rPr>
          <w:i/>
          <w:iCs/>
        </w:rPr>
        <w:t>espressione regolare</w:t>
      </w:r>
      <w:r w:rsidR="00DF45DB">
        <w:rPr>
          <w:i/>
          <w:iCs/>
        </w:rPr>
        <w:t xml:space="preserve"> </w:t>
      </w:r>
      <w:r w:rsidR="00894417">
        <w:t xml:space="preserve">che definisce i commenti </w:t>
      </w:r>
      <w:r w:rsidR="00894417" w:rsidRPr="00894417">
        <w:rPr>
          <w:i/>
          <w:iCs/>
        </w:rPr>
        <w:t>Java</w:t>
      </w:r>
      <w:r w:rsidR="00894417">
        <w:rPr>
          <w:i/>
          <w:iCs/>
        </w:rPr>
        <w:t>-like</w:t>
      </w:r>
      <w:r w:rsidR="00DF45DB">
        <w:rPr>
          <w:i/>
          <w:iCs/>
        </w:rPr>
        <w:t xml:space="preserve"> </w:t>
      </w:r>
      <w:r w:rsidR="00DF45DB" w:rsidRPr="00684772">
        <w:t>non vuoti</w:t>
      </w:r>
      <w:r w:rsidR="00684772">
        <w:t>.</w:t>
      </w:r>
      <w:r w:rsidR="00894417">
        <w:t xml:space="preserve"> </w:t>
      </w:r>
      <w:r w:rsidR="004A5CC3">
        <w:br/>
      </w:r>
      <w:r w:rsidR="00894417" w:rsidRPr="00894417">
        <w:t xml:space="preserve"> //</w:t>
      </w:r>
      <w:r w:rsidR="00894417" w:rsidRPr="00276B2D">
        <w:t>(</w:t>
      </w:r>
      <w:r w:rsidR="00894417" w:rsidRPr="00276B2D">
        <w:rPr>
          <w:rFonts w:cs="Times New Roman"/>
        </w:rPr>
        <w:t>~</w:t>
      </w:r>
      <w:r w:rsidR="00894417">
        <w:rPr>
          <w:rFonts w:cs="Times New Roman"/>
        </w:rPr>
        <w:t>\n</w:t>
      </w:r>
      <w:r w:rsidR="00894417" w:rsidRPr="00276B2D">
        <w:rPr>
          <w:rFonts w:cs="Times New Roman"/>
        </w:rPr>
        <w:t>)</w:t>
      </w:r>
      <w:r w:rsidR="00894417" w:rsidRPr="00276B2D">
        <w:rPr>
          <w:rFonts w:cs="Times New Roman"/>
          <w:vertAlign w:val="superscript"/>
        </w:rPr>
        <w:t>+</w:t>
      </w:r>
      <w:r w:rsidR="00894417">
        <w:rPr>
          <w:rFonts w:cs="Times New Roman"/>
        </w:rPr>
        <w:t>\n</w:t>
      </w:r>
    </w:p>
    <w:p w14:paraId="5D3C2135" w14:textId="1711173A" w:rsidR="00894417" w:rsidRDefault="00C64CFC" w:rsidP="004A5CC3">
      <w:pPr>
        <w:ind w:left="340" w:firstLine="0"/>
        <w:rPr>
          <w:rFonts w:cs="Times New Roman"/>
        </w:rPr>
      </w:pPr>
      <w:r>
        <w:pict w14:anchorId="3613951F">
          <v:rect id="_x0000_i1030" style="width:0;height:1.5pt" o:hralign="center" o:hrstd="t" o:hr="t" fillcolor="#a0a0a0" stroked="f"/>
        </w:pict>
      </w:r>
    </w:p>
    <w:p w14:paraId="20142B28" w14:textId="3F9016DB" w:rsidR="0045767C" w:rsidRDefault="0045767C" w:rsidP="0045767C">
      <w:pPr>
        <w:pStyle w:val="Titolo2"/>
      </w:pPr>
      <w:r>
        <w:t>2.1.1.3 Definizioni regolari</w:t>
      </w:r>
    </w:p>
    <w:p w14:paraId="3F419D07" w14:textId="34F51FE8" w:rsidR="005C6886" w:rsidRDefault="00946583" w:rsidP="005C6886">
      <w:pPr>
        <w:ind w:left="340"/>
      </w:pPr>
      <w:r>
        <w:t xml:space="preserve">Una </w:t>
      </w:r>
      <w:r w:rsidRPr="005C6886">
        <w:rPr>
          <w:i/>
          <w:iCs/>
        </w:rPr>
        <w:t>definzione regolare</w:t>
      </w:r>
      <w:r>
        <w:t xml:space="preserve"> è un’ulteriore estensione </w:t>
      </w:r>
      <w:r w:rsidR="005C6886">
        <w:t xml:space="preserve">del concetto di </w:t>
      </w:r>
      <w:r w:rsidR="005C6886">
        <w:rPr>
          <w:i/>
          <w:iCs/>
        </w:rPr>
        <w:t>espressione regolare</w:t>
      </w:r>
      <w:r w:rsidR="005C6886">
        <w:t xml:space="preserve"> che permette di assegnare un nome mnemonico ad un</w:t>
      </w:r>
      <w:r w:rsidR="005C2D5C">
        <w:t>’</w:t>
      </w:r>
      <w:r w:rsidR="005C6886">
        <w:rPr>
          <w:i/>
          <w:iCs/>
        </w:rPr>
        <w:t>espressione regolare</w:t>
      </w:r>
      <w:r w:rsidR="005C6886">
        <w:t>.</w:t>
      </w:r>
    </w:p>
    <w:p w14:paraId="51AE51A6" w14:textId="277F1FE1" w:rsidR="004A5CC3" w:rsidRDefault="00C64CFC" w:rsidP="00B9210C">
      <w:pPr>
        <w:ind w:left="340" w:firstLine="0"/>
      </w:pPr>
      <w:r>
        <w:pict w14:anchorId="52F6B4A8">
          <v:rect id="_x0000_i1031" style="width:0;height:1.5pt" o:hralign="center" o:hrstd="t" o:hr="t" fillcolor="#a0a0a0" stroked="f"/>
        </w:pict>
      </w:r>
    </w:p>
    <w:p w14:paraId="57A516EA" w14:textId="77777777" w:rsidR="004A5CC3" w:rsidRDefault="005C6886" w:rsidP="00B9210C">
      <w:pPr>
        <w:ind w:left="340" w:firstLine="0"/>
      </w:pPr>
      <w:r>
        <w:t xml:space="preserve">Esempio: </w:t>
      </w:r>
      <w:r w:rsidRPr="005C2D5C">
        <w:rPr>
          <w:b/>
          <w:bCs/>
        </w:rPr>
        <w:t>letter</w:t>
      </w:r>
      <w:r w:rsidR="005C2D5C" w:rsidRPr="005C2D5C">
        <w:rPr>
          <w:b/>
          <w:bCs/>
        </w:rPr>
        <w:t>a</w:t>
      </w:r>
      <w:r w:rsidR="005C2D5C">
        <w:t xml:space="preserve"> </w:t>
      </w:r>
      <w:r w:rsidR="005C2D5C" w:rsidRPr="005C2D5C">
        <w:rPr>
          <w:rFonts w:cs="Times New Roman"/>
        </w:rPr>
        <w:t xml:space="preserve">→ </w:t>
      </w:r>
      <w:r w:rsidR="005C2D5C" w:rsidRPr="00276B2D">
        <w:t>[</w:t>
      </w:r>
      <w:r w:rsidR="005C2D5C">
        <w:t>A-Za-z</w:t>
      </w:r>
      <w:r w:rsidR="005C2D5C" w:rsidRPr="00276B2D">
        <w:t>]</w:t>
      </w:r>
    </w:p>
    <w:p w14:paraId="1B8A97C5" w14:textId="1840FFC4" w:rsidR="0037633A" w:rsidRDefault="00C64CFC" w:rsidP="00166F93">
      <w:pPr>
        <w:ind w:left="340" w:firstLine="0"/>
      </w:pPr>
      <w:r>
        <w:lastRenderedPageBreak/>
        <w:pict w14:anchorId="5C83EA4B">
          <v:rect id="_x0000_i1032" style="width:0;height:1.5pt" o:hralign="center" o:hrstd="t" o:hr="t" fillcolor="#a0a0a0" stroked="f"/>
        </w:pict>
      </w:r>
    </w:p>
    <w:p w14:paraId="2B26FCD9" w14:textId="37AE4493" w:rsidR="00B9210C" w:rsidRDefault="00B9210C" w:rsidP="00B9210C">
      <w:pPr>
        <w:pStyle w:val="Titolo2"/>
      </w:pPr>
      <w:r>
        <w:t xml:space="preserve">2.1.1.4 Esempio </w:t>
      </w:r>
      <w:r>
        <w:tab/>
      </w:r>
    </w:p>
    <w:p w14:paraId="161F6F3F" w14:textId="38463C76" w:rsidR="00276B2D" w:rsidRPr="0037633A" w:rsidRDefault="00B9210C" w:rsidP="0037633A">
      <w:pPr>
        <w:ind w:left="340"/>
      </w:pPr>
      <w:r>
        <w:tab/>
        <w:t xml:space="preserve">Di seguito viene riportato un esempio di come, attraverso le </w:t>
      </w:r>
      <w:r>
        <w:rPr>
          <w:i/>
          <w:iCs/>
        </w:rPr>
        <w:t xml:space="preserve">definizioni </w:t>
      </w:r>
      <w:r w:rsidRPr="00B9210C">
        <w:t>regolari</w:t>
      </w:r>
      <w:r>
        <w:t xml:space="preserve">, </w:t>
      </w:r>
      <w:r w:rsidRPr="00B9210C">
        <w:t>sia</w:t>
      </w:r>
      <w:r>
        <w:t xml:space="preserve"> stato possibile specificare il </w:t>
      </w:r>
      <w:r>
        <w:rPr>
          <w:i/>
          <w:iCs/>
        </w:rPr>
        <w:t>pattern</w:t>
      </w:r>
      <w:r>
        <w:t xml:space="preserve"> </w:t>
      </w:r>
      <w:r w:rsidR="00276B2D">
        <w:t xml:space="preserve">di definizione di una costante intera in </w:t>
      </w:r>
      <w:r w:rsidR="00276B2D" w:rsidRPr="00276B2D">
        <w:rPr>
          <w:i/>
          <w:iCs/>
        </w:rPr>
        <w:t>DLK</w:t>
      </w:r>
      <w:r w:rsidR="00276B2D">
        <w:t>.</w:t>
      </w:r>
    </w:p>
    <w:p w14:paraId="5DE9AADF" w14:textId="6FE3A5DB" w:rsidR="0037633A" w:rsidRDefault="00C64CFC" w:rsidP="0037633A">
      <w:pPr>
        <w:ind w:left="340" w:firstLine="0"/>
        <w:rPr>
          <w:b/>
          <w:bCs/>
        </w:rPr>
      </w:pPr>
      <w:r>
        <w:pict w14:anchorId="4B78AF23">
          <v:rect id="_x0000_i1033" style="width:0;height:1.5pt" o:hralign="center" o:hrstd="t" o:hr="t" fillcolor="#a0a0a0" stroked="f"/>
        </w:pict>
      </w:r>
    </w:p>
    <w:p w14:paraId="108190DB" w14:textId="18FD788C" w:rsidR="0037633A" w:rsidRDefault="004A5CC3" w:rsidP="0037633A">
      <w:pPr>
        <w:ind w:left="340" w:firstLine="0"/>
        <w:rPr>
          <w:rFonts w:cs="Times New Roman"/>
        </w:rPr>
      </w:pPr>
      <w:r>
        <w:rPr>
          <w:b/>
          <w:bCs/>
        </w:rPr>
        <w:t xml:space="preserve">cifra </w:t>
      </w:r>
      <w:r w:rsidRPr="00276B2D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276B2D">
        <w:rPr>
          <w:rFonts w:cs="Times New Roman"/>
        </w:rPr>
        <w:t>[</w:t>
      </w:r>
      <w:r>
        <w:rPr>
          <w:rFonts w:cs="Times New Roman"/>
        </w:rPr>
        <w:t>0-9</w:t>
      </w:r>
      <w:r w:rsidRPr="00276B2D">
        <w:rPr>
          <w:rFonts w:cs="Times New Roman"/>
        </w:rPr>
        <w:t>]</w:t>
      </w:r>
      <w:r>
        <w:rPr>
          <w:rFonts w:cs="Times New Roman"/>
        </w:rPr>
        <w:br/>
      </w:r>
      <w:r>
        <w:rPr>
          <w:b/>
          <w:bCs/>
        </w:rPr>
        <w:t xml:space="preserve">nozero </w:t>
      </w:r>
      <w:r w:rsidRPr="005C2D5C">
        <w:rPr>
          <w:rFonts w:cs="Times New Roman"/>
        </w:rPr>
        <w:t>→</w:t>
      </w:r>
      <w:r>
        <w:rPr>
          <w:rFonts w:cs="Times New Roman"/>
        </w:rPr>
        <w:t xml:space="preserve"> [1-9]</w:t>
      </w:r>
      <w:r>
        <w:rPr>
          <w:rFonts w:cs="Times New Roman"/>
        </w:rPr>
        <w:br/>
      </w:r>
      <w:r>
        <w:rPr>
          <w:rFonts w:cs="Times New Roman"/>
          <w:b/>
          <w:bCs/>
        </w:rPr>
        <w:t xml:space="preserve">intconst </w:t>
      </w:r>
      <w:r w:rsidRPr="005C2D5C">
        <w:rPr>
          <w:rFonts w:cs="Times New Roman"/>
        </w:rPr>
        <w:t>→</w:t>
      </w:r>
      <w:r>
        <w:rPr>
          <w:rFonts w:cs="Times New Roman"/>
        </w:rPr>
        <w:t xml:space="preserve"> ((+|</w:t>
      </w:r>
      <w:r w:rsidR="00DF7885" w:rsidRPr="00DF7885">
        <w:t>−</w:t>
      </w:r>
      <w:r>
        <w:rPr>
          <w:rFonts w:cs="Times New Roman"/>
        </w:rPr>
        <w:t xml:space="preserve">)? </w:t>
      </w:r>
      <w:r>
        <w:rPr>
          <w:rFonts w:cs="Times New Roman"/>
          <w:b/>
          <w:bCs/>
        </w:rPr>
        <w:t>nozero cifra</w:t>
      </w:r>
      <w:r w:rsidRPr="00276B2D">
        <w:rPr>
          <w:rFonts w:cs="Times New Roman"/>
          <w:vertAlign w:val="superscript"/>
        </w:rPr>
        <w:t>*</w:t>
      </w:r>
      <w:r>
        <w:rPr>
          <w:rFonts w:cs="Times New Roman"/>
        </w:rPr>
        <w:t>) | 0</w:t>
      </w:r>
    </w:p>
    <w:p w14:paraId="278EA9C6" w14:textId="1AF6341D" w:rsidR="0045767C" w:rsidRPr="0045767C" w:rsidRDefault="00C64CFC" w:rsidP="0037633A">
      <w:pPr>
        <w:ind w:left="340" w:firstLine="0"/>
      </w:pPr>
      <w:r>
        <w:pict w14:anchorId="02E4B4BC">
          <v:rect id="_x0000_i1034" style="width:0;height:1.5pt" o:hralign="center" o:hrstd="t" o:hr="t" fillcolor="#a0a0a0" stroked="f"/>
        </w:pict>
      </w:r>
    </w:p>
    <w:p w14:paraId="42602C04" w14:textId="14CBCB7B" w:rsidR="008E1602" w:rsidRDefault="008E1602" w:rsidP="00DF45DB">
      <w:pPr>
        <w:ind w:firstLine="0"/>
      </w:pPr>
    </w:p>
    <w:p w14:paraId="6949F576" w14:textId="66734D84" w:rsidR="00DF45DB" w:rsidRDefault="00DF45DB" w:rsidP="00DF45DB">
      <w:pPr>
        <w:pStyle w:val="Titolo2"/>
        <w:ind w:firstLine="0"/>
      </w:pPr>
      <w:r>
        <w:t>2.1.2 Sintassi</w:t>
      </w:r>
    </w:p>
    <w:p w14:paraId="7071B3F7" w14:textId="662DAC0F" w:rsidR="00DF45DB" w:rsidRDefault="00880564" w:rsidP="00DF45DB">
      <w:r>
        <w:t xml:space="preserve">La </w:t>
      </w:r>
      <w:r>
        <w:rPr>
          <w:i/>
          <w:iCs/>
        </w:rPr>
        <w:t>sintassi</w:t>
      </w:r>
      <w:r>
        <w:t xml:space="preserve"> di un linguaggio di programmazione è l’insieme di tutte le regole che permettono la descrizione della struttura delle </w:t>
      </w:r>
      <w:r>
        <w:rPr>
          <w:i/>
          <w:iCs/>
        </w:rPr>
        <w:t>frasi</w:t>
      </w:r>
      <w:r>
        <w:t xml:space="preserve"> del linguaggio.</w:t>
      </w:r>
      <w:r>
        <w:br/>
        <w:t xml:space="preserve">In altre parole, la </w:t>
      </w:r>
      <w:r>
        <w:rPr>
          <w:i/>
          <w:iCs/>
        </w:rPr>
        <w:t>sintassi</w:t>
      </w:r>
      <w:r>
        <w:t xml:space="preserve"> indica come combinare le </w:t>
      </w:r>
      <w:r>
        <w:rPr>
          <w:i/>
          <w:iCs/>
        </w:rPr>
        <w:t>stringhe lessicali</w:t>
      </w:r>
      <w:r>
        <w:t xml:space="preserve"> fra di loro in modo da formare </w:t>
      </w:r>
      <w:r>
        <w:rPr>
          <w:i/>
          <w:iCs/>
        </w:rPr>
        <w:t>frasi</w:t>
      </w:r>
      <w:r>
        <w:t xml:space="preserve"> corrette.</w:t>
      </w:r>
    </w:p>
    <w:p w14:paraId="0A12C81D" w14:textId="77777777" w:rsidR="00311FB7" w:rsidRDefault="00CC7FBF" w:rsidP="00002A1F">
      <w:r>
        <w:t xml:space="preserve">A differenza della specifica della </w:t>
      </w:r>
      <w:r>
        <w:rPr>
          <w:i/>
          <w:iCs/>
        </w:rPr>
        <w:t>sintassi</w:t>
      </w:r>
      <w:r>
        <w:t xml:space="preserve"> di un </w:t>
      </w:r>
      <w:r w:rsidRPr="00CC7FBF">
        <w:rPr>
          <w:i/>
          <w:iCs/>
        </w:rPr>
        <w:t>linguaggio naturale</w:t>
      </w:r>
      <w:r>
        <w:t xml:space="preserve">, quella di un </w:t>
      </w:r>
      <w:r w:rsidRPr="00CC7FBF">
        <w:rPr>
          <w:i/>
          <w:iCs/>
        </w:rPr>
        <w:t>linguaggio</w:t>
      </w:r>
      <w:r>
        <w:rPr>
          <w:i/>
          <w:iCs/>
        </w:rPr>
        <w:t xml:space="preserve"> artificiale </w:t>
      </w:r>
      <w:r>
        <w:t>deve essere formata da un insieme di semplici regole limitate in numero.</w:t>
      </w:r>
    </w:p>
    <w:p w14:paraId="63E70411" w14:textId="77777777" w:rsidR="00311FB7" w:rsidRDefault="00002A1F" w:rsidP="00002A1F">
      <w:r>
        <w:t xml:space="preserve">Essa non tiene conto della specifica del </w:t>
      </w:r>
      <w:r>
        <w:rPr>
          <w:i/>
          <w:iCs/>
        </w:rPr>
        <w:t>lessico</w:t>
      </w:r>
      <w:r>
        <w:t xml:space="preserve">, mantendo così </w:t>
      </w:r>
      <w:r w:rsidR="00311FB7">
        <w:t xml:space="preserve">nettamente separati </w:t>
      </w:r>
      <w:r w:rsidR="00311FB7">
        <w:rPr>
          <w:i/>
          <w:iCs/>
        </w:rPr>
        <w:t xml:space="preserve">lessico </w:t>
      </w:r>
      <w:r w:rsidR="00311FB7">
        <w:t xml:space="preserve">e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 xml:space="preserve">Questo permette di migliorare la </w:t>
      </w:r>
      <w:r w:rsidR="00311FB7">
        <w:rPr>
          <w:i/>
          <w:iCs/>
        </w:rPr>
        <w:t>portabilità</w:t>
      </w:r>
      <w:r w:rsidR="00311FB7">
        <w:t xml:space="preserve"> della </w:t>
      </w:r>
      <w:r w:rsidR="00311FB7">
        <w:rPr>
          <w:i/>
          <w:iCs/>
        </w:rPr>
        <w:t>sintassi</w:t>
      </w:r>
      <w:r w:rsidR="00311FB7">
        <w:t xml:space="preserve"> stessa, in quanto se si decidesse di modificare il </w:t>
      </w:r>
      <w:r w:rsidR="00311FB7">
        <w:rPr>
          <w:i/>
          <w:iCs/>
        </w:rPr>
        <w:t>lessico</w:t>
      </w:r>
      <w:r w:rsidR="00311FB7">
        <w:t xml:space="preserve"> di un linguaggio, non si dovrebbe forzatamente agire sulla sua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>Inoltre, ciò permette di migliorare l’</w:t>
      </w:r>
      <w:r w:rsidR="00311FB7" w:rsidRPr="00311FB7">
        <w:rPr>
          <w:i/>
          <w:iCs/>
        </w:rPr>
        <w:t>efficienza</w:t>
      </w:r>
      <w:r w:rsidR="00311FB7">
        <w:t xml:space="preserve"> della </w:t>
      </w:r>
      <w:r w:rsidR="00311FB7">
        <w:rPr>
          <w:i/>
          <w:iCs/>
        </w:rPr>
        <w:t>specifica</w:t>
      </w:r>
      <w:r w:rsidR="00311FB7">
        <w:t xml:space="preserve"> stessa utilizando notazioni differenti e più specifiche per le regole sintattiche e per quelle lessicali.</w:t>
      </w:r>
    </w:p>
    <w:p w14:paraId="30C0E619" w14:textId="20108067" w:rsidR="00435324" w:rsidRDefault="00E25FCF" w:rsidP="00435324">
      <w:r>
        <w:t xml:space="preserve">Prima di entrare nel dettaglio di come avviene la </w:t>
      </w:r>
      <w:r>
        <w:rPr>
          <w:i/>
          <w:iCs/>
        </w:rPr>
        <w:t>specifica sintattica</w:t>
      </w:r>
      <w:r>
        <w:t xml:space="preserve"> di un linguaggio, si vogliono introddure due concetti fondamentali per la definizione formale di un </w:t>
      </w:r>
      <w:r>
        <w:lastRenderedPageBreak/>
        <w:t xml:space="preserve">linguaggio: il </w:t>
      </w:r>
      <w:r>
        <w:rPr>
          <w:i/>
          <w:iCs/>
        </w:rPr>
        <w:t xml:space="preserve">riconoscimento </w:t>
      </w:r>
      <w:r>
        <w:t xml:space="preserve">e la </w:t>
      </w:r>
      <w:r>
        <w:rPr>
          <w:i/>
          <w:iCs/>
        </w:rPr>
        <w:t>generazione</w:t>
      </w:r>
      <w:r>
        <w:t>.</w:t>
      </w:r>
      <w:r>
        <w:br/>
      </w:r>
    </w:p>
    <w:p w14:paraId="0B367F1F" w14:textId="5257FB03" w:rsidR="00435324" w:rsidRPr="00AB0955" w:rsidRDefault="00435324" w:rsidP="00435324">
      <w:r>
        <w:t xml:space="preserve">Il </w:t>
      </w:r>
      <w:r>
        <w:rPr>
          <w:i/>
          <w:iCs/>
        </w:rPr>
        <w:t>riconoscimento</w:t>
      </w:r>
      <w:r>
        <w:t xml:space="preserve"> è il meccanisco che permette di capire se una determinata </w:t>
      </w:r>
      <w:r>
        <w:rPr>
          <w:i/>
          <w:iCs/>
        </w:rPr>
        <w:t>frase</w:t>
      </w:r>
      <w:r>
        <w:t xml:space="preserve"> appartiene o meno ad un linguaggio, come si vede in Figura 2.2.</w:t>
      </w:r>
      <w:r w:rsidR="00AB0955">
        <w:br/>
        <w:t xml:space="preserve">Esso, preso da solo, non è molto utile alla definizione di un linguaggio, in quanto il suo funzionamento si basa su tentativi di riconoscimento di </w:t>
      </w:r>
      <w:r w:rsidR="00AB0955">
        <w:rPr>
          <w:i/>
          <w:iCs/>
        </w:rPr>
        <w:t>frasi</w:t>
      </w:r>
      <w:r w:rsidR="00AB0955">
        <w:t xml:space="preserve"> potenzialmente appartenenti al linguaggio.</w:t>
      </w:r>
    </w:p>
    <w:p w14:paraId="52DA59B5" w14:textId="77777777" w:rsidR="00FE7F74" w:rsidRDefault="00FE7F74" w:rsidP="00435324"/>
    <w:p w14:paraId="629DC532" w14:textId="77777777" w:rsidR="00FE7F74" w:rsidRDefault="00FE7F74" w:rsidP="00FE7F74">
      <w:pPr>
        <w:keepNext/>
        <w:jc w:val="center"/>
      </w:pPr>
      <w:r>
        <w:rPr>
          <w:noProof/>
        </w:rPr>
        <w:drawing>
          <wp:inline distT="0" distB="0" distL="0" distR="0" wp14:anchorId="05095E2D" wp14:editId="210CC5A9">
            <wp:extent cx="5273749" cy="1223645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56" cy="12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159" w14:textId="4F339133" w:rsidR="00002A1F" w:rsidRDefault="00FE7F74" w:rsidP="00FE7F74">
      <w:pPr>
        <w:pStyle w:val="Didascalia"/>
        <w:rPr>
          <w:rFonts w:cs="Times New Roman"/>
        </w:rPr>
      </w:pPr>
      <w:r>
        <w:t>Figura 2.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2</w:t>
        </w:r>
      </w:fldSimple>
      <w:r>
        <w:t xml:space="preserve">: </w:t>
      </w:r>
      <w:r>
        <w:rPr>
          <w:i/>
          <w:iCs/>
        </w:rPr>
        <w:t>Processo di riconoscimento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10C3C362" w14:textId="412B4A7D" w:rsidR="00FE7F74" w:rsidRDefault="00FE7F74" w:rsidP="00FE7F74"/>
    <w:p w14:paraId="34D5669E" w14:textId="15C79E8A" w:rsidR="00FE7F74" w:rsidRDefault="00FE7F74" w:rsidP="00FE7F74">
      <w:r>
        <w:t xml:space="preserve">La </w:t>
      </w:r>
      <w:r>
        <w:rPr>
          <w:i/>
          <w:iCs/>
        </w:rPr>
        <w:t>generazione</w:t>
      </w:r>
      <w:r>
        <w:t xml:space="preserve">, invece, permette di creare una </w:t>
      </w:r>
      <w:r>
        <w:rPr>
          <w:i/>
          <w:iCs/>
        </w:rPr>
        <w:t>frase</w:t>
      </w:r>
      <w:r>
        <w:t xml:space="preserve"> </w:t>
      </w:r>
      <w:r w:rsidR="00AB0955">
        <w:t xml:space="preserve">appartenete al linguaggio in modo del tutto casuale, come si vede in Figura 2.3. </w:t>
      </w:r>
      <w:r>
        <w:t xml:space="preserve"> </w:t>
      </w:r>
      <w:r w:rsidR="00AB0955">
        <w:br/>
        <w:t xml:space="preserve">Proprio in questa casualità risiede il principale problema di questo metodo, in quanto la frase generate sarà certamente correta dal punto di vista </w:t>
      </w:r>
      <w:r w:rsidR="00AB0955" w:rsidRPr="00AB0955">
        <w:rPr>
          <w:i/>
          <w:iCs/>
        </w:rPr>
        <w:t>sintattico</w:t>
      </w:r>
      <w:r w:rsidR="00AB0955">
        <w:t xml:space="preserve">, ma non da quello </w:t>
      </w:r>
      <w:r w:rsidR="00AB0955">
        <w:rPr>
          <w:i/>
          <w:iCs/>
        </w:rPr>
        <w:t>semantico</w:t>
      </w:r>
      <w:r w:rsidR="00AB0955">
        <w:t>.</w:t>
      </w:r>
    </w:p>
    <w:p w14:paraId="2619DD1D" w14:textId="4944783A" w:rsidR="00AB0955" w:rsidRDefault="00AB0955" w:rsidP="00FE7F74"/>
    <w:p w14:paraId="1CF5A5E2" w14:textId="77777777" w:rsidR="00AB0955" w:rsidRDefault="00AB0955" w:rsidP="00AB0955">
      <w:pPr>
        <w:keepNext/>
        <w:jc w:val="center"/>
      </w:pPr>
      <w:r>
        <w:rPr>
          <w:noProof/>
        </w:rPr>
        <w:drawing>
          <wp:inline distT="0" distB="0" distL="0" distR="0" wp14:anchorId="047D5294" wp14:editId="6C8503FF">
            <wp:extent cx="3581622" cy="1480793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66" cy="15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CC" w14:textId="6EC48772" w:rsidR="00AB0955" w:rsidRDefault="00AB0955" w:rsidP="00AB0955">
      <w:pPr>
        <w:pStyle w:val="Didascalia"/>
        <w:rPr>
          <w:rFonts w:cs="Times New Roman"/>
        </w:rPr>
      </w:pPr>
      <w:r>
        <w:t>Figura 2</w:t>
      </w:r>
      <w:r w:rsidR="00624331">
        <w:t>.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3</w:t>
        </w:r>
      </w:fldSimple>
      <w:r>
        <w:t>:</w:t>
      </w:r>
      <w:r>
        <w:rPr>
          <w:i/>
          <w:iCs/>
        </w:rPr>
        <w:t xml:space="preserve"> Processo di generazione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956F3C3" w14:textId="217C88B8" w:rsidR="00AB0955" w:rsidRDefault="00AB0955" w:rsidP="00AB0955">
      <w:pPr>
        <w:pStyle w:val="Didascalia"/>
      </w:pPr>
    </w:p>
    <w:p w14:paraId="4195CB9E" w14:textId="4E6F4A52" w:rsidR="00AB0955" w:rsidRDefault="009A5036" w:rsidP="00AB0955">
      <w:r>
        <w:t xml:space="preserve">I due concetti sopracitati sono all’apparenza sconnessi, ma grazie alle scoperte della </w:t>
      </w:r>
      <w:r>
        <w:rPr>
          <w:i/>
          <w:iCs/>
        </w:rPr>
        <w:t>computer science</w:t>
      </w:r>
      <w:r>
        <w:t>, sappiamo essere fortemente correlati.</w:t>
      </w:r>
      <w:r>
        <w:br/>
        <w:t xml:space="preserve">Infatti </w:t>
      </w:r>
      <w:r w:rsidR="00F90DD3">
        <w:t xml:space="preserve">il meccanisco di </w:t>
      </w:r>
      <w:r w:rsidR="00F90DD3">
        <w:rPr>
          <w:i/>
          <w:iCs/>
        </w:rPr>
        <w:t>riconoscimento</w:t>
      </w:r>
      <w:r w:rsidR="00F90DD3">
        <w:t xml:space="preserve"> si basa su quello di </w:t>
      </w:r>
      <w:r w:rsidR="00F90DD3">
        <w:rPr>
          <w:i/>
          <w:iCs/>
        </w:rPr>
        <w:t>generazione</w:t>
      </w:r>
      <w:r w:rsidR="00F90DD3">
        <w:t>.</w:t>
      </w:r>
      <w:r w:rsidR="00F90DD3">
        <w:br/>
        <w:t xml:space="preserve">Esso cerca di generare la </w:t>
      </w:r>
      <w:r w:rsidR="00F90DD3" w:rsidRPr="00F90DD3">
        <w:rPr>
          <w:i/>
          <w:iCs/>
        </w:rPr>
        <w:t>frase</w:t>
      </w:r>
      <w:r w:rsidR="00F90DD3">
        <w:t xml:space="preserve"> data in ingresso al meccanismo di </w:t>
      </w:r>
      <w:r w:rsidR="00F90DD3" w:rsidRPr="00F90DD3">
        <w:rPr>
          <w:i/>
          <w:iCs/>
        </w:rPr>
        <w:t>riconoscimento</w:t>
      </w:r>
      <w:r w:rsidR="00F90DD3">
        <w:t xml:space="preserve"> </w:t>
      </w:r>
      <w:r w:rsidR="00F90DD3" w:rsidRPr="00F90DD3">
        <w:t>e</w:t>
      </w:r>
      <w:r w:rsidR="00F90DD3">
        <w:t xml:space="preserve"> se il processo ha esito positivo, possiamo dire con certezza che la </w:t>
      </w:r>
      <w:r w:rsidR="00F90DD3">
        <w:rPr>
          <w:i/>
          <w:iCs/>
        </w:rPr>
        <w:t xml:space="preserve">frase </w:t>
      </w:r>
      <w:r w:rsidR="00F90DD3">
        <w:t>data appartiene al linguaggio.</w:t>
      </w:r>
    </w:p>
    <w:p w14:paraId="6199D903" w14:textId="77777777" w:rsidR="00996754" w:rsidRDefault="00F90DD3" w:rsidP="00996754">
      <w:r>
        <w:t xml:space="preserve">Nei </w:t>
      </w:r>
      <w:r w:rsidR="007F7A36">
        <w:t xml:space="preserve">prossimi paragrafi si vogliono mostrare i principali formalismi </w:t>
      </w:r>
      <w:r w:rsidR="00996754">
        <w:t>utlizzati per la</w:t>
      </w:r>
      <w:r w:rsidR="007F7A36">
        <w:t xml:space="preserve"> </w:t>
      </w:r>
      <w:r w:rsidR="007F7A36">
        <w:rPr>
          <w:i/>
          <w:iCs/>
        </w:rPr>
        <w:t>specifica lessicale</w:t>
      </w:r>
      <w:r w:rsidR="007F7A36">
        <w:t>.</w:t>
      </w:r>
    </w:p>
    <w:p w14:paraId="3ECB82FB" w14:textId="5BA43B37" w:rsidR="00996754" w:rsidRDefault="00996754" w:rsidP="00996754">
      <w:pPr>
        <w:pStyle w:val="Titolo2"/>
      </w:pPr>
      <w:r>
        <w:t>2.1.2.1 BNF</w:t>
      </w:r>
    </w:p>
    <w:p w14:paraId="4680883E" w14:textId="3F0A1ECB" w:rsidR="00996754" w:rsidRDefault="00315A0C" w:rsidP="00D750C8">
      <w:pPr>
        <w:ind w:left="340"/>
      </w:pPr>
      <w:r>
        <w:t xml:space="preserve">Negli anni ’50 </w:t>
      </w:r>
      <w:r w:rsidR="00295EAF">
        <w:t xml:space="preserve">del Novecento, </w:t>
      </w:r>
      <w:r>
        <w:t xml:space="preserve">il inguista Avran Noam Chomsky </w:t>
      </w:r>
      <w:r w:rsidR="00295EAF">
        <w:t xml:space="preserve">e l’informatico John Warner Backus, già ideatore del </w:t>
      </w:r>
      <w:r w:rsidR="00295EAF">
        <w:rPr>
          <w:i/>
          <w:iCs/>
        </w:rPr>
        <w:t>FORTRAN</w:t>
      </w:r>
      <w:r w:rsidR="00295EAF">
        <w:t xml:space="preserve">, </w:t>
      </w:r>
      <w:r w:rsidR="002A1DB1">
        <w:t xml:space="preserve">giunsero, in contesti del tutto separati, ad una conclusione del tutto equivalente al problema della </w:t>
      </w:r>
      <w:r w:rsidR="002A1DB1">
        <w:rPr>
          <w:i/>
          <w:iCs/>
        </w:rPr>
        <w:t xml:space="preserve">specifica </w:t>
      </w:r>
      <w:r w:rsidR="002A1DB1" w:rsidRPr="002A1DB1">
        <w:t>della</w:t>
      </w:r>
      <w:r w:rsidR="002A1DB1">
        <w:t xml:space="preserve"> </w:t>
      </w:r>
      <w:r w:rsidR="002A1DB1" w:rsidRPr="002A1DB1">
        <w:t>sinta</w:t>
      </w:r>
      <w:r w:rsidR="002A1DB1">
        <w:t>ssi</w:t>
      </w:r>
      <w:r w:rsidR="00D750C8">
        <w:t xml:space="preserve">, la </w:t>
      </w:r>
      <w:r w:rsidR="00D750C8">
        <w:rPr>
          <w:i/>
          <w:iCs/>
        </w:rPr>
        <w:t>BNF</w:t>
      </w:r>
      <w:r w:rsidR="00D750C8">
        <w:t>.</w:t>
      </w:r>
      <w:r w:rsidR="00D750C8">
        <w:br/>
        <w:t xml:space="preserve">Nel 1959 venne presentato il linguaggio di programmazione </w:t>
      </w:r>
      <w:r w:rsidR="00D750C8">
        <w:rPr>
          <w:i/>
          <w:iCs/>
        </w:rPr>
        <w:t>ALGOL 58</w:t>
      </w:r>
      <w:r w:rsidR="00D750C8">
        <w:t xml:space="preserve">, a cui lavorò intensamente Backus, la cui </w:t>
      </w:r>
      <w:r w:rsidR="00D750C8" w:rsidRPr="00D750C8">
        <w:rPr>
          <w:i/>
          <w:iCs/>
        </w:rPr>
        <w:t>sinstassi</w:t>
      </w:r>
      <w:r w:rsidR="00D750C8">
        <w:t xml:space="preserve"> venne specificata attraverso la </w:t>
      </w:r>
      <w:r w:rsidR="00D750C8">
        <w:rPr>
          <w:i/>
          <w:iCs/>
        </w:rPr>
        <w:t>BNF</w:t>
      </w:r>
      <w:r w:rsidR="00D750C8">
        <w:t xml:space="preserve"> (</w:t>
      </w:r>
      <w:r w:rsidR="00D750C8">
        <w:rPr>
          <w:i/>
          <w:iCs/>
        </w:rPr>
        <w:t>Backus-Naur Form</w:t>
      </w:r>
      <w:r w:rsidR="00D750C8">
        <w:t>).</w:t>
      </w:r>
      <w:r w:rsidR="00D750C8">
        <w:br/>
        <w:t xml:space="preserve">Paradossalmente questo metodo non venne accettato prontamente dagli utenti dei linguaggi di programmazione, salvo poi diventare lo </w:t>
      </w:r>
      <w:r w:rsidR="00D750C8" w:rsidRPr="00D750C8">
        <w:rPr>
          <w:i/>
          <w:iCs/>
        </w:rPr>
        <w:t>standard</w:t>
      </w:r>
      <w:r w:rsidR="00D750C8">
        <w:rPr>
          <w:i/>
          <w:iCs/>
        </w:rPr>
        <w:t xml:space="preserve"> </w:t>
      </w:r>
      <w:r w:rsidR="00D750C8">
        <w:t xml:space="preserve">per la </w:t>
      </w:r>
      <w:r w:rsidR="00D750C8">
        <w:rPr>
          <w:i/>
          <w:iCs/>
        </w:rPr>
        <w:t>specifica sintattica</w:t>
      </w:r>
      <w:r w:rsidR="00D750C8">
        <w:t>.</w:t>
      </w:r>
      <w:r w:rsidR="00D750C8">
        <w:br/>
        <w:t xml:space="preserve">La </w:t>
      </w:r>
      <w:r w:rsidR="00D750C8">
        <w:rPr>
          <w:i/>
          <w:iCs/>
        </w:rPr>
        <w:t>BNF</w:t>
      </w:r>
      <w:r w:rsidR="00D750C8">
        <w:t xml:space="preserve"> è, a tutti gli effetti, un linguaggio per descrivere un altro linguaggio, per questo viene spesso definita come un </w:t>
      </w:r>
      <w:r w:rsidR="00D750C8">
        <w:rPr>
          <w:i/>
          <w:iCs/>
        </w:rPr>
        <w:t>metalinguaggio</w:t>
      </w:r>
      <w:r w:rsidR="00D750C8">
        <w:t xml:space="preserve">. </w:t>
      </w:r>
    </w:p>
    <w:p w14:paraId="50CA905C" w14:textId="53CF6536" w:rsidR="004F5B0C" w:rsidRDefault="004F5B0C" w:rsidP="004F5B0C">
      <w:pPr>
        <w:ind w:left="340"/>
      </w:pPr>
      <w:r>
        <w:t xml:space="preserve">La </w:t>
      </w:r>
      <w:r>
        <w:rPr>
          <w:i/>
          <w:iCs/>
        </w:rPr>
        <w:t>BNF</w:t>
      </w:r>
      <w:r>
        <w:t xml:space="preserve"> di un linguaggio è un insieme di </w:t>
      </w:r>
      <w:r>
        <w:rPr>
          <w:i/>
          <w:iCs/>
        </w:rPr>
        <w:t>produzioni</w:t>
      </w:r>
      <w:r>
        <w:t xml:space="preserve"> che mostrano, in modo astratto, le regole </w:t>
      </w:r>
      <w:r w:rsidRPr="004F5B0C">
        <w:rPr>
          <w:i/>
          <w:iCs/>
        </w:rPr>
        <w:t>grammaticali</w:t>
      </w:r>
      <w:r>
        <w:t xml:space="preserve"> del linguaggio e dei suoi costrutti.</w:t>
      </w:r>
      <w:r>
        <w:br/>
      </w:r>
      <w:r w:rsidR="007D7738">
        <w:t xml:space="preserve">Le </w:t>
      </w:r>
      <w:r w:rsidR="007D7738">
        <w:rPr>
          <w:i/>
          <w:iCs/>
        </w:rPr>
        <w:t>produzioni</w:t>
      </w:r>
      <w:r>
        <w:t xml:space="preserve"> sono costituite da </w:t>
      </w:r>
      <w:r w:rsidR="007D7738">
        <w:t xml:space="preserve">un insieme di </w:t>
      </w:r>
      <w:r w:rsidR="007D7738" w:rsidRPr="007D7738">
        <w:rPr>
          <w:i/>
          <w:iCs/>
        </w:rPr>
        <w:t>simboli terminali</w:t>
      </w:r>
      <w:r w:rsidR="007D7738">
        <w:t xml:space="preserve">, ad esempio una </w:t>
      </w:r>
      <w:r w:rsidR="007D7738">
        <w:rPr>
          <w:i/>
          <w:iCs/>
        </w:rPr>
        <w:t>keyword</w:t>
      </w:r>
      <w:r w:rsidR="007D7738">
        <w:t xml:space="preserve"> di un linguaggio di programmazione, </w:t>
      </w:r>
      <w:r w:rsidR="007D7738" w:rsidRPr="007D7738">
        <w:t>e</w:t>
      </w:r>
      <w:r w:rsidR="007D7738">
        <w:t xml:space="preserve"> </w:t>
      </w:r>
      <w:r w:rsidR="007D7738" w:rsidRPr="007D7738">
        <w:rPr>
          <w:i/>
          <w:iCs/>
        </w:rPr>
        <w:t>non</w:t>
      </w:r>
      <w:r w:rsidR="007D7738">
        <w:t xml:space="preserve"> </w:t>
      </w:r>
      <w:r w:rsidR="007D7738">
        <w:rPr>
          <w:i/>
          <w:iCs/>
        </w:rPr>
        <w:t>terminali</w:t>
      </w:r>
      <w:r w:rsidR="007D7738">
        <w:t xml:space="preserve">, cioè richiami ad altri </w:t>
      </w:r>
      <w:r w:rsidR="007D7738">
        <w:rPr>
          <w:i/>
          <w:iCs/>
        </w:rPr>
        <w:t>produzioni</w:t>
      </w:r>
      <w:r w:rsidR="007D7738">
        <w:t>.</w:t>
      </w:r>
    </w:p>
    <w:p w14:paraId="566AB3FD" w14:textId="3F70375C" w:rsidR="008B79DC" w:rsidRDefault="008B79DC" w:rsidP="004F5B0C">
      <w:pPr>
        <w:ind w:left="340"/>
      </w:pPr>
      <w:r>
        <w:t xml:space="preserve">Una </w:t>
      </w:r>
      <w:r>
        <w:rPr>
          <w:i/>
          <w:iCs/>
        </w:rPr>
        <w:t>produzione</w:t>
      </w:r>
      <w:r>
        <w:t xml:space="preserve"> può presentare diverse definizioni, per questa ragione è possibile utilizzare un operatore di </w:t>
      </w:r>
      <w:r>
        <w:rPr>
          <w:i/>
          <w:iCs/>
        </w:rPr>
        <w:t>alternativa</w:t>
      </w:r>
      <w:r>
        <w:t xml:space="preserve"> “</w:t>
      </w:r>
      <w:r>
        <w:rPr>
          <w:b/>
          <w:bCs/>
        </w:rPr>
        <w:t>|</w:t>
      </w:r>
      <w:r>
        <w:t xml:space="preserve">” all’interno di una </w:t>
      </w:r>
      <w:r>
        <w:rPr>
          <w:i/>
          <w:iCs/>
        </w:rPr>
        <w:t>produzione</w:t>
      </w:r>
      <w:r>
        <w:t>.</w:t>
      </w:r>
    </w:p>
    <w:p w14:paraId="0A77AA83" w14:textId="4597B1E0" w:rsidR="008B79DC" w:rsidRDefault="008B79DC" w:rsidP="008B79DC">
      <w:pPr>
        <w:ind w:left="340"/>
      </w:pPr>
      <w:r>
        <w:lastRenderedPageBreak/>
        <w:t xml:space="preserve">È, inoltre, possibile utilizzare la </w:t>
      </w:r>
      <w:r>
        <w:rPr>
          <w:i/>
          <w:iCs/>
        </w:rPr>
        <w:t>ricorsione</w:t>
      </w:r>
      <w:r>
        <w:t xml:space="preserve"> per definire delle liste.</w:t>
      </w:r>
    </w:p>
    <w:p w14:paraId="678FC686" w14:textId="216C8A58" w:rsidR="008B79DC" w:rsidRDefault="00C64CFC" w:rsidP="00D12DB8">
      <w:pPr>
        <w:ind w:left="340" w:firstLine="0"/>
      </w:pPr>
      <w:r>
        <w:pict w14:anchorId="3169CE26">
          <v:rect id="_x0000_i1035" style="width:0;height:1.5pt" o:hralign="center" o:bullet="t" o:hrstd="t" o:hr="t" fillcolor="#a0a0a0" stroked="f"/>
        </w:pict>
      </w:r>
    </w:p>
    <w:p w14:paraId="7AD6D715" w14:textId="6CA73A43" w:rsidR="008B79DC" w:rsidRDefault="008B79DC" w:rsidP="00D12DB8">
      <w:pPr>
        <w:ind w:left="340" w:firstLine="0"/>
        <w:rPr>
          <w:rFonts w:cs="Times New Roman"/>
        </w:rPr>
      </w:pPr>
      <w:r w:rsidRPr="00361B29">
        <w:t xml:space="preserve">Esempio: </w:t>
      </w:r>
      <w:r w:rsidR="00361B29" w:rsidRPr="00361B29">
        <w:t xml:space="preserve">scrivere la </w:t>
      </w:r>
      <w:r w:rsidR="00361B29" w:rsidRPr="00361B29">
        <w:rPr>
          <w:i/>
          <w:iCs/>
        </w:rPr>
        <w:t xml:space="preserve">produzione </w:t>
      </w:r>
      <w:r w:rsidR="00361B29" w:rsidRPr="00361B29">
        <w:t>relativa all’</w:t>
      </w:r>
      <w:r w:rsidR="00361B29" w:rsidRPr="00361B29">
        <w:rPr>
          <w:i/>
          <w:iCs/>
        </w:rPr>
        <w:t>if-statement</w:t>
      </w:r>
      <w:r w:rsidR="00361B29" w:rsidRPr="00361B29">
        <w:t xml:space="preserve"> del </w:t>
      </w:r>
      <w:r w:rsidR="00361B29" w:rsidRPr="00361B29">
        <w:rPr>
          <w:i/>
          <w:iCs/>
        </w:rPr>
        <w:t>Pascal</w:t>
      </w:r>
      <w:r w:rsidR="00361B29" w:rsidRPr="00361B29">
        <w:br/>
        <w:t xml:space="preserve">if-stat </w:t>
      </w:r>
      <w:r w:rsidR="00361B29" w:rsidRPr="00361B29">
        <w:rPr>
          <w:rFonts w:cs="Times New Roman"/>
        </w:rPr>
        <w:t xml:space="preserve">→ </w:t>
      </w:r>
      <w:r w:rsidR="00361B29" w:rsidRPr="00361B29">
        <w:rPr>
          <w:rFonts w:cs="Times New Roman"/>
          <w:b/>
          <w:bCs/>
        </w:rPr>
        <w:t>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| 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else</w:t>
      </w:r>
      <w:r w:rsidR="00361B29" w:rsidRPr="00361B29">
        <w:rPr>
          <w:rFonts w:cs="Times New Roman"/>
        </w:rPr>
        <w:t xml:space="preserve"> sta</w:t>
      </w:r>
      <w:r w:rsidR="00361B29">
        <w:rPr>
          <w:rFonts w:cs="Times New Roman"/>
        </w:rPr>
        <w:t>t</w:t>
      </w:r>
    </w:p>
    <w:p w14:paraId="1EFD392D" w14:textId="38C4685A" w:rsidR="008B79DC" w:rsidRDefault="00C64CFC" w:rsidP="00D12DB8">
      <w:pPr>
        <w:ind w:left="340" w:firstLine="0"/>
      </w:pPr>
      <w:r>
        <w:pict w14:anchorId="641CA507">
          <v:rect id="_x0000_i1036" style="width:0;height:1.5pt" o:hralign="center" o:bullet="t" o:hrstd="t" o:hr="t" fillcolor="#a0a0a0" stroked="f"/>
        </w:pict>
      </w:r>
    </w:p>
    <w:p w14:paraId="720D4759" w14:textId="0572E7B5" w:rsidR="00361B29" w:rsidRDefault="00D12DB8" w:rsidP="00D12DB8">
      <w:pPr>
        <w:pStyle w:val="Titolo2"/>
        <w:ind w:left="340" w:firstLine="0"/>
      </w:pPr>
      <w:r>
        <w:br/>
      </w:r>
      <w:r w:rsidR="00361B29" w:rsidRPr="00D12DB8">
        <w:t>2.1.2.</w:t>
      </w:r>
      <w:r w:rsidR="00624331">
        <w:t>2</w:t>
      </w:r>
      <w:r w:rsidR="00361B29" w:rsidRPr="00D12DB8">
        <w:t xml:space="preserve"> EBNF</w:t>
      </w:r>
    </w:p>
    <w:p w14:paraId="7A90DA52" w14:textId="77777777" w:rsidR="00624331" w:rsidRDefault="00A06427" w:rsidP="00A06427">
      <w:pPr>
        <w:ind w:left="340" w:firstLine="368"/>
      </w:pPr>
      <w:r>
        <w:t xml:space="preserve">È possibile estendere la </w:t>
      </w:r>
      <w:r>
        <w:rPr>
          <w:i/>
          <w:iCs/>
        </w:rPr>
        <w:t>BNF</w:t>
      </w:r>
      <w:r>
        <w:t xml:space="preserve"> attraverso l’introduzione di nuovi operatori, dando così vita all’</w:t>
      </w:r>
      <w:r>
        <w:rPr>
          <w:i/>
          <w:iCs/>
        </w:rPr>
        <w:t>EBNF</w:t>
      </w:r>
      <w:r>
        <w:t xml:space="preserve">. </w:t>
      </w:r>
    </w:p>
    <w:p w14:paraId="787848CE" w14:textId="7624BDC3" w:rsidR="00A06427" w:rsidRDefault="00A06427" w:rsidP="00A06427">
      <w:pPr>
        <w:ind w:left="340" w:firstLine="368"/>
      </w:pPr>
      <w:r>
        <w:t>I principali operatori sono:</w:t>
      </w:r>
    </w:p>
    <w:p w14:paraId="739E5D6A" w14:textId="77777777" w:rsidR="00A06427" w:rsidRDefault="00A06427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[ ]</w:t>
      </w:r>
      <w:r>
        <w:t xml:space="preserve">”, attraverso il quale è possibile specificare se una parte di una </w:t>
      </w:r>
      <w:r w:rsidRPr="00A06427">
        <w:rPr>
          <w:i/>
          <w:iCs/>
        </w:rPr>
        <w:t>produzione</w:t>
      </w:r>
      <w:r>
        <w:t xml:space="preserve"> sia opzionale</w:t>
      </w:r>
    </w:p>
    <w:p w14:paraId="293C6170" w14:textId="77777777" w:rsidR="00482A7D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ripetizione</w:t>
      </w:r>
      <w:r>
        <w:t xml:space="preserve"> “</w:t>
      </w:r>
      <w:r w:rsidRPr="00482A7D">
        <w:rPr>
          <w:b/>
          <w:bCs/>
        </w:rPr>
        <w:t>{ }</w:t>
      </w:r>
      <w:r>
        <w:t xml:space="preserve">”, attraverso il quale è possibile ripetere una parte della </w:t>
      </w:r>
      <w:r>
        <w:rPr>
          <w:i/>
          <w:iCs/>
        </w:rPr>
        <w:t>produzione</w:t>
      </w:r>
      <w:r>
        <w:t xml:space="preserve">, evitando così di dover ricorrere alla ricorsione tipica delle </w:t>
      </w:r>
      <w:r>
        <w:rPr>
          <w:i/>
          <w:iCs/>
        </w:rPr>
        <w:t>BNF</w:t>
      </w:r>
    </w:p>
    <w:p w14:paraId="3E93C091" w14:textId="77777777" w:rsidR="00624331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disgiunzione</w:t>
      </w:r>
      <w:r w:rsidR="00624331">
        <w:rPr>
          <w:i/>
          <w:iCs/>
        </w:rPr>
        <w:t xml:space="preserve"> </w:t>
      </w:r>
      <w:r w:rsidR="00624331">
        <w:t>”</w:t>
      </w:r>
      <w:r w:rsidR="00624331">
        <w:rPr>
          <w:b/>
          <w:bCs/>
        </w:rPr>
        <w:t>( | )</w:t>
      </w:r>
      <w:r w:rsidR="00624331">
        <w:t>”</w:t>
      </w:r>
      <w:r>
        <w:t>,</w:t>
      </w:r>
      <w:r w:rsidR="00624331">
        <w:rPr>
          <w:b/>
          <w:bCs/>
        </w:rPr>
        <w:t xml:space="preserve"> </w:t>
      </w:r>
      <w:r w:rsidR="00624331">
        <w:t xml:space="preserve">utilizzato per la selezione di due o più possibilità all’interno di una </w:t>
      </w:r>
      <w:r w:rsidR="00624331">
        <w:rPr>
          <w:i/>
          <w:iCs/>
        </w:rPr>
        <w:t>produzione</w:t>
      </w:r>
    </w:p>
    <w:p w14:paraId="10CFFAAA" w14:textId="77777777" w:rsidR="00624331" w:rsidRDefault="00624331" w:rsidP="00624331">
      <w:pPr>
        <w:pStyle w:val="Titolo2"/>
      </w:pPr>
      <w:r>
        <w:t>2.1.2.3 Esempio</w:t>
      </w:r>
    </w:p>
    <w:p w14:paraId="02F9C59C" w14:textId="39785431" w:rsidR="00624331" w:rsidRDefault="00624331" w:rsidP="00624331">
      <w:r>
        <w:tab/>
        <w:t xml:space="preserve">In figura 2.4 viene riportato un esempio di confronto </w:t>
      </w:r>
      <w:r w:rsidR="000700D5">
        <w:t>adoperato sulla stessa</w:t>
      </w:r>
      <w:r>
        <w:t xml:space="preserve"> </w:t>
      </w:r>
      <w:r w:rsidRPr="000700D5">
        <w:rPr>
          <w:i/>
          <w:iCs/>
        </w:rPr>
        <w:t>produzion</w:t>
      </w:r>
      <w:r w:rsidR="000700D5" w:rsidRPr="000700D5">
        <w:rPr>
          <w:i/>
          <w:iCs/>
        </w:rPr>
        <w:t>e</w:t>
      </w:r>
      <w:r w:rsidR="000700D5">
        <w:t xml:space="preserve"> scritta mediante la</w:t>
      </w:r>
      <w:r>
        <w:t xml:space="preserve"> </w:t>
      </w:r>
      <w:r>
        <w:rPr>
          <w:i/>
          <w:iCs/>
        </w:rPr>
        <w:t xml:space="preserve">BNF </w:t>
      </w:r>
      <w:r>
        <w:t xml:space="preserve">e </w:t>
      </w:r>
      <w:r w:rsidR="000700D5">
        <w:t>l’</w:t>
      </w:r>
      <w:r>
        <w:rPr>
          <w:i/>
          <w:iCs/>
        </w:rPr>
        <w:t>EBNF</w:t>
      </w:r>
      <w:r>
        <w:t>.</w:t>
      </w:r>
    </w:p>
    <w:p w14:paraId="66EDC373" w14:textId="2342B5F5" w:rsidR="00624331" w:rsidRDefault="00624331" w:rsidP="00624331"/>
    <w:p w14:paraId="514B2F3A" w14:textId="77777777" w:rsidR="00624331" w:rsidRDefault="00624331" w:rsidP="00624331"/>
    <w:p w14:paraId="0A792DFC" w14:textId="77777777" w:rsidR="00624331" w:rsidRDefault="00624331" w:rsidP="00624331">
      <w:pPr>
        <w:keepNext/>
        <w:jc w:val="center"/>
        <w:rPr>
          <w:noProof/>
        </w:rPr>
      </w:pPr>
    </w:p>
    <w:p w14:paraId="146665A8" w14:textId="4C5F98E4" w:rsidR="00624331" w:rsidRDefault="00624331" w:rsidP="00624331">
      <w:pPr>
        <w:keepNext/>
        <w:jc w:val="center"/>
      </w:pPr>
      <w:r>
        <w:rPr>
          <w:noProof/>
        </w:rPr>
        <w:drawing>
          <wp:inline distT="0" distB="0" distL="0" distR="0" wp14:anchorId="726EC6F1" wp14:editId="1B58D38C">
            <wp:extent cx="4583853" cy="1743740"/>
            <wp:effectExtent l="0" t="0" r="762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84" cy="18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781" w14:textId="69645C83" w:rsidR="00624331" w:rsidRDefault="00624331" w:rsidP="008110BA">
      <w:pPr>
        <w:pStyle w:val="Didascalia"/>
        <w:ind w:firstLine="0"/>
      </w:pPr>
      <w:r w:rsidRPr="008110BA">
        <w:t>Figura 2.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4</w:t>
        </w:r>
      </w:fldSimple>
      <w:r w:rsidRPr="008110BA">
        <w:t xml:space="preserve">: </w:t>
      </w:r>
      <w:r w:rsidRPr="008110BA">
        <w:rPr>
          <w:i/>
          <w:iCs/>
        </w:rPr>
        <w:t>BNF vs EBNF</w:t>
      </w:r>
      <w:r w:rsidRPr="008110BA">
        <w:br/>
        <w:t>©Gianfranco Lamperti</w:t>
      </w:r>
    </w:p>
    <w:p w14:paraId="191F21C0" w14:textId="4EBA02FB" w:rsidR="00290A16" w:rsidRDefault="00290A16" w:rsidP="00760966">
      <w:pPr>
        <w:ind w:firstLine="0"/>
      </w:pPr>
    </w:p>
    <w:p w14:paraId="047F43FC" w14:textId="45F0C74E" w:rsidR="00AE34F9" w:rsidRDefault="00760966" w:rsidP="00AE34F9">
      <w:pPr>
        <w:pStyle w:val="Titolo2"/>
        <w:ind w:firstLine="708"/>
      </w:pPr>
      <w:r>
        <w:t>2.1.2.4</w:t>
      </w:r>
      <w:r w:rsidR="00AE34F9">
        <w:t xml:space="preserve"> Diagrammi sintattici</w:t>
      </w:r>
    </w:p>
    <w:p w14:paraId="617550E6" w14:textId="601C4478" w:rsidR="00B5030B" w:rsidRDefault="00AE34F9" w:rsidP="00B5030B">
      <w:pPr>
        <w:ind w:left="708"/>
      </w:pPr>
      <w:r>
        <w:t xml:space="preserve">È possibile costruire </w:t>
      </w:r>
      <w:r>
        <w:rPr>
          <w:i/>
          <w:iCs/>
        </w:rPr>
        <w:t>diagrammi sintattici</w:t>
      </w:r>
      <w:r>
        <w:t xml:space="preserve"> attraverso il quali visualizzare una </w:t>
      </w:r>
      <w:r>
        <w:rPr>
          <w:i/>
          <w:iCs/>
        </w:rPr>
        <w:t>produzione</w:t>
      </w:r>
      <w:r>
        <w:t>.</w:t>
      </w:r>
      <w:r>
        <w:br/>
        <w:t xml:space="preserve">Essi utilizzano ovali per i </w:t>
      </w:r>
      <w:r>
        <w:rPr>
          <w:i/>
          <w:iCs/>
        </w:rPr>
        <w:t xml:space="preserve">terminali </w:t>
      </w:r>
      <w:r>
        <w:t xml:space="preserve">e rettangoli per i </w:t>
      </w:r>
      <w:r>
        <w:rPr>
          <w:i/>
          <w:iCs/>
        </w:rPr>
        <w:t>non terminali</w:t>
      </w:r>
      <w:r>
        <w:t>, collegati da frecce, come si può vedere in Figura 2.5.</w:t>
      </w:r>
    </w:p>
    <w:p w14:paraId="377BA798" w14:textId="1DD934E8" w:rsidR="00B5030B" w:rsidRDefault="00B5030B" w:rsidP="00B5030B"/>
    <w:p w14:paraId="3950D50E" w14:textId="77777777" w:rsidR="00B5030B" w:rsidRDefault="00B5030B" w:rsidP="00B5030B">
      <w:pPr>
        <w:keepNext/>
        <w:jc w:val="center"/>
      </w:pPr>
      <w:r>
        <w:rPr>
          <w:noProof/>
        </w:rPr>
        <w:drawing>
          <wp:inline distT="0" distB="0" distL="0" distR="0" wp14:anchorId="5D917AEC" wp14:editId="09C0A926">
            <wp:extent cx="5411972" cy="1009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15" cy="1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661" w14:textId="7331A11B" w:rsidR="00B5030B" w:rsidRDefault="00B5030B" w:rsidP="00B5030B">
      <w:pPr>
        <w:pStyle w:val="Didascalia"/>
        <w:ind w:firstLine="0"/>
      </w:pPr>
      <w:r>
        <w:t xml:space="preserve">Figura 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5</w:t>
        </w:r>
      </w:fldSimple>
      <w:r>
        <w:t xml:space="preserve">: </w:t>
      </w:r>
      <w:r>
        <w:rPr>
          <w:i/>
          <w:iCs/>
        </w:rPr>
        <w:t>Diagramma sintattico if-stat</w:t>
      </w:r>
      <w:r>
        <w:rPr>
          <w:i/>
          <w:iCs/>
        </w:rPr>
        <w:br/>
      </w:r>
      <w:r w:rsidRPr="008110BA">
        <w:t>©Gianfranco Lamperti</w:t>
      </w:r>
    </w:p>
    <w:p w14:paraId="2B49700D" w14:textId="3B5C74C5" w:rsidR="00B5030B" w:rsidRDefault="00B5030B" w:rsidP="00B5030B"/>
    <w:p w14:paraId="64F87F6F" w14:textId="2C3DA54F" w:rsidR="00B5030B" w:rsidRDefault="00B5030B" w:rsidP="00B5030B"/>
    <w:p w14:paraId="53FB9553" w14:textId="759C71E2" w:rsidR="00B5030B" w:rsidRDefault="00B5030B" w:rsidP="00B5030B"/>
    <w:p w14:paraId="0DC9D80D" w14:textId="13722266" w:rsidR="00B5030B" w:rsidRDefault="00B5030B" w:rsidP="00B5030B"/>
    <w:p w14:paraId="1C9E54F6" w14:textId="012E13CC" w:rsidR="00B5030B" w:rsidRDefault="00B5030B" w:rsidP="00B5030B"/>
    <w:p w14:paraId="5FBA35F3" w14:textId="51DE627A" w:rsidR="00B5030B" w:rsidRDefault="00B5030B" w:rsidP="00122F23">
      <w:pPr>
        <w:pStyle w:val="Titolo2"/>
        <w:ind w:firstLine="0"/>
      </w:pPr>
      <w:r>
        <w:t>2.1.3 Semantica</w:t>
      </w:r>
    </w:p>
    <w:p w14:paraId="71F75C7D" w14:textId="7F8446D6" w:rsidR="00490FA4" w:rsidRDefault="00E059BD" w:rsidP="00B52AFC">
      <w:r>
        <w:t xml:space="preserve">La </w:t>
      </w:r>
      <w:r w:rsidR="00072DB9">
        <w:rPr>
          <w:i/>
          <w:iCs/>
        </w:rPr>
        <w:t xml:space="preserve">specifica </w:t>
      </w:r>
      <w:r w:rsidR="00072DB9">
        <w:t xml:space="preserve">della </w:t>
      </w:r>
      <w:r>
        <w:rPr>
          <w:i/>
          <w:iCs/>
        </w:rPr>
        <w:t>semantica</w:t>
      </w:r>
      <w:r w:rsidR="00072DB9">
        <w:rPr>
          <w:i/>
          <w:iCs/>
        </w:rPr>
        <w:t xml:space="preserve"> </w:t>
      </w:r>
      <w:r w:rsidR="00072DB9">
        <w:t xml:space="preserve">di un linguaggio di programmazione, a differenza delle precedenti, è molto meno </w:t>
      </w:r>
      <w:r w:rsidR="00072DB9">
        <w:rPr>
          <w:i/>
          <w:iCs/>
        </w:rPr>
        <w:t>standardizzata</w:t>
      </w:r>
      <w:r w:rsidR="00490FA4">
        <w:t xml:space="preserve">, in quanto non esiste un linguaggio di </w:t>
      </w:r>
      <w:r w:rsidR="00490FA4">
        <w:rPr>
          <w:i/>
          <w:iCs/>
        </w:rPr>
        <w:t>specifica</w:t>
      </w:r>
      <w:r w:rsidR="00490FA4">
        <w:t xml:space="preserve"> di riferimento.</w:t>
      </w:r>
    </w:p>
    <w:p w14:paraId="5B74BA36" w14:textId="29A0CA28" w:rsidR="00B52AFC" w:rsidRPr="00072DB9" w:rsidRDefault="00072DB9" w:rsidP="00490FA4">
      <w:r>
        <w:t>Il compito di questa fase è</w:t>
      </w:r>
      <w:r w:rsidR="00490FA4">
        <w:t xml:space="preserve"> quello</w:t>
      </w:r>
      <w:r>
        <w:t xml:space="preserve"> di descrivere il significato dei </w:t>
      </w:r>
      <w:r>
        <w:rPr>
          <w:i/>
          <w:iCs/>
        </w:rPr>
        <w:t>costrutti</w:t>
      </w:r>
      <w:r>
        <w:t xml:space="preserve"> del linguaggio</w:t>
      </w:r>
      <w:r w:rsidR="00490FA4">
        <w:t xml:space="preserve"> di programmazione</w:t>
      </w:r>
      <w:r w:rsidR="00214897">
        <w:t xml:space="preserve"> (</w:t>
      </w:r>
      <w:r w:rsidR="00214897">
        <w:rPr>
          <w:i/>
          <w:iCs/>
        </w:rPr>
        <w:t>semantica dinamica)</w:t>
      </w:r>
      <w:r w:rsidR="00490FA4">
        <w:t xml:space="preserve">, attraverso l’utilizzo di un linguaggio e di costrutti di più </w:t>
      </w:r>
      <w:r w:rsidR="00490FA4" w:rsidRPr="00490FA4">
        <w:rPr>
          <w:i/>
          <w:iCs/>
        </w:rPr>
        <w:t>basso livello</w:t>
      </w:r>
      <w:r w:rsidR="00490FA4">
        <w:t xml:space="preserve"> rispetto al linguaggio da specificare.</w:t>
      </w:r>
    </w:p>
    <w:p w14:paraId="487ED099" w14:textId="195C5D3B" w:rsidR="00122F23" w:rsidRDefault="00F21089" w:rsidP="00122F23">
      <w:r>
        <w:t xml:space="preserve">I due principali formalismi per la </w:t>
      </w:r>
      <w:r>
        <w:rPr>
          <w:i/>
          <w:iCs/>
        </w:rPr>
        <w:t>specifica</w:t>
      </w:r>
      <w:r>
        <w:t xml:space="preserve"> della </w:t>
      </w:r>
      <w:r>
        <w:rPr>
          <w:i/>
          <w:iCs/>
        </w:rPr>
        <w:t>semantica</w:t>
      </w:r>
      <w:r>
        <w:t xml:space="preserve"> sono: la </w:t>
      </w:r>
      <w:r>
        <w:rPr>
          <w:i/>
          <w:iCs/>
        </w:rPr>
        <w:t>semantica operazionale</w:t>
      </w:r>
      <w:r>
        <w:t xml:space="preserve"> e la </w:t>
      </w:r>
      <w:r>
        <w:rPr>
          <w:i/>
          <w:iCs/>
        </w:rPr>
        <w:t>semantica denotazionale</w:t>
      </w:r>
      <w:r>
        <w:t>, i quali verrano trattati nei prossimi paragrafi.</w:t>
      </w:r>
    </w:p>
    <w:p w14:paraId="07716E5D" w14:textId="0002AA8C" w:rsidR="00F21089" w:rsidRDefault="00F21089" w:rsidP="00F21089">
      <w:pPr>
        <w:pStyle w:val="Titolo2"/>
      </w:pPr>
      <w:r>
        <w:t>2.1.3.1 Semantica operazionale</w:t>
      </w:r>
    </w:p>
    <w:p w14:paraId="6BEC9EDD" w14:textId="77777777" w:rsidR="005530E4" w:rsidRDefault="005530E4" w:rsidP="005530E4">
      <w:pPr>
        <w:ind w:left="340"/>
      </w:pPr>
      <w:r>
        <w:t xml:space="preserve">La </w:t>
      </w:r>
      <w:r>
        <w:rPr>
          <w:i/>
          <w:iCs/>
        </w:rPr>
        <w:t>semantica operazionale</w:t>
      </w:r>
      <w:r>
        <w:t xml:space="preserve"> è un formalismo utilizzato per descrivere la </w:t>
      </w:r>
      <w:r>
        <w:rPr>
          <w:i/>
          <w:iCs/>
        </w:rPr>
        <w:t>semantica</w:t>
      </w:r>
      <w:r>
        <w:t xml:space="preserve"> di un linguaggio di programmazione dal punto di vista operativo. </w:t>
      </w:r>
    </w:p>
    <w:p w14:paraId="277ECD59" w14:textId="77777777" w:rsidR="005530E4" w:rsidRDefault="005530E4" w:rsidP="005530E4">
      <w:pPr>
        <w:ind w:left="340"/>
      </w:pPr>
      <w:r>
        <w:t xml:space="preserve">Essa si basa sull’utilizzo di un linguaggio, o di uno pseudo-linguaggio, di più </w:t>
      </w:r>
      <w:r w:rsidRPr="005530E4">
        <w:rPr>
          <w:i/>
          <w:iCs/>
        </w:rPr>
        <w:t>basso livello</w:t>
      </w:r>
      <w:r>
        <w:t xml:space="preserve"> rispetto al linguaggio da descrivere, per mostrare </w:t>
      </w:r>
      <w:r>
        <w:rPr>
          <w:i/>
          <w:iCs/>
        </w:rPr>
        <w:t xml:space="preserve">algoritmicamente </w:t>
      </w:r>
      <w:r>
        <w:t xml:space="preserve">il significato di un </w:t>
      </w:r>
      <w:r>
        <w:rPr>
          <w:i/>
          <w:iCs/>
        </w:rPr>
        <w:t>costrutto</w:t>
      </w:r>
      <w:r>
        <w:t>, come si può vedere in Figura 2.6.</w:t>
      </w:r>
      <w:r>
        <w:br/>
        <w:t xml:space="preserve">È bene ricordare che il linguaggio utilizzato per la </w:t>
      </w:r>
      <w:r>
        <w:rPr>
          <w:i/>
          <w:iCs/>
        </w:rPr>
        <w:t>semantica operazionale</w:t>
      </w:r>
      <w:r>
        <w:t xml:space="preserve"> è, normalmente, di tipo </w:t>
      </w:r>
      <w:r>
        <w:rPr>
          <w:i/>
          <w:iCs/>
        </w:rPr>
        <w:t>imperativo</w:t>
      </w:r>
      <w:r>
        <w:t>.</w:t>
      </w:r>
    </w:p>
    <w:p w14:paraId="67AAA528" w14:textId="77777777" w:rsidR="005530E4" w:rsidRDefault="005530E4" w:rsidP="005530E4">
      <w:pPr>
        <w:ind w:left="340"/>
      </w:pPr>
    </w:p>
    <w:p w14:paraId="71C23AA6" w14:textId="77777777" w:rsidR="00D92C16" w:rsidRDefault="00D92C16" w:rsidP="00D92C16">
      <w:pPr>
        <w:keepNext/>
        <w:jc w:val="center"/>
      </w:pPr>
      <w:r>
        <w:rPr>
          <w:noProof/>
        </w:rPr>
        <w:drawing>
          <wp:inline distT="0" distB="0" distL="0" distR="0" wp14:anchorId="564DCFCD" wp14:editId="7E97B7FD">
            <wp:extent cx="4622224" cy="16407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60" cy="16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D47" w14:textId="301A4CF8" w:rsidR="00D92C16" w:rsidRDefault="00D92C16" w:rsidP="00D92C16">
      <w:pPr>
        <w:pStyle w:val="Didascalia"/>
        <w:rPr>
          <w:rFonts w:cs="Times New Roman"/>
        </w:rPr>
      </w:pPr>
      <w:r>
        <w:t xml:space="preserve">Figura 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6</w:t>
        </w:r>
      </w:fldSimple>
      <w:r>
        <w:t xml:space="preserve">: </w:t>
      </w:r>
      <w:r>
        <w:rPr>
          <w:i/>
          <w:iCs/>
        </w:rPr>
        <w:t>Semantica operazionale del ciclo for di C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4FFAE29D" w14:textId="3DFB4E41" w:rsidR="004A7635" w:rsidRDefault="004A7635" w:rsidP="004A7635">
      <w:pPr>
        <w:pStyle w:val="Titolo2"/>
      </w:pPr>
      <w:r>
        <w:lastRenderedPageBreak/>
        <w:t>2.1.3.2 Semantica denotazionale</w:t>
      </w:r>
    </w:p>
    <w:p w14:paraId="6CF5DE50" w14:textId="1FAD104C" w:rsidR="002C7D59" w:rsidRDefault="002C7D59" w:rsidP="00591B23">
      <w:pPr>
        <w:ind w:left="340"/>
      </w:pPr>
      <w:r>
        <w:t xml:space="preserve">La </w:t>
      </w:r>
      <w:r>
        <w:rPr>
          <w:i/>
          <w:iCs/>
        </w:rPr>
        <w:t>semantica denotazionale</w:t>
      </w:r>
      <w:r>
        <w:t xml:space="preserve"> è un formalismo</w:t>
      </w:r>
      <w:r w:rsidR="00811D97">
        <w:t xml:space="preserve"> molto rigoroso,</w:t>
      </w:r>
      <w:r w:rsidR="00591B23">
        <w:t xml:space="preserve"> basato sulla teoria delle </w:t>
      </w:r>
      <w:r w:rsidR="00591B23">
        <w:rPr>
          <w:i/>
          <w:iCs/>
        </w:rPr>
        <w:t>funzioni ricorsive</w:t>
      </w:r>
      <w:r w:rsidR="00591B23">
        <w:t xml:space="preserve">, </w:t>
      </w:r>
      <w:r w:rsidR="00811D97">
        <w:t xml:space="preserve">utilizzato per definire la </w:t>
      </w:r>
      <w:r w:rsidR="00811D97">
        <w:rPr>
          <w:i/>
          <w:iCs/>
        </w:rPr>
        <w:t>semantica</w:t>
      </w:r>
      <w:r w:rsidR="00811D97">
        <w:t xml:space="preserve"> dei </w:t>
      </w:r>
      <w:r w:rsidR="0035171C">
        <w:t xml:space="preserve">programmi e dei </w:t>
      </w:r>
      <w:r w:rsidR="00811D97">
        <w:t>costrutti di un linguggio di programmazione</w:t>
      </w:r>
      <w:r w:rsidR="00591B23">
        <w:t>.</w:t>
      </w:r>
    </w:p>
    <w:p w14:paraId="4D57079A" w14:textId="6238CC3E" w:rsidR="00B92366" w:rsidRDefault="00B92366" w:rsidP="00591B23">
      <w:pPr>
        <w:ind w:left="340"/>
      </w:pPr>
      <w:r>
        <w:t xml:space="preserve">Per utlizzare questo formalismo è, inanzitutto, necessario individuare il </w:t>
      </w:r>
      <w:r w:rsidRPr="00B92366">
        <w:rPr>
          <w:i/>
          <w:iCs/>
        </w:rPr>
        <w:t>dominio</w:t>
      </w:r>
      <w:r>
        <w:rPr>
          <w:i/>
          <w:iCs/>
        </w:rPr>
        <w:t xml:space="preserve"> matematico</w:t>
      </w:r>
      <w:r>
        <w:t xml:space="preserve"> delle </w:t>
      </w:r>
      <w:r>
        <w:rPr>
          <w:i/>
          <w:iCs/>
        </w:rPr>
        <w:t>funzioni</w:t>
      </w:r>
      <w:r>
        <w:t xml:space="preserve"> che non deve essere per forza numerico. </w:t>
      </w:r>
      <w:r>
        <w:br/>
        <w:t xml:space="preserve">Successivamente bisogna definire le </w:t>
      </w:r>
      <w:r>
        <w:rPr>
          <w:i/>
          <w:iCs/>
        </w:rPr>
        <w:t>funzioni</w:t>
      </w:r>
      <w:r w:rsidR="00CD3450">
        <w:rPr>
          <w:i/>
          <w:iCs/>
        </w:rPr>
        <w:t xml:space="preserve"> di mapping</w:t>
      </w:r>
      <w:r>
        <w:t xml:space="preserve"> che ad ogni istanza di un’</w:t>
      </w:r>
      <w:r>
        <w:rPr>
          <w:i/>
          <w:iCs/>
        </w:rPr>
        <w:t>astrazione</w:t>
      </w:r>
      <w:r>
        <w:t xml:space="preserve"> (frammento di frase relativo a quell’</w:t>
      </w:r>
      <w:r>
        <w:rPr>
          <w:i/>
          <w:iCs/>
        </w:rPr>
        <w:t>astrazione</w:t>
      </w:r>
      <w:r>
        <w:t>) associa</w:t>
      </w:r>
      <w:r w:rsidR="00CD3450">
        <w:t>no</w:t>
      </w:r>
      <w:r>
        <w:t xml:space="preserve"> un elemento del </w:t>
      </w:r>
      <w:r>
        <w:rPr>
          <w:i/>
          <w:iCs/>
        </w:rPr>
        <w:t>dominio matematico</w:t>
      </w:r>
      <w:r>
        <w:t xml:space="preserve">. </w:t>
      </w:r>
    </w:p>
    <w:p w14:paraId="4BDDB422" w14:textId="4C1339E0" w:rsidR="00CD3450" w:rsidRDefault="00B92366" w:rsidP="00591B23">
      <w:pPr>
        <w:ind w:left="340"/>
      </w:pPr>
      <w:r>
        <w:t xml:space="preserve">Un altro concetto fondamentale per la </w:t>
      </w:r>
      <w:r>
        <w:rPr>
          <w:i/>
          <w:iCs/>
        </w:rPr>
        <w:t>specifica semantica</w:t>
      </w:r>
      <w:r>
        <w:t xml:space="preserve"> è lo </w:t>
      </w:r>
      <w:r>
        <w:rPr>
          <w:i/>
          <w:iCs/>
        </w:rPr>
        <w:t xml:space="preserve">stato </w:t>
      </w:r>
      <w:r>
        <w:t xml:space="preserve">del </w:t>
      </w:r>
      <w:r>
        <w:rPr>
          <w:i/>
          <w:iCs/>
        </w:rPr>
        <w:t>programma</w:t>
      </w:r>
      <w:r w:rsidR="00673300">
        <w:t>.</w:t>
      </w:r>
      <w:r w:rsidR="00673300">
        <w:br/>
        <w:t>Questo è un insieme di coppie del tipo (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,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), dove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 è il nome di una </w:t>
      </w:r>
      <w:r w:rsidR="00673300">
        <w:rPr>
          <w:i/>
          <w:iCs/>
        </w:rPr>
        <w:t xml:space="preserve">variabile </w:t>
      </w:r>
      <w:r w:rsidR="00673300">
        <w:t xml:space="preserve">e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rPr>
          <w:b/>
          <w:bCs/>
        </w:rPr>
        <w:t xml:space="preserve"> </w:t>
      </w:r>
      <w:r w:rsidR="00673300">
        <w:t xml:space="preserve">è il valore </w:t>
      </w:r>
      <w:r w:rsidR="00673300">
        <w:rPr>
          <w:i/>
          <w:iCs/>
        </w:rPr>
        <w:t>corrente</w:t>
      </w:r>
      <w:r w:rsidR="00673300">
        <w:t xml:space="preserve"> della </w:t>
      </w:r>
      <w:r w:rsidR="00673300">
        <w:rPr>
          <w:i/>
          <w:iCs/>
        </w:rPr>
        <w:t>variabile</w:t>
      </w:r>
      <w:r w:rsidR="00673300">
        <w:t xml:space="preserve">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>.</w:t>
      </w:r>
      <w:r w:rsidR="00F33262">
        <w:br/>
        <w:t xml:space="preserve">Per comodità, </w:t>
      </w:r>
      <w:r w:rsidR="00CD3450">
        <w:t xml:space="preserve">inoltre, si definisce una </w:t>
      </w:r>
      <w:r w:rsidR="00CD3450">
        <w:rPr>
          <w:i/>
          <w:iCs/>
        </w:rPr>
        <w:t xml:space="preserve">funzione </w:t>
      </w:r>
      <w:r w:rsidR="00CD3450" w:rsidRPr="00CD3450">
        <w:rPr>
          <w:rFonts w:cs="Times New Roman"/>
          <w:b/>
          <w:bCs/>
        </w:rPr>
        <w:t>µ</w:t>
      </w:r>
      <w:r w:rsidR="00CD3450">
        <w:t>(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, </w:t>
      </w:r>
      <w:r w:rsidR="001877D4">
        <w:rPr>
          <w:b/>
          <w:bCs/>
        </w:rPr>
        <w:t>S</w:t>
      </w:r>
      <w:r w:rsidR="00CD3450">
        <w:t xml:space="preserve">) che dato il nome di una </w:t>
      </w:r>
      <w:r w:rsidR="00CD3450">
        <w:rPr>
          <w:i/>
          <w:iCs/>
        </w:rPr>
        <w:t xml:space="preserve">variabile 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 e lo </w:t>
      </w:r>
      <w:r w:rsidR="00CD3450">
        <w:rPr>
          <w:i/>
          <w:iCs/>
        </w:rPr>
        <w:t>stato del programma</w:t>
      </w:r>
      <w:r w:rsidR="00CD3450">
        <w:t xml:space="preserve"> </w:t>
      </w:r>
      <w:r w:rsidR="001877D4">
        <w:rPr>
          <w:b/>
          <w:bCs/>
        </w:rPr>
        <w:t>S</w:t>
      </w:r>
      <w:r w:rsidR="00CD3450">
        <w:t xml:space="preserve">, restituisce il valore </w:t>
      </w:r>
      <w:r w:rsidR="00CD3450">
        <w:rPr>
          <w:b/>
          <w:bCs/>
        </w:rPr>
        <w:t>v</w:t>
      </w:r>
      <w:r w:rsidR="00CD3450" w:rsidRPr="00CD3450">
        <w:rPr>
          <w:b/>
          <w:bCs/>
          <w:vertAlign w:val="subscript"/>
        </w:rPr>
        <w:t>n</w:t>
      </w:r>
      <w:r w:rsidR="00CD3450">
        <w:t>.</w:t>
      </w:r>
    </w:p>
    <w:p w14:paraId="5928600E" w14:textId="52EA8237" w:rsidR="00CD3450" w:rsidRDefault="00CD3450" w:rsidP="00CD3450">
      <w:pPr>
        <w:ind w:left="340"/>
      </w:pPr>
      <w:r>
        <w:t xml:space="preserve">In Figura 2.7 viene mostrato un esempio di utilizzo della </w:t>
      </w:r>
      <w:r>
        <w:rPr>
          <w:i/>
          <w:iCs/>
        </w:rPr>
        <w:t>semantica denotazionale</w:t>
      </w:r>
      <w:r>
        <w:t xml:space="preserve"> per descrivere l’operazione di assegnamento del </w:t>
      </w:r>
      <w:r>
        <w:rPr>
          <w:i/>
          <w:iCs/>
        </w:rPr>
        <w:t>Pascal</w:t>
      </w:r>
      <w:r>
        <w:t>.</w:t>
      </w:r>
    </w:p>
    <w:p w14:paraId="09924B14" w14:textId="4C57029A" w:rsidR="00CD3450" w:rsidRDefault="00CD3450" w:rsidP="00CD3450">
      <w:pPr>
        <w:ind w:left="340"/>
      </w:pPr>
    </w:p>
    <w:p w14:paraId="78050C26" w14:textId="77777777" w:rsidR="001877D4" w:rsidRDefault="00CD3450" w:rsidP="001877D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BEEFE5" wp14:editId="07784113">
            <wp:extent cx="5600016" cy="1485900"/>
            <wp:effectExtent l="0" t="0" r="127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98" cy="15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A99" w14:textId="6A169387" w:rsidR="00CD3450" w:rsidRPr="001877D4" w:rsidRDefault="001877D4" w:rsidP="001877D4">
      <w:pPr>
        <w:pStyle w:val="Didascalia"/>
      </w:pPr>
      <w:r>
        <w:t xml:space="preserve">Figura 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7</w:t>
        </w:r>
      </w:fldSimple>
      <w:r>
        <w:t>:</w:t>
      </w:r>
      <w:r>
        <w:rPr>
          <w:i/>
          <w:iCs/>
        </w:rPr>
        <w:t xml:space="preserve"> Semantica denotazionale dell’assegnamento del Pascal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7CAD994E" w14:textId="71E07B0E" w:rsidR="00B92366" w:rsidRPr="00673300" w:rsidRDefault="00673300" w:rsidP="00591B23">
      <w:pPr>
        <w:ind w:left="340"/>
      </w:pPr>
      <w:r>
        <w:br/>
      </w:r>
    </w:p>
    <w:p w14:paraId="03FE11EE" w14:textId="28A28DE5" w:rsidR="00D92C16" w:rsidRDefault="00D92C16" w:rsidP="00CF1D18">
      <w:pPr>
        <w:pStyle w:val="Titolo2"/>
        <w:ind w:firstLine="0"/>
      </w:pPr>
    </w:p>
    <w:p w14:paraId="7F2A4F32" w14:textId="23761A77" w:rsidR="00CF1D18" w:rsidRDefault="00CF1D18" w:rsidP="00CF1D18">
      <w:pPr>
        <w:pStyle w:val="Titolo2"/>
        <w:ind w:firstLine="0"/>
      </w:pPr>
      <w:r>
        <w:lastRenderedPageBreak/>
        <w:t xml:space="preserve">2.2 </w:t>
      </w:r>
      <w:r w:rsidR="009829D1">
        <w:t>Implementazione</w:t>
      </w:r>
    </w:p>
    <w:p w14:paraId="68D643C0" w14:textId="77777777" w:rsidR="001E14B3" w:rsidRDefault="009829D1" w:rsidP="001E14B3">
      <w:r>
        <w:t>L’</w:t>
      </w:r>
      <w:r>
        <w:rPr>
          <w:i/>
          <w:iCs/>
        </w:rPr>
        <w:t>implementazione</w:t>
      </w:r>
      <w:r>
        <w:t xml:space="preserve"> di un linguaggio di programmazione è l’insieme di tutte qulle tecniche volte a “dare vita” al linguaggio</w:t>
      </w:r>
      <w:r w:rsidR="00C01FEC">
        <w:t xml:space="preserve"> stesso.</w:t>
      </w:r>
      <w:r>
        <w:br/>
        <w:t xml:space="preserve">Infatti, mentre attraverso la </w:t>
      </w:r>
      <w:r>
        <w:rPr>
          <w:i/>
          <w:iCs/>
        </w:rPr>
        <w:t xml:space="preserve">specifica </w:t>
      </w:r>
      <w:r>
        <w:t xml:space="preserve">si </w:t>
      </w:r>
      <w:r w:rsidR="00C01FEC">
        <w:t>definisce</w:t>
      </w:r>
      <w:r>
        <w:t xml:space="preserve"> solamente come un linguaggio </w:t>
      </w:r>
      <w:r w:rsidR="00C01FEC">
        <w:t xml:space="preserve">è </w:t>
      </w:r>
      <w:r>
        <w:t xml:space="preserve">strutturato dal punto di vista teorico, mediante la fase di </w:t>
      </w:r>
      <w:r>
        <w:rPr>
          <w:i/>
          <w:iCs/>
        </w:rPr>
        <w:t>implementazione</w:t>
      </w:r>
      <w:r>
        <w:t xml:space="preserve"> è possibile rendere il linguaggio </w:t>
      </w:r>
      <w:r w:rsidR="00C01FEC">
        <w:t xml:space="preserve">utilizzabile </w:t>
      </w:r>
      <w:r w:rsidR="009A27A8">
        <w:t>attraverso</w:t>
      </w:r>
      <w:r w:rsidR="00C01FEC">
        <w:t xml:space="preserve"> un </w:t>
      </w:r>
      <w:r w:rsidR="00C01FEC" w:rsidRPr="00C01FEC">
        <w:rPr>
          <w:i/>
          <w:iCs/>
        </w:rPr>
        <w:t>calcolat</w:t>
      </w:r>
      <w:r w:rsidR="001E14B3">
        <w:rPr>
          <w:i/>
          <w:iCs/>
        </w:rPr>
        <w:t>o</w:t>
      </w:r>
      <w:r w:rsidR="00C01FEC" w:rsidRPr="00C01FEC">
        <w:rPr>
          <w:i/>
          <w:iCs/>
        </w:rPr>
        <w:t>re</w:t>
      </w:r>
      <w:r w:rsidR="00C01FEC">
        <w:t>.</w:t>
      </w:r>
      <w:r w:rsidR="001E14B3">
        <w:br/>
      </w:r>
      <w:r w:rsidR="00473568">
        <w:t xml:space="preserve">Solitamente, il processo di </w:t>
      </w:r>
      <w:r w:rsidR="00473568">
        <w:rPr>
          <w:i/>
          <w:iCs/>
        </w:rPr>
        <w:t>implementazione</w:t>
      </w:r>
      <w:r w:rsidR="00473568">
        <w:t xml:space="preserve"> può seguire due tipologie di approcio differenti.</w:t>
      </w:r>
    </w:p>
    <w:p w14:paraId="4C89BDBE" w14:textId="60600254" w:rsidR="00473568" w:rsidRPr="001E14B3" w:rsidRDefault="00473568" w:rsidP="001E14B3">
      <w:r>
        <w:t xml:space="preserve">La prima tipologia di approcio riguarda la creazione di un </w:t>
      </w:r>
      <w:r>
        <w:rPr>
          <w:i/>
          <w:iCs/>
        </w:rPr>
        <w:t>compilatore</w:t>
      </w:r>
      <w:r>
        <w:t xml:space="preserve">, cioè di un </w:t>
      </w:r>
      <w:r>
        <w:rPr>
          <w:i/>
          <w:iCs/>
        </w:rPr>
        <w:t xml:space="preserve">software </w:t>
      </w:r>
      <w:r>
        <w:t>che</w:t>
      </w:r>
      <w:r w:rsidR="005B4EE2">
        <w:t xml:space="preserve"> </w:t>
      </w:r>
      <w:r w:rsidR="00A80CBA">
        <w:t>riceve</w:t>
      </w:r>
      <w:r w:rsidR="005B4EE2">
        <w:t xml:space="preserve"> in </w:t>
      </w:r>
      <w:r w:rsidR="005B4EE2">
        <w:rPr>
          <w:i/>
          <w:iCs/>
        </w:rPr>
        <w:t>input</w:t>
      </w:r>
      <w:r>
        <w:t xml:space="preserve"> un programma scritto nel linguaggio da </w:t>
      </w:r>
      <w:r>
        <w:rPr>
          <w:i/>
          <w:iCs/>
        </w:rPr>
        <w:t>implementare</w:t>
      </w:r>
      <w:r>
        <w:t xml:space="preserve"> (</w:t>
      </w:r>
      <w:r>
        <w:rPr>
          <w:i/>
          <w:iCs/>
        </w:rPr>
        <w:t>linguaggio sorgente</w:t>
      </w:r>
      <w:r>
        <w:t>)</w:t>
      </w:r>
      <w:r w:rsidR="005B4EE2">
        <w:t xml:space="preserve"> e</w:t>
      </w:r>
      <w:r>
        <w:t xml:space="preserve"> </w:t>
      </w:r>
      <w:r w:rsidR="005B4EE2">
        <w:t xml:space="preserve">ne </w:t>
      </w:r>
      <w:r>
        <w:t>restituisce</w:t>
      </w:r>
      <w:r w:rsidR="005B4EE2">
        <w:t xml:space="preserve"> una traduzione in un linguaggio già esistente (</w:t>
      </w:r>
      <w:r w:rsidR="005B4EE2">
        <w:rPr>
          <w:i/>
          <w:iCs/>
        </w:rPr>
        <w:t>linguaggio target</w:t>
      </w:r>
      <w:r w:rsidR="005B4EE2">
        <w:t>)</w:t>
      </w:r>
      <w:r w:rsidR="00A80CBA">
        <w:t>, come si vede in Figura 2.8.</w:t>
      </w:r>
      <w:r w:rsidR="0020498D">
        <w:br/>
        <w:t xml:space="preserve">Inoltre, è bene ricordare che nella maggior parte dei casi il </w:t>
      </w:r>
      <w:r w:rsidR="0020498D">
        <w:rPr>
          <w:i/>
          <w:iCs/>
        </w:rPr>
        <w:t>linguaggio target</w:t>
      </w:r>
      <w:r w:rsidR="0020498D">
        <w:t xml:space="preserve"> è l’</w:t>
      </w:r>
      <w:r w:rsidR="0020498D">
        <w:rPr>
          <w:i/>
          <w:iCs/>
        </w:rPr>
        <w:t>assembly</w:t>
      </w:r>
      <w:r w:rsidR="0020498D">
        <w:t>.</w:t>
      </w:r>
      <w:r w:rsidR="001E14B3">
        <w:br/>
        <w:t>Questa tipologia è utilizzata da linguaggi come, ad esempio, il</w:t>
      </w:r>
      <w:r w:rsidR="001E14B3">
        <w:rPr>
          <w:i/>
          <w:iCs/>
        </w:rPr>
        <w:t xml:space="preserve"> C</w:t>
      </w:r>
      <w:r w:rsidR="001E14B3">
        <w:t>.</w:t>
      </w:r>
    </w:p>
    <w:p w14:paraId="276D28EF" w14:textId="21C81405" w:rsidR="00A80CBA" w:rsidRDefault="00A80CBA" w:rsidP="00473568"/>
    <w:p w14:paraId="0B34DFA6" w14:textId="77777777" w:rsidR="00A80CBA" w:rsidRDefault="00A80CBA" w:rsidP="00A80CB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0EE06" wp14:editId="0375685F">
            <wp:extent cx="5400040" cy="76200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465" cy="7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BD1" w14:textId="66F2E611" w:rsidR="00A80CBA" w:rsidRDefault="00A80CBA" w:rsidP="003F3465">
      <w:pPr>
        <w:pStyle w:val="Didascalia"/>
        <w:ind w:left="340" w:firstLine="0"/>
        <w:rPr>
          <w:rFonts w:cs="Times New Roman"/>
        </w:rPr>
      </w:pPr>
      <w:r>
        <w:t xml:space="preserve">Figura 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8</w:t>
        </w:r>
      </w:fldSimple>
      <w:r>
        <w:t xml:space="preserve">: </w:t>
      </w:r>
      <w:r>
        <w:rPr>
          <w:i/>
          <w:iCs/>
        </w:rPr>
        <w:t>Compilatore</w:t>
      </w:r>
      <w:r>
        <w:br/>
      </w:r>
      <w:r>
        <w:rPr>
          <w:rFonts w:cs="Times New Roman"/>
        </w:rPr>
        <w:t>©Gianfranco Lamperti</w:t>
      </w:r>
    </w:p>
    <w:p w14:paraId="1D4D31B1" w14:textId="55BC8077" w:rsidR="00A80CBA" w:rsidRDefault="00A80CBA" w:rsidP="00A80CBA"/>
    <w:p w14:paraId="3B992EB2" w14:textId="5BFFB71E" w:rsidR="0020498D" w:rsidRDefault="001E14B3" w:rsidP="00A80CBA">
      <w:r>
        <w:t xml:space="preserve">La seconda tipologia di approcio, invece, si basa sulla creazione di un </w:t>
      </w:r>
      <w:r>
        <w:rPr>
          <w:i/>
          <w:iCs/>
        </w:rPr>
        <w:t>interprete</w:t>
      </w:r>
      <w:r>
        <w:t xml:space="preserve">, cioè un </w:t>
      </w:r>
      <w:r>
        <w:rPr>
          <w:i/>
          <w:iCs/>
        </w:rPr>
        <w:t>software</w:t>
      </w:r>
      <w:r>
        <w:t xml:space="preserve"> in grado di eseguire direttamente il programma scritto nel linguaggio da </w:t>
      </w:r>
      <w:r>
        <w:rPr>
          <w:i/>
          <w:iCs/>
        </w:rPr>
        <w:t>implementare</w:t>
      </w:r>
      <w:r>
        <w:t>, senza doverlo tradurre in un altro linguaggio, come si</w:t>
      </w:r>
      <w:r w:rsidR="003F3465">
        <w:t xml:space="preserve"> può</w:t>
      </w:r>
      <w:r>
        <w:t xml:space="preserve"> </w:t>
      </w:r>
      <w:r w:rsidR="003F3465">
        <w:t>vedere</w:t>
      </w:r>
      <w:r>
        <w:t xml:space="preserve"> in Figura 2.</w:t>
      </w:r>
      <w:r w:rsidR="003F3465">
        <w:t>9</w:t>
      </w:r>
      <w:r>
        <w:t>.</w:t>
      </w:r>
      <w:r>
        <w:br/>
      </w:r>
    </w:p>
    <w:p w14:paraId="3C63AEBF" w14:textId="77777777" w:rsidR="003F3465" w:rsidRDefault="003F3465" w:rsidP="003F346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3C6EFE7" wp14:editId="7D666BB4">
            <wp:extent cx="4971499" cy="720236"/>
            <wp:effectExtent l="0" t="0" r="635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75" cy="7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144A" w14:textId="1212204B" w:rsidR="003F3465" w:rsidRDefault="003F3465" w:rsidP="003F3465">
      <w:pPr>
        <w:pStyle w:val="Didascalia"/>
        <w:ind w:firstLine="0"/>
        <w:rPr>
          <w:rFonts w:cs="Times New Roman"/>
        </w:rPr>
      </w:pPr>
      <w:r>
        <w:t xml:space="preserve">Figura 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9</w:t>
        </w:r>
      </w:fldSimple>
      <w:r>
        <w:t xml:space="preserve">: </w:t>
      </w:r>
      <w:r>
        <w:rPr>
          <w:i/>
          <w:iCs/>
        </w:rPr>
        <w:t>Interprete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5BFD14C1" w14:textId="16C8D044" w:rsidR="003F3465" w:rsidRDefault="003F3465" w:rsidP="003F3465"/>
    <w:p w14:paraId="30EA7228" w14:textId="6A7F4A76" w:rsidR="003F3465" w:rsidRDefault="003F3465" w:rsidP="003F3465">
      <w:r>
        <w:t xml:space="preserve">Vi è, inoltre, la possibilità di </w:t>
      </w:r>
      <w:r w:rsidR="00523360">
        <w:t xml:space="preserve">utilizzare soluzioni </w:t>
      </w:r>
      <w:r w:rsidR="00523360">
        <w:rPr>
          <w:i/>
          <w:iCs/>
        </w:rPr>
        <w:t>ibride</w:t>
      </w:r>
      <w:r w:rsidR="00523360">
        <w:t xml:space="preserve"> basate</w:t>
      </w:r>
      <w:r w:rsidR="001C2989">
        <w:t xml:space="preserve"> </w:t>
      </w:r>
      <w:r w:rsidR="00523360">
        <w:t xml:space="preserve">sia su un </w:t>
      </w:r>
      <w:r w:rsidR="00523360">
        <w:rPr>
          <w:i/>
          <w:iCs/>
        </w:rPr>
        <w:t xml:space="preserve">compilatore </w:t>
      </w:r>
      <w:r w:rsidR="00523360">
        <w:t xml:space="preserve">che su un </w:t>
      </w:r>
      <w:r w:rsidR="00523360">
        <w:rPr>
          <w:i/>
          <w:iCs/>
        </w:rPr>
        <w:t>interprete</w:t>
      </w:r>
      <w:r w:rsidR="00C7695B">
        <w:t>, come si vede in Figura 2.10.</w:t>
      </w:r>
      <w:r w:rsidR="00523360">
        <w:br/>
        <w:t xml:space="preserve">Queste soluzioni prevedono un </w:t>
      </w:r>
      <w:r w:rsidR="00523360">
        <w:rPr>
          <w:i/>
          <w:iCs/>
        </w:rPr>
        <w:t>traduttore</w:t>
      </w:r>
      <w:r w:rsidR="00523360">
        <w:t xml:space="preserve"> che </w:t>
      </w:r>
      <w:r w:rsidR="007D7A36">
        <w:t xml:space="preserve">riceve in </w:t>
      </w:r>
      <w:r w:rsidR="007D7A36" w:rsidRPr="007D7A36">
        <w:rPr>
          <w:i/>
          <w:iCs/>
        </w:rPr>
        <w:t>input</w:t>
      </w:r>
      <w:r w:rsidR="007D7A36">
        <w:t xml:space="preserve"> </w:t>
      </w:r>
      <w:r w:rsidR="00523360">
        <w:t xml:space="preserve">il programma </w:t>
      </w:r>
      <w:r w:rsidR="007D7A36">
        <w:t xml:space="preserve">scritto nel linguaggio da </w:t>
      </w:r>
      <w:r w:rsidR="007D7A36">
        <w:rPr>
          <w:i/>
          <w:iCs/>
        </w:rPr>
        <w:t>implementare</w:t>
      </w:r>
      <w:r w:rsidR="007D7A36">
        <w:t xml:space="preserve"> e lo tra</w:t>
      </w:r>
      <w:r w:rsidR="001C2989">
        <w:t>sforma</w:t>
      </w:r>
      <w:r w:rsidR="007D7A36">
        <w:t xml:space="preserve"> in un linguaggio </w:t>
      </w:r>
      <w:r w:rsidR="007D7A36">
        <w:rPr>
          <w:i/>
          <w:iCs/>
        </w:rPr>
        <w:t>intermedio</w:t>
      </w:r>
      <w:r w:rsidR="007D7A36">
        <w:t xml:space="preserve">, come, ad esempio, il </w:t>
      </w:r>
      <w:r w:rsidR="007D7A36">
        <w:rPr>
          <w:i/>
          <w:iCs/>
        </w:rPr>
        <w:t>Bytecode</w:t>
      </w:r>
      <w:r w:rsidR="007D7A36">
        <w:t xml:space="preserve">. </w:t>
      </w:r>
      <w:r w:rsidR="007D7A36">
        <w:br/>
        <w:t xml:space="preserve">Dopodichè </w:t>
      </w:r>
      <w:r w:rsidR="001C2989">
        <w:t xml:space="preserve">il programma scritto nel linguaggio </w:t>
      </w:r>
      <w:r w:rsidR="001C2989">
        <w:rPr>
          <w:i/>
          <w:iCs/>
        </w:rPr>
        <w:t>intermedio</w:t>
      </w:r>
      <w:r w:rsidR="001C2989">
        <w:t xml:space="preserve"> viene interpretato su di una </w:t>
      </w:r>
      <w:r w:rsidR="001C2989">
        <w:rPr>
          <w:i/>
          <w:iCs/>
        </w:rPr>
        <w:t>virtual machine</w:t>
      </w:r>
      <w:r w:rsidR="001C2989">
        <w:t xml:space="preserve">, come avviene, per esempio, con </w:t>
      </w:r>
      <w:r w:rsidR="001C2989">
        <w:rPr>
          <w:i/>
          <w:iCs/>
        </w:rPr>
        <w:t>Python</w:t>
      </w:r>
      <w:r w:rsidR="00C7695B">
        <w:t xml:space="preserve">. </w:t>
      </w:r>
      <w:r w:rsidR="00C7695B">
        <w:br/>
        <w:t xml:space="preserve">Inoltre, parte del </w:t>
      </w:r>
      <w:r w:rsidR="00C7695B" w:rsidRPr="00C7695B">
        <w:rPr>
          <w:i/>
          <w:iCs/>
        </w:rPr>
        <w:t>Bytecode</w:t>
      </w:r>
      <w:r w:rsidR="00C7695B">
        <w:t xml:space="preserve"> può essere compilato ad opera del </w:t>
      </w:r>
      <w:r w:rsidR="00C7695B">
        <w:rPr>
          <w:i/>
          <w:iCs/>
        </w:rPr>
        <w:t>compilatore Just In Time</w:t>
      </w:r>
      <w:r w:rsidR="00C7695B">
        <w:t xml:space="preserve">, come avviene nelle più recenti distribuzioni di </w:t>
      </w:r>
      <w:r w:rsidR="00C7695B">
        <w:rPr>
          <w:i/>
          <w:iCs/>
        </w:rPr>
        <w:t>Java.</w:t>
      </w:r>
    </w:p>
    <w:p w14:paraId="4459D069" w14:textId="449D259C" w:rsidR="00C7695B" w:rsidRDefault="00C7695B" w:rsidP="003F3465"/>
    <w:p w14:paraId="167BC57A" w14:textId="77777777" w:rsidR="00C7695B" w:rsidRDefault="00C7695B" w:rsidP="00C769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209B35" wp14:editId="21CB6D19">
            <wp:extent cx="5432425" cy="15144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19" cy="15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6DD" w14:textId="21FA5411" w:rsidR="00C7695B" w:rsidRDefault="00C7695B" w:rsidP="00C7695B">
      <w:pPr>
        <w:pStyle w:val="Didascalia"/>
        <w:ind w:left="340" w:firstLine="0"/>
        <w:rPr>
          <w:rFonts w:cs="Times New Roman"/>
        </w:rPr>
      </w:pPr>
      <w:r>
        <w:t xml:space="preserve">Figura 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10</w:t>
        </w:r>
      </w:fldSimple>
      <w:r>
        <w:t xml:space="preserve">: </w:t>
      </w:r>
      <w:r>
        <w:rPr>
          <w:i/>
          <w:iCs/>
        </w:rPr>
        <w:t>Approcio ibrido</w:t>
      </w:r>
      <w:r>
        <w:br/>
      </w:r>
      <w:r>
        <w:rPr>
          <w:rFonts w:cs="Times New Roman"/>
        </w:rPr>
        <w:t>©Gianfranco Lamperti</w:t>
      </w:r>
    </w:p>
    <w:p w14:paraId="0E22B2C0" w14:textId="64302D0A" w:rsidR="00C7695B" w:rsidRDefault="00C7695B" w:rsidP="00C7695B"/>
    <w:p w14:paraId="273CC8CD" w14:textId="111C988D" w:rsidR="00C7695B" w:rsidRDefault="00CC4725" w:rsidP="00C7695B">
      <w:r>
        <w:t xml:space="preserve">Nei prossimi paragrafi si tratterà delle tre fondamentali fasi comuni </w:t>
      </w:r>
      <w:r w:rsidR="00F931D7">
        <w:t>ai</w:t>
      </w:r>
      <w:r>
        <w:t xml:space="preserve"> </w:t>
      </w:r>
      <w:r>
        <w:rPr>
          <w:i/>
          <w:iCs/>
        </w:rPr>
        <w:t>compilator</w:t>
      </w:r>
      <w:r w:rsidR="00F931D7">
        <w:rPr>
          <w:i/>
          <w:iCs/>
        </w:rPr>
        <w:t>i</w:t>
      </w:r>
      <w:r>
        <w:t xml:space="preserve"> e a</w:t>
      </w:r>
      <w:r w:rsidR="00F931D7">
        <w:t>gli</w:t>
      </w:r>
      <w:r>
        <w:t xml:space="preserve"> </w:t>
      </w:r>
      <w:r>
        <w:rPr>
          <w:i/>
          <w:iCs/>
        </w:rPr>
        <w:t>interpret</w:t>
      </w:r>
      <w:r w:rsidR="00F931D7">
        <w:rPr>
          <w:i/>
          <w:iCs/>
        </w:rPr>
        <w:t>i</w:t>
      </w:r>
      <w:r>
        <w:t xml:space="preserve">: </w:t>
      </w:r>
      <w:r>
        <w:rPr>
          <w:i/>
          <w:iCs/>
        </w:rPr>
        <w:t>analisi lessicale</w:t>
      </w:r>
      <w:r>
        <w:t>,</w:t>
      </w:r>
      <w:r>
        <w:rPr>
          <w:i/>
          <w:iCs/>
        </w:rPr>
        <w:t xml:space="preserve"> analisi sintattica </w:t>
      </w:r>
      <w:r>
        <w:t>e</w:t>
      </w:r>
      <w:r>
        <w:rPr>
          <w:i/>
          <w:iCs/>
        </w:rPr>
        <w:t xml:space="preserve"> analisi semantica</w:t>
      </w:r>
      <w:r>
        <w:t>.</w:t>
      </w:r>
    </w:p>
    <w:p w14:paraId="6DEA7813" w14:textId="570D5A53" w:rsidR="00CC4725" w:rsidRDefault="00CC4725" w:rsidP="00C7695B"/>
    <w:p w14:paraId="0AB5B561" w14:textId="77FC12C4" w:rsidR="00CC4725" w:rsidRDefault="00CC4725" w:rsidP="00C7695B"/>
    <w:p w14:paraId="1C68E2D0" w14:textId="6EBDF3D8" w:rsidR="00CC4725" w:rsidRDefault="00CC4725" w:rsidP="00CC4725">
      <w:pPr>
        <w:pStyle w:val="Titolo2"/>
        <w:ind w:firstLine="0"/>
      </w:pPr>
      <w:r>
        <w:lastRenderedPageBreak/>
        <w:t>2.2.1 Analisi lessicale</w:t>
      </w:r>
    </w:p>
    <w:p w14:paraId="2C641946" w14:textId="19483E35" w:rsidR="00F57EE5" w:rsidRPr="00A514D6" w:rsidRDefault="0097576A" w:rsidP="006F2C09">
      <w:r>
        <w:t>L’</w:t>
      </w:r>
      <w:r>
        <w:rPr>
          <w:i/>
          <w:iCs/>
        </w:rPr>
        <w:t>analisi lessicale</w:t>
      </w:r>
      <w:r>
        <w:t xml:space="preserve"> è il processo che</w:t>
      </w:r>
      <w:r w:rsidR="00F931D7">
        <w:t xml:space="preserve"> prende in </w:t>
      </w:r>
      <w:r w:rsidR="00F931D7">
        <w:rPr>
          <w:i/>
          <w:iCs/>
        </w:rPr>
        <w:t>input</w:t>
      </w:r>
      <w:r w:rsidR="00F931D7">
        <w:t xml:space="preserve"> </w:t>
      </w:r>
      <w:r w:rsidR="006F2C09">
        <w:t>il</w:t>
      </w:r>
      <w:r w:rsidR="00F931D7">
        <w:t xml:space="preserve"> </w:t>
      </w:r>
      <w:r w:rsidR="00F931D7" w:rsidRPr="00F931D7">
        <w:rPr>
          <w:i/>
          <w:iCs/>
        </w:rPr>
        <w:t>cod</w:t>
      </w:r>
      <w:r w:rsidR="006F2C09">
        <w:rPr>
          <w:i/>
          <w:iCs/>
        </w:rPr>
        <w:t>ic</w:t>
      </w:r>
      <w:r w:rsidR="00F931D7" w:rsidRPr="00F931D7">
        <w:rPr>
          <w:i/>
          <w:iCs/>
        </w:rPr>
        <w:t>e sorgente</w:t>
      </w:r>
      <w:r w:rsidR="00F931D7">
        <w:t xml:space="preserve"> di un programma e restituisce</w:t>
      </w:r>
      <w:r w:rsidR="0020288D">
        <w:t xml:space="preserve"> la relativa</w:t>
      </w:r>
      <w:r w:rsidR="00F931D7">
        <w:t xml:space="preserve"> sequenza di </w:t>
      </w:r>
      <w:r w:rsidR="00F931D7">
        <w:rPr>
          <w:i/>
          <w:iCs/>
        </w:rPr>
        <w:t>token</w:t>
      </w:r>
      <w:r w:rsidR="00F57EE5">
        <w:t xml:space="preserve"> (</w:t>
      </w:r>
      <w:r w:rsidR="00F57EE5">
        <w:rPr>
          <w:i/>
          <w:iCs/>
        </w:rPr>
        <w:t>simboli</w:t>
      </w:r>
      <w:r w:rsidR="00F57EE5">
        <w:t>).</w:t>
      </w:r>
      <w:r w:rsidR="006F2C09">
        <w:t xml:space="preserve"> </w:t>
      </w:r>
      <w:r w:rsidR="00CF766F">
        <w:br/>
        <w:t xml:space="preserve">Questo compito è svolto dal cosidetto </w:t>
      </w:r>
      <w:r w:rsidR="00CF766F">
        <w:rPr>
          <w:i/>
          <w:iCs/>
        </w:rPr>
        <w:t>analizzatore lessicale</w:t>
      </w:r>
      <w:r w:rsidR="00BC5F99">
        <w:t xml:space="preserve">, un programma che, attraverso il principio del </w:t>
      </w:r>
      <w:r w:rsidR="00BC5F99">
        <w:rPr>
          <w:i/>
          <w:iCs/>
        </w:rPr>
        <w:t>maximal munch</w:t>
      </w:r>
      <w:r w:rsidR="00BC5F99">
        <w:t xml:space="preserve">, è in grado di riconoscere e catalogare i </w:t>
      </w:r>
      <w:r w:rsidR="00BC5F99">
        <w:rPr>
          <w:i/>
          <w:iCs/>
        </w:rPr>
        <w:t>token</w:t>
      </w:r>
      <w:r w:rsidR="00BC5F99">
        <w:t xml:space="preserve"> contenunti nel </w:t>
      </w:r>
      <w:r w:rsidR="00BC5F99">
        <w:rPr>
          <w:i/>
          <w:iCs/>
        </w:rPr>
        <w:t>sorgente</w:t>
      </w:r>
      <w:r w:rsidR="00BC5F99">
        <w:t xml:space="preserve"> da tradurre.</w:t>
      </w:r>
      <w:r w:rsidR="00CF766F">
        <w:t xml:space="preserve"> 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lessicale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Lex</w:t>
      </w:r>
      <w:r w:rsidR="00A514D6">
        <w:t>.</w:t>
      </w:r>
    </w:p>
    <w:p w14:paraId="4F71BCCB" w14:textId="78BE4049" w:rsidR="00F57EE5" w:rsidRDefault="00C64CFC" w:rsidP="00F57EE5">
      <w:pPr>
        <w:ind w:firstLine="0"/>
      </w:pPr>
      <w:r>
        <w:pict w14:anchorId="6DC9FB65">
          <v:rect id="_x0000_i1037" style="width:0;height:1.5pt" o:hralign="center" o:bullet="t" o:hrstd="t" o:hr="t" fillcolor="#a0a0a0" stroked="f"/>
        </w:pict>
      </w:r>
    </w:p>
    <w:p w14:paraId="26C34C1E" w14:textId="552D2655" w:rsidR="00CF766F" w:rsidRPr="0020288D" w:rsidRDefault="00F57EE5" w:rsidP="00F57EE5">
      <w:pPr>
        <w:ind w:firstLine="0"/>
      </w:pPr>
      <w:r>
        <w:t xml:space="preserve">Esempio: </w:t>
      </w:r>
      <w:r w:rsidR="00CF766F">
        <w:t xml:space="preserve">dato il seguente frammento di codice </w:t>
      </w:r>
      <w:r w:rsidR="00CF766F">
        <w:rPr>
          <w:i/>
          <w:iCs/>
        </w:rPr>
        <w:t>C</w:t>
      </w:r>
      <w:r w:rsidR="00CF766F">
        <w:t xml:space="preserve">, si mostra la lista di </w:t>
      </w:r>
      <w:r w:rsidR="00CF766F">
        <w:rPr>
          <w:i/>
          <w:iCs/>
        </w:rPr>
        <w:t xml:space="preserve">token </w:t>
      </w:r>
      <w:r w:rsidR="00CF766F">
        <w:t>creati dall’</w:t>
      </w:r>
      <w:r w:rsidR="00CF766F">
        <w:rPr>
          <w:i/>
          <w:iCs/>
        </w:rPr>
        <w:t>analizzatore lessicale</w:t>
      </w:r>
      <w:r w:rsidR="0020288D">
        <w:t>.</w:t>
      </w:r>
    </w:p>
    <w:p w14:paraId="4ED41D0B" w14:textId="77777777" w:rsidR="0020288D" w:rsidRDefault="00CF766F" w:rsidP="00CF766F">
      <w:pPr>
        <w:ind w:firstLine="0"/>
        <w:rPr>
          <w:lang w:val="en-GB"/>
        </w:rPr>
      </w:pPr>
      <w:r w:rsidRPr="0020288D">
        <w:rPr>
          <w:lang w:val="en-GB"/>
        </w:rPr>
        <w:t xml:space="preserve">int </w:t>
      </w:r>
      <w:r w:rsidRPr="00CF766F">
        <w:rPr>
          <w:lang w:val="en-GB"/>
        </w:rPr>
        <w:t>a = 3;</w:t>
      </w:r>
      <w:r w:rsidRPr="00CF766F">
        <w:rPr>
          <w:lang w:val="en-GB"/>
        </w:rPr>
        <w:br/>
        <w:t>Token: {</w:t>
      </w:r>
      <w:r w:rsidR="0020288D">
        <w:rPr>
          <w:lang w:val="en-GB"/>
        </w:rPr>
        <w:t xml:space="preserve">(INT), </w:t>
      </w:r>
      <w:r w:rsidRPr="00CF766F">
        <w:rPr>
          <w:lang w:val="en-GB"/>
        </w:rPr>
        <w:t>(ID, “a”), (EQ), (INTCONST, 3)</w:t>
      </w:r>
      <w:r>
        <w:rPr>
          <w:lang w:val="en-GB"/>
        </w:rPr>
        <w:t>, (SEMICOLON)</w:t>
      </w:r>
      <w:r w:rsidRPr="00CF766F">
        <w:rPr>
          <w:lang w:val="en-GB"/>
        </w:rPr>
        <w:t xml:space="preserve">} </w:t>
      </w:r>
    </w:p>
    <w:p w14:paraId="10F6CCB9" w14:textId="2CA566BB" w:rsidR="001E14B3" w:rsidRPr="00CF766F" w:rsidRDefault="00C64CFC" w:rsidP="00CF766F">
      <w:pPr>
        <w:ind w:firstLine="0"/>
        <w:rPr>
          <w:lang w:val="en-GB"/>
        </w:rPr>
      </w:pPr>
      <w:r>
        <w:pict w14:anchorId="76A4B939">
          <v:rect id="_x0000_i1038" style="width:0;height:1.5pt" o:hralign="center" o:bullet="t" o:hrstd="t" o:hr="t" fillcolor="#a0a0a0" stroked="f"/>
        </w:pict>
      </w:r>
      <w:r w:rsidR="006F2C09" w:rsidRPr="00CF766F">
        <w:rPr>
          <w:lang w:val="en-GB"/>
        </w:rPr>
        <w:br/>
      </w:r>
    </w:p>
    <w:p w14:paraId="22F2D72B" w14:textId="57D2705B" w:rsidR="00A80CBA" w:rsidRDefault="001E20D3" w:rsidP="001E20D3">
      <w:pPr>
        <w:pStyle w:val="Didascalia"/>
        <w:jc w:val="both"/>
      </w:pPr>
      <w:r w:rsidRPr="001E20D3">
        <w:t xml:space="preserve">Si noti come un </w:t>
      </w:r>
      <w:r w:rsidRPr="001E20D3">
        <w:rPr>
          <w:i/>
          <w:iCs/>
        </w:rPr>
        <w:t>token</w:t>
      </w:r>
      <w:r>
        <w:t xml:space="preserve"> è, generalmente, una coppia formata dal nome del </w:t>
      </w:r>
      <w:r>
        <w:rPr>
          <w:i/>
          <w:iCs/>
        </w:rPr>
        <w:t>simbolo</w:t>
      </w:r>
      <w:r>
        <w:t xml:space="preserve"> e dal suo </w:t>
      </w:r>
      <w:r w:rsidRPr="001E20D3">
        <w:rPr>
          <w:i/>
          <w:iCs/>
        </w:rPr>
        <w:t>valore</w:t>
      </w:r>
      <w:r>
        <w:t>.</w:t>
      </w:r>
    </w:p>
    <w:p w14:paraId="3F2D301F" w14:textId="6C20392B" w:rsidR="001E20D3" w:rsidRDefault="001E20D3" w:rsidP="001E20D3">
      <w:r>
        <w:t>Il processo dell’</w:t>
      </w:r>
      <w:r>
        <w:rPr>
          <w:i/>
          <w:iCs/>
        </w:rPr>
        <w:t>analisi lessicale</w:t>
      </w:r>
      <w:r>
        <w:t xml:space="preserve"> costituisce il primo passo</w:t>
      </w:r>
      <w:r w:rsidR="00684772">
        <w:t xml:space="preserve"> fondamentale</w:t>
      </w:r>
      <w:r>
        <w:t xml:space="preserve"> per la traduzione del codice </w:t>
      </w:r>
      <w:r w:rsidRPr="004A25DD">
        <w:rPr>
          <w:i/>
          <w:iCs/>
        </w:rPr>
        <w:t>sorgente</w:t>
      </w:r>
      <w:r w:rsidR="00684772">
        <w:t>, infatti fornisce al passaggio successivo, l’</w:t>
      </w:r>
      <w:r w:rsidR="00684772">
        <w:rPr>
          <w:i/>
          <w:iCs/>
        </w:rPr>
        <w:t>analisi sintattica</w:t>
      </w:r>
      <w:r w:rsidR="00684772">
        <w:t>,</w:t>
      </w:r>
      <w:r w:rsidR="004A25DD">
        <w:t xml:space="preserve"> i </w:t>
      </w:r>
      <w:r w:rsidR="004A25DD" w:rsidRPr="004A25DD">
        <w:rPr>
          <w:i/>
          <w:iCs/>
        </w:rPr>
        <w:t>token</w:t>
      </w:r>
      <w:r w:rsidR="004A25DD">
        <w:t xml:space="preserve"> con i quali costruire l’</w:t>
      </w:r>
      <w:r w:rsidR="004A25DD">
        <w:rPr>
          <w:i/>
          <w:iCs/>
        </w:rPr>
        <w:t>albero sintattico</w:t>
      </w:r>
      <w:r w:rsidR="004A25DD">
        <w:t>.</w:t>
      </w:r>
    </w:p>
    <w:p w14:paraId="11AE708B" w14:textId="2F851D3F" w:rsidR="004A25DD" w:rsidRDefault="004A25DD" w:rsidP="001E20D3">
      <w:r>
        <w:t xml:space="preserve">È, inoltre, molto importante l’operazione di </w:t>
      </w:r>
      <w:r w:rsidRPr="004A25DD">
        <w:rPr>
          <w:i/>
          <w:iCs/>
        </w:rPr>
        <w:t xml:space="preserve">controllo </w:t>
      </w:r>
      <w:r w:rsidR="0088374A">
        <w:t xml:space="preserve">del </w:t>
      </w:r>
      <w:r w:rsidR="0088374A">
        <w:rPr>
          <w:i/>
          <w:iCs/>
        </w:rPr>
        <w:t>lessico</w:t>
      </w:r>
      <w:r>
        <w:t xml:space="preserve"> che viene svolta durante l’</w:t>
      </w:r>
      <w:r w:rsidRPr="004A25DD">
        <w:rPr>
          <w:i/>
          <w:iCs/>
        </w:rPr>
        <w:t>analisi lessicale</w:t>
      </w:r>
      <w:r>
        <w:t xml:space="preserve">, attraverso la quale è possibile riconoscere </w:t>
      </w:r>
      <w:r w:rsidR="00BC5F99">
        <w:t xml:space="preserve">eventuali </w:t>
      </w:r>
      <w:r>
        <w:t>elementi estranei al linguaggio.</w:t>
      </w:r>
    </w:p>
    <w:p w14:paraId="27F026A3" w14:textId="1F3B6BF4" w:rsidR="00BC5F99" w:rsidRDefault="00BC5F99" w:rsidP="001E20D3">
      <w:r>
        <w:t xml:space="preserve">Infine, in questa fase, vengono eliminati i </w:t>
      </w:r>
      <w:r w:rsidRPr="00BC5F99">
        <w:rPr>
          <w:i/>
          <w:iCs/>
        </w:rPr>
        <w:t>commenti</w:t>
      </w:r>
      <w:r>
        <w:rPr>
          <w:i/>
          <w:iCs/>
        </w:rPr>
        <w:t xml:space="preserve"> </w:t>
      </w:r>
      <w:r>
        <w:t xml:space="preserve">al codice, essendo ininfluenti sull’esecuzione del programma e, eventualmente, </w:t>
      </w:r>
      <w:r w:rsidR="003F120D">
        <w:t>le</w:t>
      </w:r>
      <w:r>
        <w:t xml:space="preserve"> spazi</w:t>
      </w:r>
      <w:r w:rsidR="003F120D">
        <w:t>ature</w:t>
      </w:r>
      <w:r>
        <w:t>.</w:t>
      </w:r>
    </w:p>
    <w:p w14:paraId="6C072652" w14:textId="433E33F3" w:rsidR="00691E38" w:rsidRDefault="00691E38" w:rsidP="00691E38">
      <w:pPr>
        <w:pStyle w:val="Titolo2"/>
        <w:ind w:firstLine="0"/>
      </w:pPr>
      <w:r>
        <w:t>2.2.2 Analisi sintattica</w:t>
      </w:r>
    </w:p>
    <w:p w14:paraId="445BB9A8" w14:textId="2F412F24" w:rsidR="00691E38" w:rsidRDefault="006C7BF6" w:rsidP="00691E38">
      <w:r>
        <w:t>L’</w:t>
      </w:r>
      <w:r>
        <w:rPr>
          <w:i/>
          <w:iCs/>
        </w:rPr>
        <w:t>analisi sintattica</w:t>
      </w:r>
      <w:r>
        <w:t xml:space="preserve"> è il processo attraverso il quale è possibile generare l’</w:t>
      </w:r>
      <w:r>
        <w:rPr>
          <w:i/>
          <w:iCs/>
        </w:rPr>
        <w:t>albero sintattico</w:t>
      </w:r>
      <w:r>
        <w:t xml:space="preserve"> di un dato programma.</w:t>
      </w:r>
    </w:p>
    <w:p w14:paraId="7E9EDD4A" w14:textId="5269096D" w:rsidR="00ED4E4C" w:rsidRDefault="00DF384A" w:rsidP="006C7BF6">
      <w:pPr>
        <w:ind w:firstLine="0"/>
      </w:pPr>
      <w:r>
        <w:lastRenderedPageBreak/>
        <w:t xml:space="preserve">Questo compito </w:t>
      </w:r>
      <w:r w:rsidR="006C7BF6">
        <w:t>è svolto dall’</w:t>
      </w:r>
      <w:r w:rsidR="006C7BF6">
        <w:rPr>
          <w:i/>
          <w:iCs/>
        </w:rPr>
        <w:t>analizzatore sintattico</w:t>
      </w:r>
      <w:r w:rsidR="006C7BF6">
        <w:t xml:space="preserve"> o </w:t>
      </w:r>
      <w:r w:rsidR="006C7BF6">
        <w:rPr>
          <w:i/>
          <w:iCs/>
        </w:rPr>
        <w:t>parser</w:t>
      </w:r>
      <w:r w:rsidR="006C7BF6">
        <w:t xml:space="preserve">, un </w:t>
      </w:r>
      <w:r w:rsidR="006C7BF6">
        <w:rPr>
          <w:i/>
          <w:iCs/>
        </w:rPr>
        <w:t>software</w:t>
      </w:r>
      <w:r w:rsidR="006C7BF6">
        <w:t xml:space="preserve"> </w:t>
      </w:r>
      <w:r w:rsidR="00ED4E4C">
        <w:t xml:space="preserve">che riceve in </w:t>
      </w:r>
      <w:r w:rsidR="00ED4E4C">
        <w:rPr>
          <w:i/>
          <w:iCs/>
        </w:rPr>
        <w:t>input</w:t>
      </w:r>
      <w:r w:rsidR="00ED4E4C">
        <w:t xml:space="preserve"> i </w:t>
      </w:r>
      <w:r w:rsidR="00ED4E4C">
        <w:rPr>
          <w:i/>
          <w:iCs/>
        </w:rPr>
        <w:t>token</w:t>
      </w:r>
      <w:r w:rsidR="00ED4E4C">
        <w:t xml:space="preserve"> generati dall’</w:t>
      </w:r>
      <w:r w:rsidR="00ED4E4C">
        <w:rPr>
          <w:i/>
          <w:iCs/>
        </w:rPr>
        <w:t>analizzatore lessicale</w:t>
      </w:r>
      <w:r w:rsidR="00ED4E4C">
        <w:t xml:space="preserve"> e, riconoscendo le </w:t>
      </w:r>
      <w:r w:rsidR="00ED4E4C">
        <w:rPr>
          <w:i/>
          <w:iCs/>
        </w:rPr>
        <w:t>derivazioni</w:t>
      </w:r>
      <w:r w:rsidR="00ED4E4C">
        <w:t xml:space="preserve"> utilizzate per costruire una </w:t>
      </w:r>
      <w:r w:rsidR="00ED4E4C">
        <w:rPr>
          <w:i/>
          <w:iCs/>
        </w:rPr>
        <w:t>frase</w:t>
      </w:r>
      <w:r w:rsidR="00ED4E4C">
        <w:t>, costruisce e restituisce l’</w:t>
      </w:r>
      <w:r w:rsidR="00ED4E4C">
        <w:rPr>
          <w:i/>
          <w:iCs/>
        </w:rPr>
        <w:t>albero sintattico</w:t>
      </w:r>
      <w:r w:rsidR="00ED4E4C">
        <w:t>.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sintattico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YACC</w:t>
      </w:r>
      <w:r w:rsidR="00A514D6">
        <w:t>.</w:t>
      </w:r>
    </w:p>
    <w:p w14:paraId="2D50E8D7" w14:textId="0D6FB8A2" w:rsidR="00ED4E4C" w:rsidRDefault="00ED4E4C" w:rsidP="00BD36A0">
      <w:r>
        <w:t xml:space="preserve">Una </w:t>
      </w:r>
      <w:r>
        <w:rPr>
          <w:i/>
          <w:iCs/>
        </w:rPr>
        <w:t>derivazione</w:t>
      </w:r>
      <w:r>
        <w:t xml:space="preserve"> può essere interpretata come la modalità attraverso la quale una </w:t>
      </w:r>
      <w:r>
        <w:rPr>
          <w:i/>
          <w:iCs/>
        </w:rPr>
        <w:t>produzione</w:t>
      </w:r>
      <w:r>
        <w:t xml:space="preserve"> genera una sua vera e propria </w:t>
      </w:r>
      <w:r>
        <w:rPr>
          <w:i/>
          <w:iCs/>
        </w:rPr>
        <w:t>istanza</w:t>
      </w:r>
      <w:r w:rsidR="00BD36A0">
        <w:t>.</w:t>
      </w:r>
      <w:r w:rsidR="00BD36A0">
        <w:br/>
        <w:t xml:space="preserve">Questa può avere due forme: </w:t>
      </w:r>
      <w:r w:rsidR="00BD36A0">
        <w:rPr>
          <w:i/>
          <w:iCs/>
        </w:rPr>
        <w:t xml:space="preserve">derivazione canonica destra </w:t>
      </w:r>
      <w:r w:rsidR="00BD36A0">
        <w:t xml:space="preserve">o </w:t>
      </w:r>
      <w:r w:rsidR="00BD36A0">
        <w:rPr>
          <w:i/>
          <w:iCs/>
        </w:rPr>
        <w:t>derivazione canonica</w:t>
      </w:r>
      <w:r w:rsidR="00BD36A0">
        <w:t xml:space="preserve"> </w:t>
      </w:r>
      <w:r w:rsidR="00BD36A0">
        <w:rPr>
          <w:i/>
          <w:iCs/>
        </w:rPr>
        <w:t>sinistra</w:t>
      </w:r>
      <w:r w:rsidR="00BD36A0">
        <w:t xml:space="preserve"> a seconda che il </w:t>
      </w:r>
      <w:r w:rsidR="00BD36A0">
        <w:rPr>
          <w:i/>
          <w:iCs/>
        </w:rPr>
        <w:t xml:space="preserve">non terminale </w:t>
      </w:r>
      <w:r w:rsidR="00BD36A0">
        <w:t xml:space="preserve">sotituito sia quello più a </w:t>
      </w:r>
      <w:r w:rsidR="00BD36A0">
        <w:rPr>
          <w:i/>
          <w:iCs/>
        </w:rPr>
        <w:t xml:space="preserve">destra </w:t>
      </w:r>
      <w:r w:rsidR="00BD36A0">
        <w:t xml:space="preserve">o a </w:t>
      </w:r>
      <w:r w:rsidR="00BD36A0">
        <w:rPr>
          <w:i/>
          <w:iCs/>
        </w:rPr>
        <w:t>sinistra</w:t>
      </w:r>
      <w:r w:rsidR="00BD36A0">
        <w:t>.</w:t>
      </w:r>
    </w:p>
    <w:p w14:paraId="13856359" w14:textId="1C526B84" w:rsidR="00ED4E4C" w:rsidRPr="00ED4E4C" w:rsidRDefault="00C64CFC" w:rsidP="00ED4E4C">
      <w:pPr>
        <w:ind w:firstLine="0"/>
      </w:pPr>
      <w:r>
        <w:pict w14:anchorId="4E9DF1CF">
          <v:rect id="_x0000_i1039" style="width:0;height:1.5pt" o:hralign="center" o:bullet="t" o:hrstd="t" o:hr="t" fillcolor="#a0a0a0" stroked="f"/>
        </w:pict>
      </w:r>
    </w:p>
    <w:p w14:paraId="18564DC1" w14:textId="2E1A6718" w:rsidR="00BC5F99" w:rsidRDefault="00ED4E4C" w:rsidP="00ED4E4C">
      <w:pPr>
        <w:ind w:firstLine="0"/>
        <w:jc w:val="left"/>
      </w:pPr>
      <w:r>
        <w:t xml:space="preserve">Esmpio: data la seguente </w:t>
      </w:r>
      <w:r w:rsidRPr="00ED4E4C">
        <w:rPr>
          <w:i/>
          <w:iCs/>
        </w:rPr>
        <w:t>produzione</w:t>
      </w:r>
      <w:r>
        <w:rPr>
          <w:i/>
          <w:iCs/>
        </w:rPr>
        <w:t xml:space="preserve"> </w:t>
      </w:r>
      <w:r>
        <w:t xml:space="preserve">e data la seguente </w:t>
      </w:r>
      <w:r>
        <w:rPr>
          <w:i/>
          <w:iCs/>
        </w:rPr>
        <w:t>frase</w:t>
      </w:r>
      <w:r>
        <w:t xml:space="preserve">, si scriva come essa viene </w:t>
      </w:r>
      <w:r w:rsidRPr="00ED4E4C">
        <w:rPr>
          <w:i/>
          <w:iCs/>
        </w:rPr>
        <w:t>derivata</w:t>
      </w:r>
      <w:r>
        <w:rPr>
          <w:i/>
          <w:iCs/>
        </w:rPr>
        <w:t>.</w:t>
      </w:r>
    </w:p>
    <w:p w14:paraId="5D0E91EF" w14:textId="0E75AAD2" w:rsidR="00ED4E4C" w:rsidRPr="00DF7885" w:rsidRDefault="00ED4E4C" w:rsidP="00DF7885">
      <w:pPr>
        <w:ind w:firstLine="0"/>
      </w:pPr>
      <w:r>
        <w:t xml:space="preserve">Produzione: A </w:t>
      </w:r>
      <w:r w:rsidRPr="00ED4E4C">
        <w:rPr>
          <w:rFonts w:cs="Times New Roman"/>
        </w:rPr>
        <w:t>→</w:t>
      </w:r>
      <w:r>
        <w:rPr>
          <w:rFonts w:cs="Times New Roman"/>
        </w:rPr>
        <w:t xml:space="preserve"> A </w:t>
      </w:r>
      <w:r w:rsidRPr="00ED4E4C">
        <w:rPr>
          <w:rFonts w:cs="Times New Roman"/>
          <w:b/>
          <w:bCs/>
        </w:rPr>
        <w:t>+</w:t>
      </w:r>
      <w:r>
        <w:rPr>
          <w:rFonts w:cs="Times New Roman"/>
        </w:rPr>
        <w:t xml:space="preserve"> A </w:t>
      </w:r>
      <w:r>
        <w:rPr>
          <w:rFonts w:cs="Times New Roman"/>
          <w:b/>
          <w:bCs/>
        </w:rPr>
        <w:t xml:space="preserve">| </w:t>
      </w:r>
      <w:r>
        <w:rPr>
          <w:rFonts w:cs="Times New Roman"/>
        </w:rPr>
        <w:t xml:space="preserve">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</w:t>
      </w:r>
      <w:r>
        <w:rPr>
          <w:rFonts w:cs="Times New Roman"/>
        </w:rPr>
        <w:br/>
        <w:t xml:space="preserve">Frase: </w:t>
      </w:r>
      <w:r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Pr="00B9329B">
        <w:rPr>
          <w:rFonts w:cs="Times New Roman"/>
          <w:b/>
          <w:bCs/>
        </w:rPr>
        <w:t xml:space="preserve"> b + c</w:t>
      </w:r>
      <w:r>
        <w:rPr>
          <w:rFonts w:cs="Times New Roman"/>
        </w:rPr>
        <w:br/>
        <w:t xml:space="preserve">Processo di derivazione: A → 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 →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  <w:b/>
          <w:bCs/>
        </w:rPr>
        <w:t xml:space="preserve"> </w:t>
      </w:r>
      <w:r w:rsidR="00B9329B">
        <w:rPr>
          <w:rFonts w:cs="Times New Roman"/>
        </w:rPr>
        <w:t xml:space="preserve">A →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</w:rPr>
        <w:t xml:space="preserve"> A </w:t>
      </w:r>
      <w:r w:rsidR="00B9329B" w:rsidRPr="00B9329B">
        <w:rPr>
          <w:rFonts w:cs="Times New Roman"/>
          <w:b/>
          <w:bCs/>
        </w:rPr>
        <w:t>+</w:t>
      </w:r>
      <w:r w:rsidR="00B9329B">
        <w:rPr>
          <w:rFonts w:cs="Times New Roman"/>
        </w:rPr>
        <w:t xml:space="preserve"> A →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</w:t>
      </w:r>
      <w:r w:rsidR="00B9329B">
        <w:rPr>
          <w:rFonts w:cs="Times New Roman"/>
        </w:rPr>
        <w:t xml:space="preserve"> A →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 c</w:t>
      </w:r>
    </w:p>
    <w:p w14:paraId="7B04A5EF" w14:textId="2AEDEACD" w:rsidR="00BD36A0" w:rsidRPr="00B9329B" w:rsidRDefault="00C64CFC" w:rsidP="00ED4E4C">
      <w:pPr>
        <w:ind w:firstLine="0"/>
        <w:jc w:val="left"/>
        <w:rPr>
          <w:rFonts w:cs="Times New Roman"/>
        </w:rPr>
      </w:pPr>
      <w:r>
        <w:pict w14:anchorId="2DDA4DF8">
          <v:rect id="_x0000_i1040" style="width:0;height:1.5pt" o:hralign="center" o:bullet="t" o:hrstd="t" o:hr="t" fillcolor="#a0a0a0" stroked="f"/>
        </w:pict>
      </w:r>
    </w:p>
    <w:p w14:paraId="05383B47" w14:textId="7F638ABC" w:rsidR="004A25DD" w:rsidRDefault="004A25DD" w:rsidP="001E20D3"/>
    <w:p w14:paraId="28CE4D14" w14:textId="05A62469" w:rsidR="00BD36A0" w:rsidRDefault="00946045" w:rsidP="001E20D3">
      <w:r>
        <w:t>L’</w:t>
      </w:r>
      <w:r>
        <w:rPr>
          <w:i/>
          <w:iCs/>
        </w:rPr>
        <w:t>albero sintattico</w:t>
      </w:r>
      <w:r>
        <w:t xml:space="preserve"> è </w:t>
      </w:r>
      <w:r w:rsidR="00BA68B6">
        <w:t>una rappresentazione grafica</w:t>
      </w:r>
      <w:r w:rsidR="00AB71E3">
        <w:t xml:space="preserve"> di una </w:t>
      </w:r>
      <w:r w:rsidR="00AB71E3">
        <w:rPr>
          <w:i/>
          <w:iCs/>
        </w:rPr>
        <w:t>derivazione</w:t>
      </w:r>
      <w:r w:rsidR="00AB71E3">
        <w:t xml:space="preserve"> indipendentemente dall’ordine scelto nelle sostituzioni.</w:t>
      </w:r>
      <w:r w:rsidR="00AB71E3">
        <w:br/>
        <w:t xml:space="preserve">In Figura 2.11 è possibile vedere </w:t>
      </w:r>
      <w:r w:rsidR="00AB71E3" w:rsidRPr="00AB71E3">
        <w:t>l</w:t>
      </w:r>
      <w:r w:rsidR="00AB71E3">
        <w:t>’</w:t>
      </w:r>
      <w:r w:rsidR="00AB71E3" w:rsidRPr="00AB71E3">
        <w:t>albero</w:t>
      </w:r>
      <w:r w:rsidR="00AB71E3">
        <w:rPr>
          <w:i/>
          <w:iCs/>
        </w:rPr>
        <w:t xml:space="preserve"> sintattico </w:t>
      </w:r>
      <w:r w:rsidR="00AB71E3">
        <w:t xml:space="preserve">relativo all’esempio di </w:t>
      </w:r>
      <w:r w:rsidR="00AB71E3">
        <w:rPr>
          <w:i/>
          <w:iCs/>
        </w:rPr>
        <w:t>derivazione</w:t>
      </w:r>
      <w:r w:rsidR="00AB71E3">
        <w:t xml:space="preserve"> precedente. </w:t>
      </w:r>
    </w:p>
    <w:p w14:paraId="365ACA15" w14:textId="540763A4" w:rsidR="00834BD9" w:rsidRDefault="00834BD9" w:rsidP="001E20D3"/>
    <w:p w14:paraId="25E5994A" w14:textId="77777777" w:rsidR="00834BD9" w:rsidRDefault="00834BD9" w:rsidP="00834BD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6ED172" wp14:editId="3801F965">
            <wp:extent cx="1623475" cy="1771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96" cy="18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684" w14:textId="16BC4B90" w:rsidR="00834BD9" w:rsidRPr="00834BD9" w:rsidRDefault="00834BD9" w:rsidP="00834BD9">
      <w:pPr>
        <w:pStyle w:val="Didascalia"/>
        <w:rPr>
          <w:i/>
          <w:iCs/>
        </w:rPr>
      </w:pPr>
      <w:r>
        <w:t xml:space="preserve">Figura 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11</w:t>
        </w:r>
      </w:fldSimple>
      <w:r>
        <w:t xml:space="preserve">: </w:t>
      </w:r>
      <w:r>
        <w:rPr>
          <w:i/>
          <w:iCs/>
        </w:rPr>
        <w:t>Albero sintattico</w:t>
      </w:r>
    </w:p>
    <w:p w14:paraId="37AF01BC" w14:textId="20BFD993" w:rsidR="00320C9C" w:rsidRPr="0088374A" w:rsidRDefault="00320C9C" w:rsidP="00CD4FE6">
      <w:r>
        <w:lastRenderedPageBreak/>
        <w:t>Durante questa fase, l’</w:t>
      </w:r>
      <w:r>
        <w:rPr>
          <w:i/>
          <w:iCs/>
        </w:rPr>
        <w:t>analizzatore sintattico</w:t>
      </w:r>
      <w:r w:rsidR="0088374A">
        <w:rPr>
          <w:i/>
          <w:iCs/>
        </w:rPr>
        <w:t xml:space="preserve"> </w:t>
      </w:r>
      <w:r w:rsidR="0088374A">
        <w:t xml:space="preserve">è in grado di scovare gli errori di </w:t>
      </w:r>
      <w:r w:rsidR="0088374A">
        <w:rPr>
          <w:i/>
          <w:iCs/>
        </w:rPr>
        <w:t>sintassi</w:t>
      </w:r>
      <w:r w:rsidR="0088374A">
        <w:t xml:space="preserve"> commessi dal programmatore.</w:t>
      </w:r>
    </w:p>
    <w:p w14:paraId="04607ECC" w14:textId="7EEBD09D" w:rsidR="00CF1D18" w:rsidRDefault="00CD4FE6" w:rsidP="00CD4FE6">
      <w:r>
        <w:t xml:space="preserve">Vi sono due principali tipologie di </w:t>
      </w:r>
      <w:r>
        <w:rPr>
          <w:i/>
          <w:iCs/>
        </w:rPr>
        <w:t>analisi sintattica</w:t>
      </w:r>
      <w:r>
        <w:t>: l’</w:t>
      </w:r>
      <w:r>
        <w:rPr>
          <w:i/>
          <w:iCs/>
        </w:rPr>
        <w:t xml:space="preserve">analisi top-down </w:t>
      </w:r>
      <w:r>
        <w:t xml:space="preserve">e quella </w:t>
      </w:r>
      <w:r>
        <w:rPr>
          <w:i/>
          <w:iCs/>
        </w:rPr>
        <w:t>bottom-up</w:t>
      </w:r>
      <w:r>
        <w:t xml:space="preserve">. </w:t>
      </w:r>
      <w:r>
        <w:br/>
        <w:t xml:space="preserve">Nel prossimo paragrafo si tratterà del </w:t>
      </w:r>
      <w:r>
        <w:rPr>
          <w:i/>
          <w:iCs/>
        </w:rPr>
        <w:t>parsing top-down</w:t>
      </w:r>
      <w:r>
        <w:t>.</w:t>
      </w:r>
    </w:p>
    <w:p w14:paraId="2390CABD" w14:textId="5C509B92" w:rsidR="00CD4FE6" w:rsidRDefault="00CD4FE6" w:rsidP="00CD4FE6">
      <w:pPr>
        <w:pStyle w:val="Titolo2"/>
      </w:pPr>
      <w:r>
        <w:t>2.2.2.1 Parsing top-down</w:t>
      </w:r>
    </w:p>
    <w:p w14:paraId="1B6D0A8E" w14:textId="6FD2105B" w:rsidR="00CD4FE6" w:rsidRDefault="006F136F" w:rsidP="006F136F">
      <w:pPr>
        <w:ind w:left="340"/>
      </w:pPr>
      <w:r>
        <w:t xml:space="preserve">Il </w:t>
      </w:r>
      <w:r>
        <w:rPr>
          <w:i/>
          <w:iCs/>
        </w:rPr>
        <w:t>parsing top-down</w:t>
      </w:r>
      <w:r>
        <w:t xml:space="preserve"> è una strategia di </w:t>
      </w:r>
      <w:r>
        <w:rPr>
          <w:i/>
          <w:iCs/>
        </w:rPr>
        <w:t>analisi sintattica</w:t>
      </w:r>
      <w:r>
        <w:t xml:space="preserve"> che prevede lo sviluppo dell’</w:t>
      </w:r>
      <w:r w:rsidRPr="006F136F">
        <w:rPr>
          <w:i/>
          <w:iCs/>
        </w:rPr>
        <w:t>albero sinta</w:t>
      </w:r>
      <w:r>
        <w:rPr>
          <w:i/>
          <w:iCs/>
        </w:rPr>
        <w:t>ttico</w:t>
      </w:r>
      <w:r>
        <w:t xml:space="preserve"> partendo dall’alto (</w:t>
      </w:r>
      <w:r w:rsidRPr="00842B1E">
        <w:rPr>
          <w:i/>
          <w:iCs/>
        </w:rPr>
        <w:t>radice</w:t>
      </w:r>
      <w:r>
        <w:t xml:space="preserve">) </w:t>
      </w:r>
      <w:r w:rsidRPr="006F136F">
        <w:t>e</w:t>
      </w:r>
      <w:r>
        <w:t xml:space="preserve"> muovendosi verso il basso, riconoscendo man mano le istanze delle </w:t>
      </w:r>
      <w:r>
        <w:rPr>
          <w:i/>
          <w:iCs/>
        </w:rPr>
        <w:t>produzioni</w:t>
      </w:r>
      <w:r w:rsidR="00842B1E">
        <w:t xml:space="preserve">, attraverso </w:t>
      </w:r>
      <w:r w:rsidR="00842B1E">
        <w:rPr>
          <w:i/>
          <w:iCs/>
        </w:rPr>
        <w:t>derivazioni sinistre</w:t>
      </w:r>
      <w:r w:rsidR="00842B1E">
        <w:t>.</w:t>
      </w:r>
    </w:p>
    <w:p w14:paraId="68CA6D44" w14:textId="189E8FB4" w:rsidR="00842B1E" w:rsidRDefault="00842B1E" w:rsidP="006F136F">
      <w:pPr>
        <w:ind w:left="340"/>
      </w:pPr>
      <w:r>
        <w:t xml:space="preserve">Uno dei meccaniscmi di </w:t>
      </w:r>
      <w:r>
        <w:rPr>
          <w:i/>
          <w:iCs/>
        </w:rPr>
        <w:t>parsing top-down</w:t>
      </w:r>
      <w:r>
        <w:t xml:space="preserve"> </w:t>
      </w:r>
      <w:r w:rsidR="008D32F6">
        <w:t xml:space="preserve">più utlizzato è quello del </w:t>
      </w:r>
      <w:r w:rsidR="008D32F6">
        <w:rPr>
          <w:i/>
          <w:iCs/>
        </w:rPr>
        <w:t>parsing a discesa ricorsiva</w:t>
      </w:r>
      <w:r w:rsidR="008D32F6">
        <w:t>.</w:t>
      </w:r>
      <w:r w:rsidR="008D32F6">
        <w:br/>
        <w:t>Questo metodo si basa sull’analisi dell’</w:t>
      </w:r>
      <w:r w:rsidR="008D32F6">
        <w:rPr>
          <w:i/>
          <w:iCs/>
        </w:rPr>
        <w:t>input</w:t>
      </w:r>
      <w:r w:rsidR="008D32F6">
        <w:t xml:space="preserve"> attraverso procedure </w:t>
      </w:r>
      <w:r w:rsidR="008D32F6">
        <w:rPr>
          <w:i/>
          <w:iCs/>
        </w:rPr>
        <w:t>ricorsive</w:t>
      </w:r>
      <w:r w:rsidR="008D32F6">
        <w:t xml:space="preserve">, che vengono solitamente create per ogni </w:t>
      </w:r>
      <w:r w:rsidR="008D32F6">
        <w:rPr>
          <w:i/>
          <w:iCs/>
        </w:rPr>
        <w:t>non terminale</w:t>
      </w:r>
      <w:r w:rsidR="008D32F6">
        <w:t>.</w:t>
      </w:r>
      <w:r w:rsidR="008D32F6">
        <w:br/>
        <w:t xml:space="preserve">La scelta della </w:t>
      </w:r>
      <w:r w:rsidR="008D32F6">
        <w:rPr>
          <w:i/>
          <w:iCs/>
        </w:rPr>
        <w:t>produzione</w:t>
      </w:r>
      <w:r w:rsidR="008D32F6">
        <w:t xml:space="preserve"> da sviluppare viene presa attraverso l’analisi del </w:t>
      </w:r>
      <w:r w:rsidR="008D32F6">
        <w:rPr>
          <w:i/>
          <w:iCs/>
        </w:rPr>
        <w:t>simbolo</w:t>
      </w:r>
      <w:r w:rsidR="008D32F6">
        <w:t xml:space="preserve"> di </w:t>
      </w:r>
      <w:r w:rsidR="008D32F6">
        <w:rPr>
          <w:i/>
          <w:iCs/>
        </w:rPr>
        <w:t>lookahead</w:t>
      </w:r>
      <w:r w:rsidR="008D32F6">
        <w:t>, cioè del simbolo successivo a quello che sta venendo analizzato.</w:t>
      </w:r>
      <w:r w:rsidR="008D32F6">
        <w:br/>
        <w:t xml:space="preserve">Infatti se questo corrisponde ad un </w:t>
      </w:r>
      <w:r w:rsidR="008D32F6">
        <w:rPr>
          <w:i/>
          <w:iCs/>
        </w:rPr>
        <w:t>non terminale</w:t>
      </w:r>
      <w:r w:rsidR="008D32F6">
        <w:t xml:space="preserve"> viene chiamata la procedure relativa ad esso, altrimenti, se è un </w:t>
      </w:r>
      <w:r w:rsidR="008D32F6">
        <w:rPr>
          <w:i/>
          <w:iCs/>
        </w:rPr>
        <w:t>terminale</w:t>
      </w:r>
      <w:r w:rsidR="008D32F6">
        <w:t xml:space="preserve">, si controlla che vi sia un </w:t>
      </w:r>
      <w:r w:rsidR="008D32F6">
        <w:rPr>
          <w:i/>
          <w:iCs/>
        </w:rPr>
        <w:t>match</w:t>
      </w:r>
      <w:r w:rsidR="008D32F6">
        <w:t xml:space="preserve"> con il </w:t>
      </w:r>
      <w:r w:rsidR="008D32F6">
        <w:rPr>
          <w:i/>
          <w:iCs/>
        </w:rPr>
        <w:t>token</w:t>
      </w:r>
      <w:r w:rsidR="008D32F6">
        <w:t xml:space="preserve"> aspettato</w:t>
      </w:r>
      <w:r w:rsidR="00B5539B">
        <w:t>, come si vede in Figura 2.12.</w:t>
      </w:r>
    </w:p>
    <w:p w14:paraId="1917CABD" w14:textId="03DD970C" w:rsidR="00B5539B" w:rsidRDefault="00B5539B" w:rsidP="006F136F">
      <w:pPr>
        <w:ind w:left="340"/>
      </w:pPr>
    </w:p>
    <w:p w14:paraId="4E0A4E4C" w14:textId="77777777" w:rsidR="00B5539B" w:rsidRDefault="00B5539B" w:rsidP="00B5539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520312" wp14:editId="51EE30AE">
            <wp:extent cx="5400040" cy="1295400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673C" w14:textId="2D362ED3" w:rsidR="00B5539B" w:rsidRDefault="00B5539B" w:rsidP="00B5539B">
      <w:pPr>
        <w:pStyle w:val="Didascalia"/>
        <w:ind w:left="340" w:firstLine="0"/>
        <w:rPr>
          <w:rFonts w:cs="Times New Roman"/>
        </w:rPr>
      </w:pPr>
      <w:r>
        <w:t xml:space="preserve">Figura 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12</w:t>
        </w:r>
      </w:fldSimple>
      <w:r>
        <w:t>:</w:t>
      </w:r>
      <w:r>
        <w:rPr>
          <w:i/>
          <w:iCs/>
        </w:rPr>
        <w:t xml:space="preserve"> Parsing a discesa ricorsiva del costrutto condizionale if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3F0AD3EB" w14:textId="1D70B18B" w:rsidR="00B5539B" w:rsidRDefault="00B5539B" w:rsidP="00B5539B"/>
    <w:p w14:paraId="0757ECCE" w14:textId="652754F4" w:rsidR="00B5539B" w:rsidRDefault="00B5539B" w:rsidP="007B196E">
      <w:pPr>
        <w:ind w:left="340"/>
      </w:pPr>
      <w:r>
        <w:lastRenderedPageBreak/>
        <w:t xml:space="preserve">Esistono, inoltre, altri tipi di </w:t>
      </w:r>
      <w:r>
        <w:rPr>
          <w:i/>
          <w:iCs/>
        </w:rPr>
        <w:t>parsing top-down</w:t>
      </w:r>
      <w:r>
        <w:t xml:space="preserve"> come, ad esempio, quell</w:t>
      </w:r>
      <w:r w:rsidR="00320C9C">
        <w:t>i della famiglia</w:t>
      </w:r>
      <w:r>
        <w:t xml:space="preserve"> </w:t>
      </w:r>
      <w:r>
        <w:rPr>
          <w:i/>
          <w:iCs/>
        </w:rPr>
        <w:t>LL(</w:t>
      </w:r>
      <w:r w:rsidR="00320C9C">
        <w:rPr>
          <w:i/>
          <w:iCs/>
        </w:rPr>
        <w:t>K</w:t>
      </w:r>
      <w:r>
        <w:rPr>
          <w:i/>
          <w:iCs/>
        </w:rPr>
        <w:t>)</w:t>
      </w:r>
      <w:r w:rsidR="00320C9C">
        <w:t>, i quali si muovo</w:t>
      </w:r>
      <w:r w:rsidR="0080276B">
        <w:t>no</w:t>
      </w:r>
      <w:r w:rsidR="00320C9C">
        <w:t xml:space="preserve"> da sinistra a destra (</w:t>
      </w:r>
      <w:r w:rsidR="00320C9C">
        <w:rPr>
          <w:i/>
          <w:iCs/>
        </w:rPr>
        <w:t>Left to right scanning</w:t>
      </w:r>
      <w:r w:rsidR="00320C9C">
        <w:t xml:space="preserve">), utilizzando </w:t>
      </w:r>
      <w:r w:rsidR="00320C9C">
        <w:rPr>
          <w:i/>
          <w:iCs/>
        </w:rPr>
        <w:t>derivazioni sinistre</w:t>
      </w:r>
      <w:r w:rsidR="00320C9C">
        <w:t xml:space="preserve"> (</w:t>
      </w:r>
      <w:r w:rsidR="00320C9C">
        <w:rPr>
          <w:i/>
          <w:iCs/>
        </w:rPr>
        <w:t>Leftmost derivation</w:t>
      </w:r>
      <w:r w:rsidR="00320C9C">
        <w:t xml:space="preserve">) e scegliendo le </w:t>
      </w:r>
      <w:r w:rsidR="00320C9C">
        <w:rPr>
          <w:i/>
          <w:iCs/>
        </w:rPr>
        <w:t xml:space="preserve">produzioni </w:t>
      </w:r>
      <w:r w:rsidR="00320C9C">
        <w:t xml:space="preserve">da seguire in base a </w:t>
      </w:r>
      <w:r w:rsidR="00320C9C" w:rsidRPr="00BC3996">
        <w:rPr>
          <w:i/>
          <w:iCs/>
        </w:rPr>
        <w:t>K</w:t>
      </w:r>
      <w:r w:rsidR="00CD0BD0">
        <w:t xml:space="preserve">, </w:t>
      </w:r>
      <w:r w:rsidR="00CD0BD0" w:rsidRPr="00CD0BD0">
        <w:t>un</w:t>
      </w:r>
      <w:r w:rsidR="00CD0BD0">
        <w:t xml:space="preserve"> </w:t>
      </w:r>
      <w:r w:rsidR="0088374A">
        <w:t>numero naturale</w:t>
      </w:r>
      <w:r w:rsidR="00CD0BD0">
        <w:t>,</w:t>
      </w:r>
      <w:r w:rsidR="00320C9C">
        <w:t xml:space="preserve"> </w:t>
      </w:r>
      <w:r w:rsidR="00320C9C" w:rsidRPr="0088374A">
        <w:rPr>
          <w:i/>
          <w:iCs/>
        </w:rPr>
        <w:t>simboli</w:t>
      </w:r>
      <w:r w:rsidR="00320C9C">
        <w:t xml:space="preserve"> di </w:t>
      </w:r>
      <w:r w:rsidR="00320C9C">
        <w:rPr>
          <w:i/>
          <w:iCs/>
        </w:rPr>
        <w:t>lookahead</w:t>
      </w:r>
      <w:r w:rsidR="00320C9C">
        <w:t>.</w:t>
      </w:r>
    </w:p>
    <w:p w14:paraId="30F312F9" w14:textId="1521C57E" w:rsidR="001840C1" w:rsidRDefault="001840C1" w:rsidP="001840C1">
      <w:pPr>
        <w:pStyle w:val="Titolo2"/>
        <w:ind w:firstLine="0"/>
      </w:pPr>
      <w:r>
        <w:t>2.2.3 Analisi semantica</w:t>
      </w:r>
    </w:p>
    <w:p w14:paraId="5C469C55" w14:textId="0132FD73" w:rsidR="008F4636" w:rsidRDefault="00FB4F5A" w:rsidP="00FC1C72">
      <w:r>
        <w:t>L’</w:t>
      </w:r>
      <w:r w:rsidR="00026179">
        <w:rPr>
          <w:i/>
          <w:iCs/>
        </w:rPr>
        <w:t>analisi semantica</w:t>
      </w:r>
      <w:r w:rsidR="00026179">
        <w:t xml:space="preserve"> è il processo </w:t>
      </w:r>
      <w:r w:rsidR="008F4636">
        <w:t xml:space="preserve">attraverso </w:t>
      </w:r>
      <w:r w:rsidR="00026179">
        <w:t xml:space="preserve">il quale viene assicurata la correttezza </w:t>
      </w:r>
      <w:r w:rsidR="00026179">
        <w:rPr>
          <w:i/>
          <w:iCs/>
        </w:rPr>
        <w:t>semantica</w:t>
      </w:r>
      <w:r w:rsidR="00026179">
        <w:t xml:space="preserve"> delle istruzioni utilizzate nel programma </w:t>
      </w:r>
      <w:r w:rsidR="00026179">
        <w:rPr>
          <w:i/>
          <w:iCs/>
        </w:rPr>
        <w:t>sorgente</w:t>
      </w:r>
      <w:r w:rsidR="00026179">
        <w:t>.</w:t>
      </w:r>
      <w:r w:rsidR="008F4636">
        <w:br/>
        <w:t xml:space="preserve">Questo processo è </w:t>
      </w:r>
      <w:r w:rsidR="008F4636">
        <w:rPr>
          <w:i/>
          <w:iCs/>
        </w:rPr>
        <w:t>statico</w:t>
      </w:r>
      <w:r w:rsidR="008F4636">
        <w:t xml:space="preserve"> in quanto avviene durante la fase di </w:t>
      </w:r>
      <w:r w:rsidR="008F4636">
        <w:rPr>
          <w:i/>
          <w:iCs/>
        </w:rPr>
        <w:t>compilazione</w:t>
      </w:r>
      <w:r w:rsidR="008F4636">
        <w:t xml:space="preserve"> del programma e quindi non ha potere sugli errori </w:t>
      </w:r>
      <w:r w:rsidR="008F4636">
        <w:rPr>
          <w:i/>
          <w:iCs/>
        </w:rPr>
        <w:t>run-time</w:t>
      </w:r>
      <w:r w:rsidR="008F4636">
        <w:t>.</w:t>
      </w:r>
      <w:r w:rsidR="00FC1C72">
        <w:br/>
      </w:r>
      <w:r w:rsidR="008F4636">
        <w:t xml:space="preserve">Tipicamente le principali operazioni svolte in questa fase sono: </w:t>
      </w:r>
      <w:r w:rsidR="00FC1C72">
        <w:t xml:space="preserve">la </w:t>
      </w:r>
      <w:r w:rsidR="00FC1C72" w:rsidRPr="00FC1C72">
        <w:t>costruzione</w:t>
      </w:r>
      <w:r w:rsidR="00FC1C72">
        <w:t xml:space="preserve"> di una </w:t>
      </w:r>
      <w:r w:rsidR="00FC1C72">
        <w:rPr>
          <w:i/>
          <w:iCs/>
        </w:rPr>
        <w:t>symbol table</w:t>
      </w:r>
      <w:r w:rsidR="00FC1C72">
        <w:t xml:space="preserve"> e il </w:t>
      </w:r>
      <w:r w:rsidR="00FC1C72">
        <w:rPr>
          <w:i/>
          <w:iCs/>
        </w:rPr>
        <w:t>type checking</w:t>
      </w:r>
      <w:r w:rsidR="00FC1C72">
        <w:t>.</w:t>
      </w:r>
      <w:r w:rsidR="00FC1C72">
        <w:rPr>
          <w:i/>
          <w:iCs/>
        </w:rPr>
        <w:t xml:space="preserve"> </w:t>
      </w:r>
      <w:r w:rsidR="008F4636">
        <w:t xml:space="preserve"> </w:t>
      </w:r>
    </w:p>
    <w:p w14:paraId="416D005A" w14:textId="4E2E2B40" w:rsidR="007A00C1" w:rsidRDefault="00FC1C72" w:rsidP="007A00C1">
      <w:r>
        <w:t xml:space="preserve">La costruzione di una </w:t>
      </w:r>
      <w:r>
        <w:rPr>
          <w:i/>
          <w:iCs/>
        </w:rPr>
        <w:t>symbol table</w:t>
      </w:r>
      <w:r>
        <w:t xml:space="preserve"> const</w:t>
      </w:r>
      <w:r w:rsidR="009E42F9">
        <w:t xml:space="preserve">a nella creazione di una </w:t>
      </w:r>
      <w:r w:rsidR="009E42F9" w:rsidRPr="009E42F9">
        <w:rPr>
          <w:i/>
          <w:iCs/>
        </w:rPr>
        <w:t>struttura dati</w:t>
      </w:r>
      <w:r w:rsidR="009E42F9">
        <w:t xml:space="preserve"> che mant</w:t>
      </w:r>
      <w:r w:rsidR="007A00C1">
        <w:t>iene</w:t>
      </w:r>
      <w:r w:rsidR="009E42F9">
        <w:t xml:space="preserve"> informazioni relative ai </w:t>
      </w:r>
      <w:r w:rsidR="009E42F9">
        <w:rPr>
          <w:i/>
          <w:iCs/>
        </w:rPr>
        <w:t>nomi</w:t>
      </w:r>
      <w:r w:rsidR="007A5A91">
        <w:rPr>
          <w:i/>
          <w:iCs/>
        </w:rPr>
        <w:t xml:space="preserve"> mnemonici</w:t>
      </w:r>
      <w:r w:rsidR="007A00C1">
        <w:t xml:space="preserve"> utilizzati nel programma </w:t>
      </w:r>
      <w:r w:rsidR="007A5A91">
        <w:t>di</w:t>
      </w:r>
      <w:r w:rsidR="007A00C1">
        <w:t>:</w:t>
      </w:r>
      <w:r w:rsidR="007A5A91">
        <w:t xml:space="preserve"> </w:t>
      </w:r>
      <w:r w:rsidR="007A5A91">
        <w:rPr>
          <w:i/>
          <w:iCs/>
        </w:rPr>
        <w:t>variabili</w:t>
      </w:r>
      <w:r w:rsidR="007A5A91">
        <w:t xml:space="preserve">, </w:t>
      </w:r>
      <w:r w:rsidR="007A5A91">
        <w:rPr>
          <w:i/>
          <w:iCs/>
        </w:rPr>
        <w:t>costanti</w:t>
      </w:r>
      <w:r w:rsidR="007A5A91">
        <w:t xml:space="preserve">, </w:t>
      </w:r>
      <w:r w:rsidR="007A5A91">
        <w:rPr>
          <w:i/>
          <w:iCs/>
        </w:rPr>
        <w:t>funzioni</w:t>
      </w:r>
      <w:r w:rsidR="007A5A91">
        <w:t>, ecc</w:t>
      </w:r>
      <w:r w:rsidR="007A00C1">
        <w:t>.</w:t>
      </w:r>
      <w:r w:rsidR="007A5A91">
        <w:t xml:space="preserve"> </w:t>
      </w:r>
      <w:r w:rsidR="007A00C1">
        <w:br/>
      </w:r>
      <w:r w:rsidR="007A5A91">
        <w:t xml:space="preserve">Essi sono chiamati </w:t>
      </w:r>
      <w:r w:rsidR="007A5A91">
        <w:rPr>
          <w:i/>
          <w:iCs/>
        </w:rPr>
        <w:t>simboli</w:t>
      </w:r>
      <w:r w:rsidR="007A5A91">
        <w:t>.</w:t>
      </w:r>
      <w:r w:rsidR="007A5A91">
        <w:br/>
        <w:t xml:space="preserve">Alcune delle principali informazioni sui </w:t>
      </w:r>
      <w:r w:rsidR="007A5A91">
        <w:rPr>
          <w:i/>
          <w:iCs/>
        </w:rPr>
        <w:t>simboli</w:t>
      </w:r>
      <w:r w:rsidR="007A5A91">
        <w:t xml:space="preserve"> contenute nella </w:t>
      </w:r>
      <w:r w:rsidR="007A5A91">
        <w:rPr>
          <w:i/>
          <w:iCs/>
        </w:rPr>
        <w:t>symbol table</w:t>
      </w:r>
      <w:r w:rsidR="007A5A91">
        <w:t xml:space="preserve"> sono: il </w:t>
      </w:r>
      <w:r w:rsidR="007A5A91" w:rsidRPr="007A5A91">
        <w:rPr>
          <w:i/>
          <w:iCs/>
        </w:rPr>
        <w:t>nom</w:t>
      </w:r>
      <w:r w:rsidR="007A5A91">
        <w:rPr>
          <w:i/>
          <w:iCs/>
        </w:rPr>
        <w:t>e</w:t>
      </w:r>
      <w:r w:rsidR="007A5A91">
        <w:t xml:space="preserve">, il </w:t>
      </w:r>
      <w:r w:rsidR="007A5A91">
        <w:rPr>
          <w:i/>
          <w:iCs/>
        </w:rPr>
        <w:t>tipo</w:t>
      </w:r>
      <w:r w:rsidR="007A5A91">
        <w:t xml:space="preserve">, il </w:t>
      </w:r>
      <w:r w:rsidR="007A5A91">
        <w:rPr>
          <w:i/>
          <w:iCs/>
        </w:rPr>
        <w:t>valore</w:t>
      </w:r>
      <w:r w:rsidR="007A5A91">
        <w:t xml:space="preserve"> e lo </w:t>
      </w:r>
      <w:r w:rsidR="007A5A91">
        <w:rPr>
          <w:i/>
          <w:iCs/>
        </w:rPr>
        <w:t>scope</w:t>
      </w:r>
      <w:r w:rsidR="007A00C1">
        <w:t>, come si vede in Figura 2.13.</w:t>
      </w:r>
    </w:p>
    <w:p w14:paraId="0EF7CB27" w14:textId="332A142E" w:rsidR="005E13A8" w:rsidRDefault="005E13A8" w:rsidP="005E13A8">
      <w:pPr>
        <w:ind w:firstLine="0"/>
      </w:pPr>
    </w:p>
    <w:p w14:paraId="0D467843" w14:textId="77777777" w:rsidR="005E13A8" w:rsidRDefault="005E13A8" w:rsidP="005E13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9FEE38" wp14:editId="596ED409">
            <wp:extent cx="5481771" cy="1788795"/>
            <wp:effectExtent l="0" t="0" r="508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28" cy="1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07B8" w14:textId="768611FE" w:rsidR="005E13A8" w:rsidRPr="005E13A8" w:rsidRDefault="005E13A8" w:rsidP="005E13A8">
      <w:pPr>
        <w:pStyle w:val="Didascalia"/>
      </w:pPr>
      <w:r>
        <w:t xml:space="preserve">Figura </w:t>
      </w:r>
      <w:fldSimple w:instr=" STYLEREF 1 \s ">
        <w:r>
          <w:rPr>
            <w:noProof/>
          </w:rPr>
          <w:t>0</w:t>
        </w:r>
      </w:fldSimple>
      <w:r>
        <w:t>.</w:t>
      </w:r>
      <w:fldSimple w:instr=" SEQ Figura \* ARABIC \s 1 ">
        <w:r>
          <w:rPr>
            <w:noProof/>
          </w:rPr>
          <w:t>13</w:t>
        </w:r>
      </w:fldSimple>
      <w:r>
        <w:t xml:space="preserve">: </w:t>
      </w:r>
      <w:r>
        <w:rPr>
          <w:i/>
          <w:iCs/>
        </w:rPr>
        <w:t>Frammento di codice C con la relativa symbol table</w:t>
      </w:r>
      <w:r>
        <w:br/>
      </w:r>
      <w:r>
        <w:rPr>
          <w:rFonts w:cs="Times New Roman"/>
        </w:rPr>
        <w:t>©Wikipedia</w:t>
      </w:r>
    </w:p>
    <w:p w14:paraId="0A874E90" w14:textId="77777777" w:rsidR="00B5539B" w:rsidRPr="008D32F6" w:rsidRDefault="00B5539B" w:rsidP="006F136F">
      <w:pPr>
        <w:ind w:left="340"/>
      </w:pPr>
    </w:p>
    <w:p w14:paraId="0D918CAE" w14:textId="59937419" w:rsidR="006F136F" w:rsidRDefault="006F136F" w:rsidP="009A6508">
      <w:r>
        <w:lastRenderedPageBreak/>
        <w:t xml:space="preserve"> </w:t>
      </w:r>
      <w:r w:rsidR="00DD0E53">
        <w:t xml:space="preserve">Il </w:t>
      </w:r>
      <w:r w:rsidR="00DD0E53">
        <w:rPr>
          <w:i/>
          <w:iCs/>
        </w:rPr>
        <w:t xml:space="preserve">type checking </w:t>
      </w:r>
      <w:r w:rsidR="00DD0E53">
        <w:t xml:space="preserve">è l’insieme di tutte quelle operazioni che permettono di controllare </w:t>
      </w:r>
      <w:r w:rsidR="0092477B">
        <w:t xml:space="preserve">se il </w:t>
      </w:r>
      <w:r w:rsidR="0092477B" w:rsidRPr="0092477B">
        <w:rPr>
          <w:i/>
          <w:iCs/>
        </w:rPr>
        <w:t>tipo</w:t>
      </w:r>
      <w:r w:rsidR="0092477B">
        <w:t xml:space="preserve"> di un valore assegnato ad una </w:t>
      </w:r>
      <w:r w:rsidR="0092477B" w:rsidRPr="0092477B">
        <w:rPr>
          <w:i/>
          <w:iCs/>
        </w:rPr>
        <w:t>variabile</w:t>
      </w:r>
      <w:r w:rsidR="0092477B">
        <w:t xml:space="preserve"> è coerente con il </w:t>
      </w:r>
      <w:r w:rsidR="0092477B">
        <w:rPr>
          <w:i/>
          <w:iCs/>
        </w:rPr>
        <w:t>tipo</w:t>
      </w:r>
      <w:r w:rsidR="0092477B">
        <w:t xml:space="preserve"> dichiarato</w:t>
      </w:r>
      <w:r w:rsidR="0092477B">
        <w:rPr>
          <w:i/>
          <w:iCs/>
        </w:rPr>
        <w:t xml:space="preserve"> </w:t>
      </w:r>
      <w:r w:rsidR="0092477B">
        <w:t>della variabile stessa.</w:t>
      </w:r>
      <w:r w:rsidR="0092477B">
        <w:br/>
        <w:t xml:space="preserve">Inoltre, questa operazione può essere applicata anche all’interno di </w:t>
      </w:r>
      <w:r w:rsidR="0092477B">
        <w:rPr>
          <w:i/>
          <w:iCs/>
        </w:rPr>
        <w:t xml:space="preserve">espressioni </w:t>
      </w:r>
      <w:r w:rsidR="0092477B">
        <w:t xml:space="preserve">e </w:t>
      </w:r>
      <w:r w:rsidR="0092477B">
        <w:rPr>
          <w:i/>
          <w:iCs/>
        </w:rPr>
        <w:t>costrutti</w:t>
      </w:r>
      <w:r w:rsidR="0092477B">
        <w:t xml:space="preserve">, ad esempio per controllare che in una somma tutti gli addendi siano numeri reali o in un </w:t>
      </w:r>
      <w:r w:rsidR="0092477B">
        <w:rPr>
          <w:i/>
          <w:iCs/>
        </w:rPr>
        <w:t>if-statement</w:t>
      </w:r>
      <w:r w:rsidR="0092477B">
        <w:t xml:space="preserve"> per controllare che l’espressione </w:t>
      </w:r>
      <w:r w:rsidR="0092477B">
        <w:rPr>
          <w:i/>
          <w:iCs/>
        </w:rPr>
        <w:t>condizionale</w:t>
      </w:r>
      <w:r w:rsidR="0092477B">
        <w:t xml:space="preserve"> restituisca un tipo </w:t>
      </w:r>
      <w:r w:rsidR="0092477B">
        <w:rPr>
          <w:i/>
          <w:iCs/>
        </w:rPr>
        <w:t>booleano</w:t>
      </w:r>
      <w:r w:rsidR="0092477B">
        <w:t>.</w:t>
      </w:r>
    </w:p>
    <w:p w14:paraId="08D9C46B" w14:textId="02EC0FBF" w:rsidR="0092477B" w:rsidRDefault="0092477B" w:rsidP="009A6508">
      <w:r>
        <w:t xml:space="preserve">Attraverso il </w:t>
      </w:r>
      <w:r>
        <w:rPr>
          <w:i/>
          <w:iCs/>
        </w:rPr>
        <w:t>type checking</w:t>
      </w:r>
      <w:r>
        <w:t xml:space="preserve"> e il mantenimento della </w:t>
      </w:r>
      <w:r>
        <w:rPr>
          <w:i/>
          <w:iCs/>
        </w:rPr>
        <w:t>symbol table</w:t>
      </w:r>
      <w:r>
        <w:t xml:space="preserve"> è possibile individuare gli </w:t>
      </w:r>
      <w:r>
        <w:rPr>
          <w:i/>
          <w:iCs/>
        </w:rPr>
        <w:t>errori semantici</w:t>
      </w:r>
      <w:r>
        <w:t xml:space="preserve">, come, ad esempio, il tentativo di assegnare un valore ad una </w:t>
      </w:r>
      <w:r>
        <w:rPr>
          <w:i/>
          <w:iCs/>
        </w:rPr>
        <w:t>variabile</w:t>
      </w:r>
      <w:r>
        <w:t xml:space="preserve"> non dichiarata in precendenza.</w:t>
      </w:r>
    </w:p>
    <w:p w14:paraId="21D6B5F8" w14:textId="214F82CC" w:rsidR="000963D4" w:rsidRDefault="009A6508" w:rsidP="000963D4">
      <w:pPr>
        <w:pStyle w:val="Titolo2"/>
        <w:ind w:firstLine="0"/>
      </w:pPr>
      <w:r>
        <w:t>2.2.4 Run-time</w:t>
      </w:r>
    </w:p>
    <w:p w14:paraId="1E1AB450" w14:textId="514111EE" w:rsidR="00332D39" w:rsidRDefault="000963D4" w:rsidP="00BE4BFA">
      <w:r>
        <w:t xml:space="preserve">La fase </w:t>
      </w:r>
      <w:r>
        <w:rPr>
          <w:i/>
          <w:iCs/>
        </w:rPr>
        <w:t>run-time</w:t>
      </w:r>
      <w:r>
        <w:t xml:space="preserve"> indica il momento in cui un programma per </w:t>
      </w:r>
      <w:r>
        <w:rPr>
          <w:i/>
          <w:iCs/>
        </w:rPr>
        <w:t>elaboratore</w:t>
      </w:r>
      <w:r>
        <w:t xml:space="preserve"> viene eseguito.</w:t>
      </w:r>
      <w:r w:rsidR="00BE4BFA">
        <w:br/>
        <w:t xml:space="preserve">A seconda che il linguaggio sia </w:t>
      </w:r>
      <w:r w:rsidR="00BE4BFA">
        <w:rPr>
          <w:i/>
          <w:iCs/>
        </w:rPr>
        <w:t>compilato</w:t>
      </w:r>
      <w:r w:rsidR="00BE4BFA">
        <w:t xml:space="preserve"> o </w:t>
      </w:r>
      <w:r w:rsidR="00BE4BFA">
        <w:rPr>
          <w:i/>
          <w:iCs/>
        </w:rPr>
        <w:t>interpretato</w:t>
      </w:r>
      <w:r w:rsidR="00BE4BFA">
        <w:t xml:space="preserve">, questa fase può essere </w:t>
      </w:r>
      <w:r w:rsidR="00BE4BFA">
        <w:rPr>
          <w:i/>
          <w:iCs/>
        </w:rPr>
        <w:t>indirettamente</w:t>
      </w:r>
      <w:r w:rsidR="00BE4BFA">
        <w:t xml:space="preserve"> o </w:t>
      </w:r>
      <w:r w:rsidR="00BE4BFA">
        <w:rPr>
          <w:i/>
          <w:iCs/>
        </w:rPr>
        <w:t>direttamente</w:t>
      </w:r>
      <w:r w:rsidR="00BE4BFA">
        <w:t xml:space="preserve"> influenzata.</w:t>
      </w:r>
    </w:p>
    <w:p w14:paraId="795201F1" w14:textId="2CE8F37E" w:rsidR="00BE4BFA" w:rsidRDefault="00BE4BFA" w:rsidP="000963D4">
      <w:r>
        <w:t xml:space="preserve">Il </w:t>
      </w:r>
      <w:r>
        <w:rPr>
          <w:i/>
          <w:iCs/>
        </w:rPr>
        <w:t>compilatore</w:t>
      </w:r>
      <w:r>
        <w:t xml:space="preserve">, infatti, non è in grado di controllare </w:t>
      </w:r>
      <w:r>
        <w:rPr>
          <w:i/>
          <w:iCs/>
        </w:rPr>
        <w:t>direttamente</w:t>
      </w:r>
      <w:r>
        <w:t xml:space="preserve"> questa fase in quanto genera codice </w:t>
      </w:r>
      <w:r>
        <w:rPr>
          <w:i/>
          <w:iCs/>
        </w:rPr>
        <w:t>staticamente</w:t>
      </w:r>
      <w:r>
        <w:t>.</w:t>
      </w:r>
    </w:p>
    <w:p w14:paraId="17EE4487" w14:textId="05D7ED22" w:rsidR="00BE4BFA" w:rsidRDefault="00BE4BFA" w:rsidP="00BE4BFA">
      <w:r>
        <w:t>L’</w:t>
      </w:r>
      <w:r>
        <w:rPr>
          <w:i/>
          <w:iCs/>
        </w:rPr>
        <w:t>interprete</w:t>
      </w:r>
      <w:r>
        <w:t xml:space="preserve">, invece, può controllare </w:t>
      </w:r>
      <w:r>
        <w:rPr>
          <w:i/>
          <w:iCs/>
        </w:rPr>
        <w:t>direttamente</w:t>
      </w:r>
      <w:r>
        <w:t xml:space="preserve"> questa fase in quanto mantiene all’interno delle sue </w:t>
      </w:r>
      <w:r>
        <w:rPr>
          <w:i/>
          <w:iCs/>
        </w:rPr>
        <w:t>strutture dati</w:t>
      </w:r>
      <w:r>
        <w:t xml:space="preserve"> l’</w:t>
      </w:r>
      <w:r>
        <w:rPr>
          <w:i/>
          <w:iCs/>
        </w:rPr>
        <w:t xml:space="preserve">ambiente </w:t>
      </w:r>
      <w:r>
        <w:t xml:space="preserve">di </w:t>
      </w:r>
      <w:r>
        <w:rPr>
          <w:i/>
          <w:iCs/>
        </w:rPr>
        <w:t>esecuzione</w:t>
      </w:r>
      <w:r>
        <w:t xml:space="preserve"> del programma.</w:t>
      </w:r>
      <w:r>
        <w:br/>
        <w:t xml:space="preserve">Proprio per questa ragione, un </w:t>
      </w:r>
      <w:r>
        <w:rPr>
          <w:i/>
          <w:iCs/>
        </w:rPr>
        <w:t>interprete</w:t>
      </w:r>
      <w:r>
        <w:t xml:space="preserve"> è in grado di individuare errori anche a </w:t>
      </w:r>
      <w:r>
        <w:rPr>
          <w:i/>
          <w:iCs/>
        </w:rPr>
        <w:t>run-time</w:t>
      </w:r>
      <w:r w:rsidR="00235078">
        <w:t>.</w:t>
      </w:r>
      <w:r w:rsidR="00235078">
        <w:br/>
        <w:t>Ad esempio, se l’utente inserisce un valore che porta ad una divisione per zero, l’</w:t>
      </w:r>
      <w:r w:rsidR="00235078">
        <w:rPr>
          <w:i/>
          <w:iCs/>
        </w:rPr>
        <w:t>interprete</w:t>
      </w:r>
      <w:r w:rsidR="00235078">
        <w:t xml:space="preserve"> è in grado di segnalare questo errore, mentre un </w:t>
      </w:r>
      <w:r w:rsidR="00235078">
        <w:rPr>
          <w:i/>
          <w:iCs/>
        </w:rPr>
        <w:t>compilatore</w:t>
      </w:r>
      <w:r w:rsidR="00235078">
        <w:t xml:space="preserve"> non sarebbe nella condizione di poterlo individuare.</w:t>
      </w:r>
    </w:p>
    <w:p w14:paraId="47B0E3A1" w14:textId="68196CC1" w:rsidR="00FB3C46" w:rsidRDefault="00FB3C46" w:rsidP="00BE4BFA"/>
    <w:p w14:paraId="326E1D14" w14:textId="455E507F" w:rsidR="00FB3C46" w:rsidRDefault="00FB3C46" w:rsidP="00BE4BFA"/>
    <w:p w14:paraId="4E42F5DF" w14:textId="79DF4EC4" w:rsidR="00FB3C46" w:rsidRDefault="00FB3C46" w:rsidP="00BE4BFA"/>
    <w:p w14:paraId="06DD9E7B" w14:textId="7F159019" w:rsidR="00FB3C46" w:rsidRDefault="00FB3C46" w:rsidP="00BE4BFA"/>
    <w:p w14:paraId="794610DB" w14:textId="1001927B" w:rsidR="00FB3C46" w:rsidRDefault="00FB3C46" w:rsidP="00BE4BFA"/>
    <w:p w14:paraId="275D21F9" w14:textId="3AED0428" w:rsidR="00FB3C46" w:rsidRDefault="00FB3C46" w:rsidP="00BE4BFA"/>
    <w:p w14:paraId="426AC35F" w14:textId="2B82AF93" w:rsidR="00FB3C46" w:rsidRDefault="00FB3C46" w:rsidP="00FB3C46">
      <w:pPr>
        <w:pStyle w:val="Titolo1"/>
        <w:ind w:firstLine="0"/>
      </w:pPr>
      <w:r>
        <w:lastRenderedPageBreak/>
        <w:t>Capitolo 3</w:t>
      </w:r>
      <w:r>
        <w:br/>
        <w:t>Linguaggi di programmazione per ragazzi</w:t>
      </w:r>
    </w:p>
    <w:p w14:paraId="4F966435" w14:textId="578F1BDF" w:rsidR="00FB3C46" w:rsidRDefault="00FB3C46" w:rsidP="00FB3C46"/>
    <w:p w14:paraId="19B465E8" w14:textId="20A96CA0" w:rsidR="00F8404C" w:rsidRDefault="00FB3C46" w:rsidP="00F8404C">
      <w:pPr>
        <w:pStyle w:val="Titolo2"/>
        <w:ind w:firstLine="0"/>
      </w:pPr>
      <w:r>
        <w:t xml:space="preserve">3.1 </w:t>
      </w:r>
      <w:r w:rsidR="000E45CE">
        <w:t>Logo</w:t>
      </w:r>
    </w:p>
    <w:p w14:paraId="1EB8FB23" w14:textId="77777777" w:rsidR="00F8404C" w:rsidRPr="00F8404C" w:rsidRDefault="00F8404C" w:rsidP="00F8404C"/>
    <w:p w14:paraId="6967E5DE" w14:textId="77777777" w:rsidR="00E54286" w:rsidRPr="00E54286" w:rsidRDefault="00E54286" w:rsidP="00E54286"/>
    <w:p w14:paraId="2C88B277" w14:textId="77777777" w:rsidR="006F136F" w:rsidRPr="006F136F" w:rsidRDefault="006F136F" w:rsidP="00CD4FE6"/>
    <w:p w14:paraId="75ABE753" w14:textId="5C09745F" w:rsidR="005530E4" w:rsidRPr="001E20D3" w:rsidRDefault="005530E4" w:rsidP="00D92C16">
      <w:pPr>
        <w:jc w:val="center"/>
      </w:pPr>
      <w:r w:rsidRPr="001E20D3">
        <w:br/>
      </w:r>
    </w:p>
    <w:p w14:paraId="41684C8B" w14:textId="0F140AD4" w:rsidR="00B5030B" w:rsidRPr="001E20D3" w:rsidRDefault="00B5030B" w:rsidP="00EB2F4F">
      <w:pPr>
        <w:pStyle w:val="Didascalia"/>
        <w:jc w:val="both"/>
      </w:pPr>
    </w:p>
    <w:p w14:paraId="28F8AE24" w14:textId="77777777" w:rsidR="00B5030B" w:rsidRPr="001E20D3" w:rsidRDefault="00B5030B" w:rsidP="00AE34F9">
      <w:pPr>
        <w:ind w:left="708"/>
      </w:pPr>
    </w:p>
    <w:p w14:paraId="5111282E" w14:textId="58DDAA4C" w:rsidR="00760966" w:rsidRPr="001E20D3" w:rsidRDefault="00760966" w:rsidP="00B5030B">
      <w:pPr>
        <w:ind w:left="708"/>
        <w:jc w:val="center"/>
      </w:pPr>
    </w:p>
    <w:p w14:paraId="72F440CF" w14:textId="74CD4397" w:rsidR="00624331" w:rsidRPr="001E20D3" w:rsidRDefault="00624331" w:rsidP="00624331">
      <w:pPr>
        <w:pStyle w:val="Didascalia"/>
        <w:rPr>
          <w:i/>
          <w:iCs/>
        </w:rPr>
      </w:pPr>
      <w:r w:rsidRPr="001E20D3">
        <w:rPr>
          <w:i/>
          <w:iCs/>
        </w:rPr>
        <w:br/>
      </w:r>
    </w:p>
    <w:p w14:paraId="0DEFDEEB" w14:textId="57B7C090" w:rsidR="00D12DB8" w:rsidRPr="001E20D3" w:rsidRDefault="00A06427" w:rsidP="00624331">
      <w:r w:rsidRPr="001E20D3">
        <w:br/>
      </w:r>
    </w:p>
    <w:sectPr w:rsidR="00D12DB8" w:rsidRPr="001E20D3" w:rsidSect="001E4FAD">
      <w:footerReference w:type="default" r:id="rId23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71403" w14:textId="77777777" w:rsidR="00C64CFC" w:rsidRDefault="00C64CFC" w:rsidP="001C38C2">
      <w:pPr>
        <w:spacing w:before="0" w:after="0" w:line="240" w:lineRule="auto"/>
      </w:pPr>
      <w:r>
        <w:separator/>
      </w:r>
    </w:p>
  </w:endnote>
  <w:endnote w:type="continuationSeparator" w:id="0">
    <w:p w14:paraId="23DE31A4" w14:textId="77777777" w:rsidR="00C64CFC" w:rsidRDefault="00C64CFC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EndPr/>
    <w:sdtContent>
      <w:p w14:paraId="4D3409CD" w14:textId="2F2A7FFB" w:rsidR="00320C9C" w:rsidRDefault="00320C9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320C9C" w:rsidRDefault="00320C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0E62A" w14:textId="77777777" w:rsidR="00C64CFC" w:rsidRDefault="00C64CFC" w:rsidP="001C38C2">
      <w:pPr>
        <w:spacing w:before="0" w:after="0" w:line="240" w:lineRule="auto"/>
      </w:pPr>
      <w:r>
        <w:separator/>
      </w:r>
    </w:p>
  </w:footnote>
  <w:footnote w:type="continuationSeparator" w:id="0">
    <w:p w14:paraId="54048A31" w14:textId="77777777" w:rsidR="00C64CFC" w:rsidRDefault="00C64CFC" w:rsidP="001C3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82" style="width:0;height:1.5pt" o:hralign="center" o:bullet="t" o:hrstd="t" o:hr="t" fillcolor="#a0a0a0" stroked="f"/>
    </w:pict>
  </w:numPicBullet>
  <w:numPicBullet w:numPicBulletId="1">
    <w:pict>
      <v:rect id="_x0000_i1083" style="width:0;height:1.5pt" o:hralign="center" o:bullet="t" o:hrstd="t" o:hr="t" fillcolor="#a0a0a0" stroked="f"/>
    </w:pict>
  </w:numPicBullet>
  <w:abstractNum w:abstractNumId="0" w15:restartNumberingAfterBreak="0">
    <w:nsid w:val="175D0255"/>
    <w:multiLevelType w:val="hybridMultilevel"/>
    <w:tmpl w:val="506466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8D197F"/>
    <w:multiLevelType w:val="hybridMultilevel"/>
    <w:tmpl w:val="AFA018D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926A36"/>
    <w:multiLevelType w:val="hybridMultilevel"/>
    <w:tmpl w:val="BA94687A"/>
    <w:lvl w:ilvl="0" w:tplc="041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82E7385"/>
    <w:multiLevelType w:val="hybridMultilevel"/>
    <w:tmpl w:val="270EC642"/>
    <w:lvl w:ilvl="0" w:tplc="0410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02A1F"/>
    <w:rsid w:val="00017163"/>
    <w:rsid w:val="00023D04"/>
    <w:rsid w:val="00026179"/>
    <w:rsid w:val="0005440E"/>
    <w:rsid w:val="000648F7"/>
    <w:rsid w:val="000700D5"/>
    <w:rsid w:val="00072DB9"/>
    <w:rsid w:val="000963D4"/>
    <w:rsid w:val="000A1560"/>
    <w:rsid w:val="000A506E"/>
    <w:rsid w:val="000E45CE"/>
    <w:rsid w:val="000E471F"/>
    <w:rsid w:val="000E7868"/>
    <w:rsid w:val="00103BA8"/>
    <w:rsid w:val="00106D2D"/>
    <w:rsid w:val="00122F23"/>
    <w:rsid w:val="00125651"/>
    <w:rsid w:val="00166F93"/>
    <w:rsid w:val="001840C1"/>
    <w:rsid w:val="001877D4"/>
    <w:rsid w:val="001A1A49"/>
    <w:rsid w:val="001C2989"/>
    <w:rsid w:val="001C38C2"/>
    <w:rsid w:val="001D1119"/>
    <w:rsid w:val="001E14B3"/>
    <w:rsid w:val="001E20D3"/>
    <w:rsid w:val="001E3FD6"/>
    <w:rsid w:val="001E4FAD"/>
    <w:rsid w:val="001F23D1"/>
    <w:rsid w:val="0020288D"/>
    <w:rsid w:val="0020498D"/>
    <w:rsid w:val="002110C3"/>
    <w:rsid w:val="002122CE"/>
    <w:rsid w:val="00214897"/>
    <w:rsid w:val="00233BE1"/>
    <w:rsid w:val="00235078"/>
    <w:rsid w:val="002514E4"/>
    <w:rsid w:val="00272730"/>
    <w:rsid w:val="002751F8"/>
    <w:rsid w:val="00276B2D"/>
    <w:rsid w:val="00277353"/>
    <w:rsid w:val="00290A16"/>
    <w:rsid w:val="00295EAF"/>
    <w:rsid w:val="002A1DB1"/>
    <w:rsid w:val="002C27EA"/>
    <w:rsid w:val="002C7D59"/>
    <w:rsid w:val="002D248E"/>
    <w:rsid w:val="002F3C9E"/>
    <w:rsid w:val="00311FB7"/>
    <w:rsid w:val="00315A0C"/>
    <w:rsid w:val="00320C9C"/>
    <w:rsid w:val="00332D39"/>
    <w:rsid w:val="0035171C"/>
    <w:rsid w:val="00355C9B"/>
    <w:rsid w:val="00356A5E"/>
    <w:rsid w:val="00361B29"/>
    <w:rsid w:val="0037617E"/>
    <w:rsid w:val="0037633A"/>
    <w:rsid w:val="00396653"/>
    <w:rsid w:val="003A5F91"/>
    <w:rsid w:val="003B0E17"/>
    <w:rsid w:val="003C7D22"/>
    <w:rsid w:val="003E529F"/>
    <w:rsid w:val="003F04E4"/>
    <w:rsid w:val="003F120D"/>
    <w:rsid w:val="003F3465"/>
    <w:rsid w:val="00407C18"/>
    <w:rsid w:val="00430584"/>
    <w:rsid w:val="00435324"/>
    <w:rsid w:val="00437074"/>
    <w:rsid w:val="00442BD0"/>
    <w:rsid w:val="0045767C"/>
    <w:rsid w:val="00471A1C"/>
    <w:rsid w:val="00473568"/>
    <w:rsid w:val="004764E6"/>
    <w:rsid w:val="00482A7D"/>
    <w:rsid w:val="00490FA4"/>
    <w:rsid w:val="004A25DD"/>
    <w:rsid w:val="004A5CC3"/>
    <w:rsid w:val="004A7635"/>
    <w:rsid w:val="004B3948"/>
    <w:rsid w:val="004F5B0C"/>
    <w:rsid w:val="005036DE"/>
    <w:rsid w:val="00517AC3"/>
    <w:rsid w:val="005213E6"/>
    <w:rsid w:val="00523360"/>
    <w:rsid w:val="005308A6"/>
    <w:rsid w:val="005357EF"/>
    <w:rsid w:val="005530E4"/>
    <w:rsid w:val="00591B23"/>
    <w:rsid w:val="005A2D66"/>
    <w:rsid w:val="005B4EE2"/>
    <w:rsid w:val="005C170B"/>
    <w:rsid w:val="005C2D5C"/>
    <w:rsid w:val="005C6886"/>
    <w:rsid w:val="005D2289"/>
    <w:rsid w:val="005E13A8"/>
    <w:rsid w:val="00613D60"/>
    <w:rsid w:val="00617B3F"/>
    <w:rsid w:val="00624331"/>
    <w:rsid w:val="00625CB1"/>
    <w:rsid w:val="006324A3"/>
    <w:rsid w:val="00634E30"/>
    <w:rsid w:val="00656A1E"/>
    <w:rsid w:val="0066791D"/>
    <w:rsid w:val="00673300"/>
    <w:rsid w:val="00684772"/>
    <w:rsid w:val="00691E38"/>
    <w:rsid w:val="006A1E85"/>
    <w:rsid w:val="006A1F14"/>
    <w:rsid w:val="006B5EB1"/>
    <w:rsid w:val="006C6566"/>
    <w:rsid w:val="006C7BF6"/>
    <w:rsid w:val="006E253A"/>
    <w:rsid w:val="006F136F"/>
    <w:rsid w:val="006F2C09"/>
    <w:rsid w:val="00714284"/>
    <w:rsid w:val="00737E4B"/>
    <w:rsid w:val="00760966"/>
    <w:rsid w:val="00774A23"/>
    <w:rsid w:val="007A00C1"/>
    <w:rsid w:val="007A5A91"/>
    <w:rsid w:val="007B196E"/>
    <w:rsid w:val="007C4688"/>
    <w:rsid w:val="007D7738"/>
    <w:rsid w:val="007D7A36"/>
    <w:rsid w:val="007E19D7"/>
    <w:rsid w:val="007E3C98"/>
    <w:rsid w:val="007F6617"/>
    <w:rsid w:val="007F7A36"/>
    <w:rsid w:val="0080026A"/>
    <w:rsid w:val="00802087"/>
    <w:rsid w:val="0080276B"/>
    <w:rsid w:val="00807E24"/>
    <w:rsid w:val="008110BA"/>
    <w:rsid w:val="00811D97"/>
    <w:rsid w:val="00824F9F"/>
    <w:rsid w:val="00834BD9"/>
    <w:rsid w:val="00837C17"/>
    <w:rsid w:val="00842B1E"/>
    <w:rsid w:val="00850F61"/>
    <w:rsid w:val="0085238D"/>
    <w:rsid w:val="008547B4"/>
    <w:rsid w:val="0086629C"/>
    <w:rsid w:val="00880564"/>
    <w:rsid w:val="0088374A"/>
    <w:rsid w:val="00883D7C"/>
    <w:rsid w:val="00894417"/>
    <w:rsid w:val="00894665"/>
    <w:rsid w:val="008B0359"/>
    <w:rsid w:val="008B79DC"/>
    <w:rsid w:val="008D32F6"/>
    <w:rsid w:val="008D3807"/>
    <w:rsid w:val="008E1602"/>
    <w:rsid w:val="008E2BDF"/>
    <w:rsid w:val="008F4636"/>
    <w:rsid w:val="0092477B"/>
    <w:rsid w:val="00932DBA"/>
    <w:rsid w:val="009428A6"/>
    <w:rsid w:val="00946045"/>
    <w:rsid w:val="00946583"/>
    <w:rsid w:val="0097576A"/>
    <w:rsid w:val="009829D1"/>
    <w:rsid w:val="00985474"/>
    <w:rsid w:val="009863CD"/>
    <w:rsid w:val="00996754"/>
    <w:rsid w:val="009A27A8"/>
    <w:rsid w:val="009A5036"/>
    <w:rsid w:val="009A6508"/>
    <w:rsid w:val="009C0A2B"/>
    <w:rsid w:val="009D275B"/>
    <w:rsid w:val="009D4CE7"/>
    <w:rsid w:val="009E42F9"/>
    <w:rsid w:val="00A04439"/>
    <w:rsid w:val="00A06427"/>
    <w:rsid w:val="00A11228"/>
    <w:rsid w:val="00A168B3"/>
    <w:rsid w:val="00A27CFF"/>
    <w:rsid w:val="00A514D6"/>
    <w:rsid w:val="00A633BE"/>
    <w:rsid w:val="00A80BD0"/>
    <w:rsid w:val="00A80CBA"/>
    <w:rsid w:val="00A922A1"/>
    <w:rsid w:val="00A93AE0"/>
    <w:rsid w:val="00AA1F4C"/>
    <w:rsid w:val="00AB0955"/>
    <w:rsid w:val="00AB52ED"/>
    <w:rsid w:val="00AB71E3"/>
    <w:rsid w:val="00AE34F9"/>
    <w:rsid w:val="00AF629D"/>
    <w:rsid w:val="00B0049B"/>
    <w:rsid w:val="00B00839"/>
    <w:rsid w:val="00B07F95"/>
    <w:rsid w:val="00B33BDA"/>
    <w:rsid w:val="00B409CB"/>
    <w:rsid w:val="00B47950"/>
    <w:rsid w:val="00B5030B"/>
    <w:rsid w:val="00B52AFC"/>
    <w:rsid w:val="00B5539B"/>
    <w:rsid w:val="00B9210C"/>
    <w:rsid w:val="00B92366"/>
    <w:rsid w:val="00B9329B"/>
    <w:rsid w:val="00BA68B6"/>
    <w:rsid w:val="00BC2A09"/>
    <w:rsid w:val="00BC3996"/>
    <w:rsid w:val="00BC5F99"/>
    <w:rsid w:val="00BD36A0"/>
    <w:rsid w:val="00BE4BFA"/>
    <w:rsid w:val="00BF67B8"/>
    <w:rsid w:val="00C00271"/>
    <w:rsid w:val="00C01FEC"/>
    <w:rsid w:val="00C3079E"/>
    <w:rsid w:val="00C33172"/>
    <w:rsid w:val="00C577C2"/>
    <w:rsid w:val="00C64A68"/>
    <w:rsid w:val="00C64CFC"/>
    <w:rsid w:val="00C7695B"/>
    <w:rsid w:val="00CA13FB"/>
    <w:rsid w:val="00CA260F"/>
    <w:rsid w:val="00CA7757"/>
    <w:rsid w:val="00CB6911"/>
    <w:rsid w:val="00CC4725"/>
    <w:rsid w:val="00CC7FBF"/>
    <w:rsid w:val="00CD0947"/>
    <w:rsid w:val="00CD0BD0"/>
    <w:rsid w:val="00CD3450"/>
    <w:rsid w:val="00CD4FE6"/>
    <w:rsid w:val="00CE12AA"/>
    <w:rsid w:val="00CE4CA5"/>
    <w:rsid w:val="00CF1D18"/>
    <w:rsid w:val="00CF766F"/>
    <w:rsid w:val="00D024A5"/>
    <w:rsid w:val="00D12DB8"/>
    <w:rsid w:val="00D208ED"/>
    <w:rsid w:val="00D32415"/>
    <w:rsid w:val="00D45408"/>
    <w:rsid w:val="00D513E5"/>
    <w:rsid w:val="00D64D16"/>
    <w:rsid w:val="00D750C8"/>
    <w:rsid w:val="00D764F8"/>
    <w:rsid w:val="00D801CC"/>
    <w:rsid w:val="00D91ED7"/>
    <w:rsid w:val="00D92C16"/>
    <w:rsid w:val="00D94FF7"/>
    <w:rsid w:val="00DB1881"/>
    <w:rsid w:val="00DB3ABB"/>
    <w:rsid w:val="00DB65F3"/>
    <w:rsid w:val="00DC4F8D"/>
    <w:rsid w:val="00DD0E53"/>
    <w:rsid w:val="00DE28B2"/>
    <w:rsid w:val="00DF1AAC"/>
    <w:rsid w:val="00DF384A"/>
    <w:rsid w:val="00DF45DB"/>
    <w:rsid w:val="00DF7885"/>
    <w:rsid w:val="00E01D36"/>
    <w:rsid w:val="00E059BD"/>
    <w:rsid w:val="00E23802"/>
    <w:rsid w:val="00E25FCF"/>
    <w:rsid w:val="00E5100F"/>
    <w:rsid w:val="00E54286"/>
    <w:rsid w:val="00E637C2"/>
    <w:rsid w:val="00E90CD4"/>
    <w:rsid w:val="00EA6EE8"/>
    <w:rsid w:val="00EB2F4F"/>
    <w:rsid w:val="00ED4E4C"/>
    <w:rsid w:val="00ED6924"/>
    <w:rsid w:val="00EE2FBA"/>
    <w:rsid w:val="00EE3854"/>
    <w:rsid w:val="00EE4A94"/>
    <w:rsid w:val="00EF5DF8"/>
    <w:rsid w:val="00F21089"/>
    <w:rsid w:val="00F33262"/>
    <w:rsid w:val="00F5239B"/>
    <w:rsid w:val="00F57EE5"/>
    <w:rsid w:val="00F8404C"/>
    <w:rsid w:val="00F90DD3"/>
    <w:rsid w:val="00F931D7"/>
    <w:rsid w:val="00FB3C46"/>
    <w:rsid w:val="00FB4F5A"/>
    <w:rsid w:val="00FB53A8"/>
    <w:rsid w:val="00FC1C72"/>
    <w:rsid w:val="00FD40FD"/>
    <w:rsid w:val="00FE7F74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6B5EB1"/>
    <w:pPr>
      <w:jc w:val="center"/>
    </w:pPr>
    <w:rPr>
      <w:bCs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80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2961</TotalTime>
  <Pages>25</Pages>
  <Words>4337</Words>
  <Characters>24723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Stefano Frati</cp:lastModifiedBy>
  <cp:revision>310</cp:revision>
  <dcterms:created xsi:type="dcterms:W3CDTF">2021-01-24T09:06:00Z</dcterms:created>
  <dcterms:modified xsi:type="dcterms:W3CDTF">2021-01-31T15:00:00Z</dcterms:modified>
</cp:coreProperties>
</file>